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2" w:rsidRDefault="009042A2" w:rsidP="00852F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Pr="009042A2">
        <w:rPr>
          <w:sz w:val="24"/>
          <w:szCs w:val="24"/>
        </w:rPr>
        <w:t xml:space="preserve">римерный договор купли-продажи имущества </w:t>
      </w:r>
    </w:p>
    <w:p w:rsidR="00C77D6A" w:rsidRPr="00513B45" w:rsidRDefault="009042A2" w:rsidP="00852F46">
      <w:pPr>
        <w:rPr>
          <w:sz w:val="24"/>
          <w:szCs w:val="24"/>
        </w:rPr>
      </w:pPr>
      <w:r w:rsidRPr="009042A2">
        <w:rPr>
          <w:sz w:val="24"/>
          <w:szCs w:val="24"/>
        </w:rPr>
        <w:t>по результатам приватизации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77D6A" w:rsidRPr="00513B45" w:rsidTr="00CD6E8E">
        <w:tc>
          <w:tcPr>
            <w:tcW w:w="4677" w:type="dxa"/>
          </w:tcPr>
          <w:p w:rsidR="00CD6E8E" w:rsidRDefault="00CD6E8E" w:rsidP="00852F46">
            <w:pPr>
              <w:pStyle w:val="ConsPlusNormal"/>
              <w:rPr>
                <w:sz w:val="24"/>
                <w:szCs w:val="24"/>
              </w:rPr>
            </w:pPr>
          </w:p>
          <w:p w:rsidR="00C77D6A" w:rsidRPr="00513B45" w:rsidRDefault="0082117F" w:rsidP="00852F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Молчаново</w:t>
            </w:r>
          </w:p>
        </w:tc>
        <w:tc>
          <w:tcPr>
            <w:tcW w:w="4677" w:type="dxa"/>
          </w:tcPr>
          <w:p w:rsidR="00CD6E8E" w:rsidRDefault="00CD6E8E" w:rsidP="00852F46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C77D6A" w:rsidRPr="00513B45" w:rsidRDefault="00C77D6A" w:rsidP="00852F46">
            <w:pPr>
              <w:pStyle w:val="ConsPlusNormal"/>
              <w:jc w:val="right"/>
              <w:rPr>
                <w:sz w:val="24"/>
                <w:szCs w:val="24"/>
              </w:rPr>
            </w:pPr>
            <w:r w:rsidRPr="00513B45">
              <w:rPr>
                <w:sz w:val="24"/>
                <w:szCs w:val="24"/>
              </w:rPr>
              <w:t>«____» ___________ ______ г.</w:t>
            </w:r>
          </w:p>
        </w:tc>
      </w:tr>
    </w:tbl>
    <w:p w:rsidR="00C77D6A" w:rsidRPr="00513B45" w:rsidRDefault="00C77D6A" w:rsidP="00852F46">
      <w:pPr>
        <w:pStyle w:val="ConsPlusNormal"/>
        <w:ind w:firstLine="540"/>
        <w:jc w:val="both"/>
        <w:rPr>
          <w:sz w:val="24"/>
          <w:szCs w:val="24"/>
        </w:rPr>
      </w:pPr>
    </w:p>
    <w:p w:rsidR="00C77D6A" w:rsidRPr="0059315D" w:rsidRDefault="0082117F" w:rsidP="0059315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«Муниципальное образование Молчановский район»</w:t>
      </w:r>
      <w:r w:rsidR="00C77D6A" w:rsidRPr="00513B45">
        <w:rPr>
          <w:sz w:val="24"/>
          <w:szCs w:val="24"/>
        </w:rPr>
        <w:t>, от имени</w:t>
      </w:r>
      <w:r w:rsidR="00463BCF" w:rsidRPr="00513B45">
        <w:rPr>
          <w:sz w:val="24"/>
          <w:szCs w:val="24"/>
        </w:rPr>
        <w:t xml:space="preserve"> и в интересах</w:t>
      </w:r>
      <w:r w:rsidR="00C77D6A" w:rsidRPr="00513B45">
        <w:rPr>
          <w:sz w:val="24"/>
          <w:szCs w:val="24"/>
        </w:rPr>
        <w:t xml:space="preserve"> которого </w:t>
      </w:r>
      <w:r w:rsidR="009042A2">
        <w:rPr>
          <w:sz w:val="24"/>
          <w:szCs w:val="24"/>
        </w:rPr>
        <w:t>выступае</w:t>
      </w:r>
      <w:r w:rsidR="00C77D6A" w:rsidRPr="00513B45">
        <w:rPr>
          <w:sz w:val="24"/>
          <w:szCs w:val="24"/>
        </w:rPr>
        <w:t xml:space="preserve">т </w:t>
      </w:r>
      <w:r>
        <w:rPr>
          <w:rFonts w:eastAsia="Times New Roman"/>
          <w:sz w:val="24"/>
          <w:szCs w:val="24"/>
        </w:rPr>
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</w:r>
      <w:r w:rsidR="00C77D6A" w:rsidRPr="00513B45">
        <w:rPr>
          <w:sz w:val="24"/>
          <w:szCs w:val="24"/>
        </w:rPr>
        <w:t>в лице начальника</w:t>
      </w:r>
      <w:r>
        <w:rPr>
          <w:sz w:val="24"/>
          <w:szCs w:val="24"/>
        </w:rPr>
        <w:t xml:space="preserve"> Паульзен Дарьи Геннадьевны</w:t>
      </w:r>
      <w:r w:rsidR="00C77D6A" w:rsidRPr="00513B45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="00C77D6A" w:rsidRPr="00513B45">
        <w:rPr>
          <w:sz w:val="24"/>
          <w:szCs w:val="24"/>
        </w:rPr>
        <w:t xml:space="preserve"> на основании Положения о</w:t>
      </w:r>
      <w:r>
        <w:rPr>
          <w:sz w:val="24"/>
          <w:szCs w:val="24"/>
        </w:rPr>
        <w:t>б Отделе</w:t>
      </w:r>
      <w:r w:rsidR="00C77D6A" w:rsidRPr="00513B45">
        <w:rPr>
          <w:sz w:val="24"/>
          <w:szCs w:val="24"/>
        </w:rPr>
        <w:t xml:space="preserve">, </w:t>
      </w:r>
      <w:r w:rsidR="0059315D" w:rsidRPr="0059315D">
        <w:rPr>
          <w:sz w:val="24"/>
          <w:szCs w:val="24"/>
        </w:rPr>
        <w:t>утвержденного решением Думы Молчановского района от 30.05.2013 года № 33</w:t>
      </w:r>
      <w:r w:rsidR="00C77D6A" w:rsidRPr="00513B45">
        <w:rPr>
          <w:sz w:val="24"/>
          <w:szCs w:val="24"/>
        </w:rPr>
        <w:t>, именуемый в дальнейшем П</w:t>
      </w:r>
      <w:r w:rsidR="00CD6E8E">
        <w:rPr>
          <w:sz w:val="24"/>
          <w:szCs w:val="24"/>
        </w:rPr>
        <w:t>родавец</w:t>
      </w:r>
      <w:r w:rsidR="00C77D6A" w:rsidRPr="00513B45">
        <w:rPr>
          <w:sz w:val="24"/>
          <w:szCs w:val="24"/>
        </w:rPr>
        <w:t>, с одной стороны,</w:t>
      </w:r>
    </w:p>
    <w:p w:rsidR="00C77D6A" w:rsidRPr="00513B45" w:rsidRDefault="00C77D6A" w:rsidP="00852F46">
      <w:pPr>
        <w:pStyle w:val="ConsPlusNormal"/>
        <w:tabs>
          <w:tab w:val="left" w:pos="9355"/>
        </w:tabs>
        <w:ind w:firstLine="540"/>
        <w:jc w:val="both"/>
        <w:rPr>
          <w:sz w:val="24"/>
          <w:szCs w:val="24"/>
          <w:u w:val="single"/>
        </w:rPr>
      </w:pPr>
      <w:r w:rsidRPr="00513B45">
        <w:rPr>
          <w:sz w:val="24"/>
          <w:szCs w:val="24"/>
        </w:rPr>
        <w:t xml:space="preserve">и </w:t>
      </w:r>
      <w:r w:rsidRPr="00513B45">
        <w:rPr>
          <w:sz w:val="24"/>
          <w:szCs w:val="24"/>
          <w:u w:val="single"/>
        </w:rPr>
        <w:tab/>
      </w:r>
    </w:p>
    <w:p w:rsidR="00C77D6A" w:rsidRPr="00513B45" w:rsidRDefault="00C77D6A" w:rsidP="00852F46">
      <w:pPr>
        <w:pStyle w:val="ConsPlusNormal"/>
        <w:tabs>
          <w:tab w:val="left" w:pos="9355"/>
        </w:tabs>
        <w:jc w:val="center"/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>(наименование или фамилия, имя, отчество (последнее – при наличии) лица, с которым заключается договор)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  <w:u w:val="single"/>
        </w:rPr>
      </w:pPr>
      <w:r w:rsidRPr="00513B45">
        <w:rPr>
          <w:sz w:val="24"/>
          <w:szCs w:val="24"/>
        </w:rPr>
        <w:t xml:space="preserve">в лице </w:t>
      </w:r>
      <w:r w:rsidRPr="00513B45">
        <w:rPr>
          <w:sz w:val="24"/>
          <w:szCs w:val="24"/>
          <w:u w:val="single"/>
        </w:rPr>
        <w:tab/>
        <w:t>,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center"/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>(представитель (при наличии) лица, с которым заключается договор)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  <w:u w:val="single"/>
        </w:rPr>
      </w:pPr>
      <w:r w:rsidRPr="00513B45">
        <w:rPr>
          <w:sz w:val="24"/>
          <w:szCs w:val="24"/>
        </w:rPr>
        <w:t xml:space="preserve">действующего на основании </w:t>
      </w:r>
      <w:r w:rsidRPr="00513B45">
        <w:rPr>
          <w:sz w:val="24"/>
          <w:szCs w:val="24"/>
          <w:u w:val="single"/>
        </w:rPr>
        <w:tab/>
        <w:t>,</w:t>
      </w:r>
    </w:p>
    <w:p w:rsidR="00C77D6A" w:rsidRPr="00513B45" w:rsidRDefault="00C77D6A" w:rsidP="00852F46">
      <w:pPr>
        <w:pStyle w:val="ConsPlusNormal"/>
        <w:tabs>
          <w:tab w:val="left" w:pos="4253"/>
          <w:tab w:val="left" w:pos="9355"/>
        </w:tabs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ab/>
        <w:t>(документ – основание представительства)</w:t>
      </w:r>
    </w:p>
    <w:p w:rsidR="00C77D6A" w:rsidRPr="00513B45" w:rsidRDefault="00C77D6A" w:rsidP="00852F46">
      <w:pPr>
        <w:pStyle w:val="ConsPlusNormal"/>
        <w:jc w:val="both"/>
        <w:rPr>
          <w:sz w:val="24"/>
          <w:szCs w:val="24"/>
        </w:rPr>
      </w:pPr>
      <w:r w:rsidRPr="00513B45">
        <w:rPr>
          <w:sz w:val="24"/>
          <w:szCs w:val="24"/>
        </w:rPr>
        <w:t xml:space="preserve">именуем___ в дальнейшем </w:t>
      </w:r>
      <w:r w:rsidR="00CD6E8E">
        <w:rPr>
          <w:sz w:val="24"/>
          <w:szCs w:val="24"/>
        </w:rPr>
        <w:t>Покупатель</w:t>
      </w:r>
      <w:r w:rsidRPr="00513B45">
        <w:rPr>
          <w:sz w:val="24"/>
          <w:szCs w:val="24"/>
        </w:rPr>
        <w:t>, с другой стороны,</w:t>
      </w:r>
    </w:p>
    <w:p w:rsidR="00C77D6A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</w:rPr>
      </w:pPr>
      <w:r w:rsidRPr="00513B45">
        <w:rPr>
          <w:sz w:val="24"/>
          <w:szCs w:val="24"/>
        </w:rPr>
        <w:t xml:space="preserve">совместно именуемые Стороны, а по отдельности – Сторона, </w:t>
      </w:r>
      <w:r w:rsidR="00CD6E8E" w:rsidRPr="00CD6E8E">
        <w:rPr>
          <w:sz w:val="24"/>
          <w:szCs w:val="24"/>
        </w:rPr>
        <w:t>заключили настоящий договор купли-продажи</w:t>
      </w:r>
      <w:r w:rsidR="009042A2">
        <w:rPr>
          <w:sz w:val="24"/>
          <w:szCs w:val="24"/>
        </w:rPr>
        <w:t xml:space="preserve"> </w:t>
      </w:r>
      <w:r w:rsidR="009042A2" w:rsidRPr="009042A2">
        <w:rPr>
          <w:sz w:val="24"/>
          <w:szCs w:val="24"/>
        </w:rPr>
        <w:t>имущества по результатам приватизации</w:t>
      </w:r>
      <w:r w:rsidR="00CD6E8E" w:rsidRPr="00CD6E8E">
        <w:rPr>
          <w:sz w:val="24"/>
          <w:szCs w:val="24"/>
        </w:rPr>
        <w:t xml:space="preserve"> (далее – договор) о нижеследующем:</w:t>
      </w:r>
    </w:p>
    <w:p w:rsidR="00CD6E8E" w:rsidRPr="00CD6E8E" w:rsidRDefault="00CD6E8E" w:rsidP="00F76320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b/>
          <w:sz w:val="24"/>
          <w:szCs w:val="24"/>
        </w:rPr>
      </w:pPr>
      <w:r w:rsidRPr="00CD6E8E">
        <w:rPr>
          <w:b/>
          <w:sz w:val="24"/>
          <w:szCs w:val="24"/>
        </w:rPr>
        <w:t>ОБЩИЕ ПОЛОЖЕНИЯ</w:t>
      </w:r>
    </w:p>
    <w:p w:rsidR="009042A2" w:rsidRDefault="00CD6E8E" w:rsidP="00852F46">
      <w:pPr>
        <w:tabs>
          <w:tab w:val="clear" w:pos="4230"/>
          <w:tab w:val="left" w:pos="1134"/>
        </w:tabs>
        <w:ind w:firstLine="555"/>
        <w:jc w:val="both"/>
        <w:rPr>
          <w:sz w:val="24"/>
          <w:szCs w:val="24"/>
        </w:rPr>
      </w:pPr>
      <w:r w:rsidRPr="00CD6E8E">
        <w:rPr>
          <w:sz w:val="24"/>
          <w:szCs w:val="24"/>
        </w:rPr>
        <w:t xml:space="preserve">1.1. </w:t>
      </w:r>
      <w:r w:rsidRPr="00CD6E8E">
        <w:rPr>
          <w:sz w:val="24"/>
          <w:szCs w:val="24"/>
        </w:rPr>
        <w:tab/>
        <w:t xml:space="preserve">Договор заключен в соответствии с Федеральным законом от 21.12.2001 № 178-ФЗ «О приватизации государственного и муниципального имущества», </w:t>
      </w:r>
      <w:r w:rsidR="009042A2">
        <w:rPr>
          <w:sz w:val="24"/>
          <w:szCs w:val="24"/>
        </w:rPr>
        <w:t>на основании</w:t>
      </w:r>
    </w:p>
    <w:p w:rsidR="00C33E22" w:rsidRDefault="00C33E22" w:rsidP="00852F46">
      <w:pPr>
        <w:tabs>
          <w:tab w:val="clear" w:pos="4230"/>
          <w:tab w:val="left" w:pos="935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C33E22" w:rsidRDefault="00C33E22" w:rsidP="00852F46">
      <w:pPr>
        <w:tabs>
          <w:tab w:val="clear" w:pos="4230"/>
          <w:tab w:val="left" w:pos="935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C33E22" w:rsidRPr="00C33E22" w:rsidRDefault="00C33E22" w:rsidP="00852F46">
      <w:pPr>
        <w:tabs>
          <w:tab w:val="clear" w:pos="4230"/>
          <w:tab w:val="left" w:pos="9354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rStyle w:val="ab"/>
          <w:sz w:val="24"/>
          <w:szCs w:val="24"/>
          <w:u w:val="single"/>
        </w:rPr>
        <w:footnoteReference w:id="1"/>
      </w:r>
      <w:r w:rsidRPr="00C33E22">
        <w:rPr>
          <w:sz w:val="24"/>
          <w:szCs w:val="24"/>
        </w:rPr>
        <w:t>.</w:t>
      </w:r>
    </w:p>
    <w:p w:rsidR="00CD6E8E" w:rsidRDefault="00CD6E8E" w:rsidP="00852F46">
      <w:pPr>
        <w:pStyle w:val="ConsPlusNormal"/>
        <w:jc w:val="both"/>
        <w:rPr>
          <w:sz w:val="24"/>
          <w:szCs w:val="24"/>
        </w:rPr>
      </w:pPr>
    </w:p>
    <w:p w:rsidR="00CD6E8E" w:rsidRPr="00CD6E8E" w:rsidRDefault="00CD6E8E" w:rsidP="00F76320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b/>
          <w:sz w:val="24"/>
          <w:szCs w:val="24"/>
        </w:rPr>
      </w:pPr>
      <w:r w:rsidRPr="00CD6E8E">
        <w:rPr>
          <w:b/>
          <w:sz w:val="24"/>
          <w:szCs w:val="24"/>
        </w:rPr>
        <w:t>ПРЕДМЕТ ДОГОВОРА</w:t>
      </w:r>
    </w:p>
    <w:p w:rsidR="00CD6E8E" w:rsidRPr="00CD6E8E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CD6E8E">
        <w:rPr>
          <w:spacing w:val="-1"/>
          <w:sz w:val="24"/>
          <w:szCs w:val="24"/>
        </w:rPr>
        <w:t xml:space="preserve">Продавец обязуется передать в собственность Покупателя, а Покупатель принять в собственность и оплатить </w:t>
      </w:r>
      <w:r w:rsidR="00C33E22">
        <w:rPr>
          <w:spacing w:val="-1"/>
          <w:sz w:val="24"/>
          <w:szCs w:val="24"/>
        </w:rPr>
        <w:t xml:space="preserve">в порядке, установленном договором, </w:t>
      </w:r>
      <w:r w:rsidRPr="00CD6E8E">
        <w:rPr>
          <w:spacing w:val="-1"/>
          <w:sz w:val="24"/>
          <w:szCs w:val="24"/>
        </w:rPr>
        <w:t xml:space="preserve">следующее имущество, находящееся в собственности </w:t>
      </w:r>
      <w:r w:rsidR="0059315D">
        <w:rPr>
          <w:spacing w:val="-1"/>
          <w:sz w:val="24"/>
          <w:szCs w:val="24"/>
        </w:rPr>
        <w:t xml:space="preserve">муниципального образования Молчановский район» </w:t>
      </w:r>
      <w:r w:rsidRPr="00CD6E8E">
        <w:rPr>
          <w:spacing w:val="-1"/>
          <w:sz w:val="24"/>
          <w:szCs w:val="24"/>
        </w:rPr>
        <w:t xml:space="preserve">(далее – </w:t>
      </w:r>
      <w:r w:rsidR="00852F46">
        <w:rPr>
          <w:spacing w:val="-1"/>
          <w:sz w:val="24"/>
          <w:szCs w:val="24"/>
        </w:rPr>
        <w:t>и</w:t>
      </w:r>
      <w:r w:rsidRPr="00CD6E8E">
        <w:rPr>
          <w:spacing w:val="-1"/>
          <w:sz w:val="24"/>
          <w:szCs w:val="24"/>
        </w:rPr>
        <w:t>мущество):</w:t>
      </w:r>
      <w:r w:rsidR="00C33E22">
        <w:rPr>
          <w:spacing w:val="-1"/>
          <w:sz w:val="24"/>
          <w:szCs w:val="24"/>
          <w:u w:val="single"/>
        </w:rPr>
        <w:tab/>
        <w:t>.</w:t>
      </w:r>
    </w:p>
    <w:p w:rsidR="00C33E22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pacing w:val="-1"/>
          <w:sz w:val="24"/>
          <w:szCs w:val="24"/>
        </w:rPr>
        <w:t xml:space="preserve">Продавец </w:t>
      </w:r>
      <w:r w:rsidR="00C33E22">
        <w:rPr>
          <w:spacing w:val="-1"/>
          <w:sz w:val="24"/>
          <w:szCs w:val="24"/>
        </w:rPr>
        <w:t>подтвержда</w:t>
      </w:r>
      <w:r w:rsidRPr="00CD6E8E">
        <w:rPr>
          <w:spacing w:val="-1"/>
          <w:sz w:val="24"/>
          <w:szCs w:val="24"/>
        </w:rPr>
        <w:t xml:space="preserve">ет, что на дату заключения договора </w:t>
      </w:r>
      <w:r w:rsidR="00852F46">
        <w:rPr>
          <w:spacing w:val="-1"/>
          <w:sz w:val="24"/>
          <w:szCs w:val="24"/>
        </w:rPr>
        <w:t>и</w:t>
      </w:r>
      <w:r w:rsidRPr="00CD6E8E">
        <w:rPr>
          <w:spacing w:val="-1"/>
          <w:sz w:val="24"/>
          <w:szCs w:val="24"/>
        </w:rPr>
        <w:t>мущество не является предметом спора</w:t>
      </w:r>
      <w:r w:rsidRPr="00CD6E8E">
        <w:rPr>
          <w:sz w:val="24"/>
          <w:szCs w:val="24"/>
        </w:rPr>
        <w:t xml:space="preserve"> и не находится под арестом, не является предметом залога</w:t>
      </w:r>
      <w:r w:rsidR="00C33E22">
        <w:rPr>
          <w:sz w:val="24"/>
          <w:szCs w:val="24"/>
        </w:rPr>
        <w:t xml:space="preserve">. </w:t>
      </w:r>
    </w:p>
    <w:p w:rsidR="00C33E22" w:rsidRDefault="00C33E22" w:rsidP="00852F46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3E22">
        <w:rPr>
          <w:sz w:val="24"/>
          <w:szCs w:val="24"/>
          <w:u w:val="single"/>
        </w:rPr>
        <w:t>Вариант 1</w:t>
      </w:r>
      <w:r>
        <w:rPr>
          <w:sz w:val="24"/>
          <w:szCs w:val="24"/>
        </w:rPr>
        <w:t xml:space="preserve">: Имущество </w:t>
      </w:r>
      <w:r w:rsidR="00CD6E8E" w:rsidRPr="00CD6E8E">
        <w:rPr>
          <w:sz w:val="24"/>
          <w:szCs w:val="24"/>
        </w:rPr>
        <w:t>не обременено другими правами третьих лиц</w:t>
      </w:r>
      <w:r>
        <w:rPr>
          <w:sz w:val="24"/>
          <w:szCs w:val="24"/>
        </w:rPr>
        <w:t>;</w:t>
      </w:r>
    </w:p>
    <w:p w:rsidR="00C33E22" w:rsidRDefault="00C33E22" w:rsidP="00852F46">
      <w:pPr>
        <w:widowControl w:val="0"/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33E22">
        <w:rPr>
          <w:sz w:val="24"/>
          <w:szCs w:val="24"/>
          <w:u w:val="single"/>
        </w:rPr>
        <w:t>Вариант 2</w:t>
      </w:r>
      <w:r>
        <w:rPr>
          <w:sz w:val="24"/>
          <w:szCs w:val="24"/>
        </w:rPr>
        <w:t xml:space="preserve">:  Имущество обременено следующими правами третьих лиц: </w:t>
      </w:r>
      <w:r>
        <w:rPr>
          <w:sz w:val="24"/>
          <w:szCs w:val="24"/>
          <w:u w:val="single"/>
        </w:rPr>
        <w:tab/>
      </w:r>
    </w:p>
    <w:p w:rsidR="00C33E22" w:rsidRDefault="00C33E22" w:rsidP="00852F46">
      <w:pPr>
        <w:widowControl w:val="0"/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6E8E" w:rsidRPr="00C33E22" w:rsidRDefault="00C33E22" w:rsidP="00852F46">
      <w:pPr>
        <w:widowControl w:val="0"/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i/>
          <w:sz w:val="24"/>
          <w:szCs w:val="24"/>
        </w:rPr>
        <w:t>(указать вид и характеристику обременения)</w:t>
      </w:r>
      <w:r w:rsidR="00CD6E8E" w:rsidRPr="00CD6E8E">
        <w:rPr>
          <w:sz w:val="24"/>
          <w:szCs w:val="24"/>
        </w:rPr>
        <w:t>.</w:t>
      </w:r>
    </w:p>
    <w:p w:rsidR="00CD6E8E" w:rsidRPr="00CD6E8E" w:rsidRDefault="00CD6E8E" w:rsidP="00852F46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D6E8E" w:rsidRPr="00F76320" w:rsidRDefault="00CD6E8E" w:rsidP="00F90595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before="120" w:after="120"/>
        <w:ind w:left="357" w:hanging="357"/>
        <w:rPr>
          <w:b/>
          <w:sz w:val="24"/>
          <w:szCs w:val="24"/>
        </w:rPr>
      </w:pPr>
      <w:r w:rsidRPr="00CD6E8E">
        <w:rPr>
          <w:b/>
          <w:sz w:val="24"/>
          <w:szCs w:val="24"/>
        </w:rPr>
        <w:t>ЦЕНА</w:t>
      </w:r>
      <w:r w:rsidRPr="00F76320">
        <w:rPr>
          <w:b/>
          <w:sz w:val="24"/>
          <w:szCs w:val="24"/>
        </w:rPr>
        <w:t xml:space="preserve"> ДОГОВОРА </w:t>
      </w:r>
      <w:r w:rsidRPr="00CD6E8E">
        <w:rPr>
          <w:b/>
          <w:sz w:val="24"/>
          <w:szCs w:val="24"/>
        </w:rPr>
        <w:t>И</w:t>
      </w:r>
      <w:r w:rsidRPr="00F76320">
        <w:rPr>
          <w:b/>
          <w:sz w:val="24"/>
          <w:szCs w:val="24"/>
        </w:rPr>
        <w:t xml:space="preserve"> ПОРЯДОК РАСЧЕТОВ</w:t>
      </w:r>
    </w:p>
    <w:p w:rsidR="00FB50A8" w:rsidRDefault="00FB50A8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</w:t>
      </w:r>
      <w:r w:rsidR="00852F46">
        <w:rPr>
          <w:sz w:val="24"/>
          <w:szCs w:val="24"/>
        </w:rPr>
        <w:t>и</w:t>
      </w:r>
      <w:r>
        <w:rPr>
          <w:sz w:val="24"/>
          <w:szCs w:val="24"/>
        </w:rPr>
        <w:t>мущества</w:t>
      </w:r>
      <w:r w:rsidR="00CD6E8E" w:rsidRPr="00CD6E8E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CD6E8E" w:rsidRDefault="00CD6E8E" w:rsidP="00852F46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(</w:t>
      </w:r>
      <w:r>
        <w:rPr>
          <w:sz w:val="24"/>
          <w:szCs w:val="24"/>
        </w:rPr>
        <w:t>_____________</w:t>
      </w:r>
      <w:r w:rsidRPr="00CD6E8E">
        <w:rPr>
          <w:sz w:val="24"/>
          <w:szCs w:val="24"/>
        </w:rPr>
        <w:t xml:space="preserve">) рублей </w:t>
      </w:r>
      <w:r w:rsidR="00FB50A8">
        <w:rPr>
          <w:sz w:val="24"/>
          <w:szCs w:val="24"/>
        </w:rPr>
        <w:t>без учета</w:t>
      </w:r>
      <w:r w:rsidRPr="00CD6E8E">
        <w:rPr>
          <w:sz w:val="24"/>
          <w:szCs w:val="24"/>
        </w:rPr>
        <w:t xml:space="preserve"> </w:t>
      </w:r>
      <w:r w:rsidR="00FB50A8">
        <w:rPr>
          <w:sz w:val="24"/>
          <w:szCs w:val="24"/>
        </w:rPr>
        <w:t>налога на добавленную стоимость.</w:t>
      </w:r>
    </w:p>
    <w:p w:rsidR="00CD6E8E" w:rsidRPr="00CD6E8E" w:rsidRDefault="00CD6E8E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D6E8E">
        <w:rPr>
          <w:spacing w:val="6"/>
          <w:sz w:val="24"/>
          <w:szCs w:val="24"/>
        </w:rPr>
        <w:t xml:space="preserve">Задаток в сумме </w:t>
      </w:r>
      <w:r w:rsidR="0026345C">
        <w:rPr>
          <w:spacing w:val="6"/>
          <w:sz w:val="24"/>
          <w:szCs w:val="24"/>
        </w:rPr>
        <w:t>_____</w:t>
      </w:r>
      <w:r w:rsidR="00FB50A8">
        <w:rPr>
          <w:spacing w:val="6"/>
          <w:sz w:val="24"/>
          <w:szCs w:val="24"/>
        </w:rPr>
        <w:t>__________</w:t>
      </w:r>
      <w:r w:rsidR="0026345C">
        <w:rPr>
          <w:spacing w:val="6"/>
          <w:sz w:val="24"/>
          <w:szCs w:val="24"/>
        </w:rPr>
        <w:t>____</w:t>
      </w:r>
      <w:r w:rsidRPr="00CD6E8E">
        <w:rPr>
          <w:spacing w:val="6"/>
          <w:sz w:val="24"/>
          <w:szCs w:val="24"/>
        </w:rPr>
        <w:t xml:space="preserve"> </w:t>
      </w:r>
      <w:r w:rsidR="00FB50A8" w:rsidRPr="00CD6E8E">
        <w:rPr>
          <w:sz w:val="24"/>
          <w:szCs w:val="24"/>
        </w:rPr>
        <w:t>(</w:t>
      </w:r>
      <w:r w:rsidR="00FB50A8">
        <w:rPr>
          <w:sz w:val="24"/>
          <w:szCs w:val="24"/>
        </w:rPr>
        <w:t>_____________</w:t>
      </w:r>
      <w:r w:rsidR="00FB50A8" w:rsidRPr="00CD6E8E">
        <w:rPr>
          <w:sz w:val="24"/>
          <w:szCs w:val="24"/>
        </w:rPr>
        <w:t>)</w:t>
      </w:r>
      <w:r w:rsidR="00FB50A8">
        <w:rPr>
          <w:sz w:val="24"/>
          <w:szCs w:val="24"/>
        </w:rPr>
        <w:t xml:space="preserve"> </w:t>
      </w:r>
      <w:r w:rsidRPr="00CD6E8E">
        <w:rPr>
          <w:spacing w:val="6"/>
          <w:sz w:val="24"/>
          <w:szCs w:val="24"/>
        </w:rPr>
        <w:t>рублей</w:t>
      </w:r>
      <w:r w:rsidRPr="00CD6E8E">
        <w:rPr>
          <w:sz w:val="24"/>
          <w:szCs w:val="24"/>
        </w:rPr>
        <w:t>,</w:t>
      </w:r>
      <w:r w:rsidRPr="00CD6E8E">
        <w:rPr>
          <w:spacing w:val="6"/>
          <w:sz w:val="24"/>
          <w:szCs w:val="24"/>
        </w:rPr>
        <w:t xml:space="preserve"> внесенный </w:t>
      </w:r>
      <w:r w:rsidRPr="00CD6E8E">
        <w:rPr>
          <w:spacing w:val="1"/>
          <w:sz w:val="24"/>
          <w:szCs w:val="24"/>
        </w:rPr>
        <w:t xml:space="preserve">Покупателем, </w:t>
      </w:r>
      <w:r w:rsidRPr="00CD6E8E">
        <w:rPr>
          <w:spacing w:val="-5"/>
          <w:sz w:val="24"/>
          <w:szCs w:val="24"/>
        </w:rPr>
        <w:t xml:space="preserve">засчитывается в цену </w:t>
      </w:r>
      <w:r w:rsidR="00852F46"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</w:t>
      </w:r>
      <w:r w:rsidRPr="00CD6E8E">
        <w:rPr>
          <w:spacing w:val="-5"/>
          <w:sz w:val="24"/>
          <w:szCs w:val="24"/>
        </w:rPr>
        <w:t>.</w:t>
      </w:r>
    </w:p>
    <w:p w:rsidR="00CD6E8E" w:rsidRPr="00CD6E8E" w:rsidRDefault="00CD6E8E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D6E8E">
        <w:rPr>
          <w:color w:val="000000"/>
          <w:spacing w:val="-4"/>
          <w:sz w:val="24"/>
          <w:szCs w:val="24"/>
        </w:rPr>
        <w:t>С</w:t>
      </w:r>
      <w:r w:rsidRPr="00CD6E8E">
        <w:rPr>
          <w:spacing w:val="-4"/>
          <w:sz w:val="24"/>
          <w:szCs w:val="24"/>
        </w:rPr>
        <w:t xml:space="preserve">умма, подлежащая оплате Покупателем Продавцу по договору, </w:t>
      </w:r>
      <w:r w:rsidR="00FB50A8">
        <w:rPr>
          <w:spacing w:val="-4"/>
          <w:sz w:val="24"/>
          <w:szCs w:val="24"/>
        </w:rPr>
        <w:t>за вычетом задатка</w:t>
      </w:r>
      <w:r w:rsidRPr="00CD6E8E">
        <w:rPr>
          <w:spacing w:val="-4"/>
          <w:sz w:val="24"/>
          <w:szCs w:val="24"/>
        </w:rPr>
        <w:t xml:space="preserve"> составляет </w:t>
      </w:r>
      <w:r w:rsidR="00FB50A8">
        <w:rPr>
          <w:spacing w:val="6"/>
          <w:sz w:val="24"/>
          <w:szCs w:val="24"/>
        </w:rPr>
        <w:t>___________________</w:t>
      </w:r>
      <w:r w:rsidR="00FB50A8" w:rsidRPr="00CD6E8E">
        <w:rPr>
          <w:spacing w:val="6"/>
          <w:sz w:val="24"/>
          <w:szCs w:val="24"/>
        </w:rPr>
        <w:t xml:space="preserve"> </w:t>
      </w:r>
      <w:r w:rsidRPr="00CD6E8E">
        <w:rPr>
          <w:color w:val="000000"/>
          <w:spacing w:val="-4"/>
          <w:sz w:val="24"/>
          <w:szCs w:val="24"/>
        </w:rPr>
        <w:t xml:space="preserve"> </w:t>
      </w:r>
      <w:r w:rsidR="00FB50A8" w:rsidRPr="00CD6E8E">
        <w:rPr>
          <w:sz w:val="24"/>
          <w:szCs w:val="24"/>
        </w:rPr>
        <w:t>(</w:t>
      </w:r>
      <w:r w:rsidR="00FB50A8">
        <w:rPr>
          <w:sz w:val="24"/>
          <w:szCs w:val="24"/>
        </w:rPr>
        <w:t>_____________</w:t>
      </w:r>
      <w:r w:rsidR="00FB50A8" w:rsidRPr="00CD6E8E">
        <w:rPr>
          <w:sz w:val="24"/>
          <w:szCs w:val="24"/>
        </w:rPr>
        <w:t>)</w:t>
      </w:r>
      <w:r w:rsidR="00FB50A8">
        <w:rPr>
          <w:sz w:val="24"/>
          <w:szCs w:val="24"/>
        </w:rPr>
        <w:t xml:space="preserve"> </w:t>
      </w:r>
      <w:r w:rsidRPr="00CD6E8E">
        <w:rPr>
          <w:color w:val="000000"/>
          <w:spacing w:val="-4"/>
          <w:sz w:val="24"/>
          <w:szCs w:val="24"/>
        </w:rPr>
        <w:t>рублей.</w:t>
      </w:r>
    </w:p>
    <w:p w:rsidR="00CD6E8E" w:rsidRPr="00CD6E8E" w:rsidRDefault="00CD6E8E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pacing w:val="1"/>
          <w:sz w:val="24"/>
          <w:szCs w:val="24"/>
        </w:rPr>
      </w:pPr>
      <w:r w:rsidRPr="00CD6E8E">
        <w:rPr>
          <w:sz w:val="24"/>
          <w:szCs w:val="24"/>
        </w:rPr>
        <w:t xml:space="preserve">Покупатель перечисляет денежные средства </w:t>
      </w:r>
      <w:r w:rsidR="00FB50A8">
        <w:rPr>
          <w:sz w:val="24"/>
          <w:szCs w:val="24"/>
        </w:rPr>
        <w:t xml:space="preserve">в сумме, указанной в пункте 3.3 договора, </w:t>
      </w:r>
      <w:r w:rsidRPr="00CD6E8E">
        <w:rPr>
          <w:sz w:val="24"/>
          <w:szCs w:val="24"/>
        </w:rPr>
        <w:t xml:space="preserve">на счет Продавца </w:t>
      </w:r>
      <w:r w:rsidR="008B28C7">
        <w:rPr>
          <w:sz w:val="24"/>
          <w:szCs w:val="24"/>
        </w:rPr>
        <w:t>не</w:t>
      </w:r>
      <w:r w:rsidRPr="00CD6E8E">
        <w:rPr>
          <w:color w:val="000000"/>
          <w:spacing w:val="-4"/>
          <w:sz w:val="24"/>
          <w:szCs w:val="24"/>
        </w:rPr>
        <w:t xml:space="preserve"> </w:t>
      </w:r>
      <w:r w:rsidR="008B28C7">
        <w:rPr>
          <w:color w:val="000000"/>
          <w:spacing w:val="-4"/>
          <w:sz w:val="24"/>
          <w:szCs w:val="24"/>
        </w:rPr>
        <w:t>позднее</w:t>
      </w:r>
      <w:r w:rsidRPr="00CD6E8E">
        <w:rPr>
          <w:color w:val="000000"/>
          <w:spacing w:val="-4"/>
          <w:sz w:val="24"/>
          <w:szCs w:val="24"/>
        </w:rPr>
        <w:t xml:space="preserve"> </w:t>
      </w:r>
      <w:r w:rsidR="007F6EEA">
        <w:rPr>
          <w:color w:val="000000"/>
          <w:spacing w:val="-4"/>
          <w:sz w:val="24"/>
          <w:szCs w:val="24"/>
        </w:rPr>
        <w:t>1</w:t>
      </w:r>
      <w:r w:rsidRPr="00CD6E8E">
        <w:rPr>
          <w:color w:val="000000"/>
          <w:spacing w:val="-4"/>
          <w:sz w:val="24"/>
          <w:szCs w:val="24"/>
        </w:rPr>
        <w:t>0</w:t>
      </w:r>
      <w:r w:rsidR="008B28C7">
        <w:rPr>
          <w:color w:val="000000"/>
          <w:spacing w:val="-4"/>
          <w:sz w:val="24"/>
          <w:szCs w:val="24"/>
        </w:rPr>
        <w:t xml:space="preserve"> рабочих</w:t>
      </w:r>
      <w:r w:rsidRPr="00CD6E8E">
        <w:rPr>
          <w:color w:val="000000"/>
          <w:spacing w:val="-4"/>
          <w:sz w:val="24"/>
          <w:szCs w:val="24"/>
        </w:rPr>
        <w:t xml:space="preserve"> дней со дня заключения договора</w:t>
      </w:r>
      <w:r w:rsidRPr="00CD6E8E">
        <w:rPr>
          <w:sz w:val="24"/>
          <w:szCs w:val="24"/>
        </w:rPr>
        <w:t xml:space="preserve"> по </w:t>
      </w:r>
      <w:r w:rsidRPr="00CD6E8E">
        <w:rPr>
          <w:sz w:val="24"/>
          <w:szCs w:val="24"/>
        </w:rPr>
        <w:lastRenderedPageBreak/>
        <w:t xml:space="preserve">следующим реквизитам: </w:t>
      </w:r>
    </w:p>
    <w:p w:rsidR="007F6EEA" w:rsidRPr="005A2BDE" w:rsidRDefault="00CD6E8E" w:rsidP="007F6EEA">
      <w:pPr>
        <w:jc w:val="both"/>
        <w:rPr>
          <w:sz w:val="24"/>
          <w:szCs w:val="24"/>
        </w:rPr>
      </w:pPr>
      <w:r w:rsidRPr="00CD6E8E">
        <w:rPr>
          <w:bCs/>
          <w:spacing w:val="1"/>
          <w:sz w:val="24"/>
          <w:szCs w:val="24"/>
        </w:rPr>
        <w:t xml:space="preserve">получатель – </w:t>
      </w:r>
      <w:r w:rsidR="007F6EEA" w:rsidRPr="005A2BDE">
        <w:rPr>
          <w:sz w:val="24"/>
          <w:szCs w:val="24"/>
        </w:rPr>
        <w:t>УФК  по Томской области   (Муниципальное казенное учреждение «Отдел по управлению муниципальным имуществом Администрации Молчановского района Томской области» л/с 04653003050)</w:t>
      </w:r>
    </w:p>
    <w:p w:rsidR="007F6EEA" w:rsidRDefault="007F6EEA" w:rsidP="007F6EEA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B26F4">
        <w:rPr>
          <w:sz w:val="24"/>
          <w:szCs w:val="24"/>
        </w:rPr>
        <w:t xml:space="preserve">асчетный счет № </w:t>
      </w:r>
      <w:r w:rsidRPr="00C94038">
        <w:t>40101810900000010007</w:t>
      </w:r>
    </w:p>
    <w:p w:rsidR="007F6EEA" w:rsidRDefault="007F6EEA" w:rsidP="007F6EEA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6B26F4">
        <w:rPr>
          <w:sz w:val="24"/>
          <w:szCs w:val="24"/>
        </w:rPr>
        <w:t xml:space="preserve"> ОТДЕЛЕНИЕ Томск г. Томск </w:t>
      </w:r>
    </w:p>
    <w:p w:rsidR="007F6EEA" w:rsidRDefault="007F6EEA" w:rsidP="007F6EEA">
      <w:pPr>
        <w:jc w:val="both"/>
        <w:rPr>
          <w:sz w:val="24"/>
          <w:szCs w:val="24"/>
        </w:rPr>
      </w:pPr>
      <w:r w:rsidRPr="006B26F4">
        <w:rPr>
          <w:sz w:val="24"/>
          <w:szCs w:val="24"/>
        </w:rPr>
        <w:t>БИК 046902001</w:t>
      </w:r>
    </w:p>
    <w:p w:rsidR="007F6EEA" w:rsidRDefault="007F6EEA" w:rsidP="007F6EEA">
      <w:pPr>
        <w:jc w:val="both"/>
        <w:rPr>
          <w:b/>
        </w:rPr>
      </w:pPr>
      <w:r w:rsidRPr="00C94038">
        <w:rPr>
          <w:b/>
        </w:rPr>
        <w:t xml:space="preserve">ИНН </w:t>
      </w:r>
      <w:r w:rsidRPr="00C94038">
        <w:t>7010000524</w:t>
      </w:r>
      <w:r w:rsidRPr="00C94038">
        <w:rPr>
          <w:b/>
        </w:rPr>
        <w:t xml:space="preserve"> </w:t>
      </w:r>
    </w:p>
    <w:p w:rsidR="007F6EEA" w:rsidRDefault="007F6EEA" w:rsidP="007F6EEA">
      <w:pPr>
        <w:jc w:val="both"/>
        <w:rPr>
          <w:sz w:val="24"/>
          <w:szCs w:val="24"/>
        </w:rPr>
      </w:pPr>
      <w:r w:rsidRPr="00C94038">
        <w:rPr>
          <w:b/>
        </w:rPr>
        <w:t xml:space="preserve">КПП </w:t>
      </w:r>
      <w:r w:rsidRPr="00C94038">
        <w:t>701001001</w:t>
      </w:r>
      <w:r w:rsidRPr="006B26F4">
        <w:rPr>
          <w:sz w:val="24"/>
          <w:szCs w:val="24"/>
        </w:rPr>
        <w:t xml:space="preserve"> </w:t>
      </w:r>
    </w:p>
    <w:p w:rsidR="007F6EEA" w:rsidRPr="005A2BDE" w:rsidRDefault="007F6EEA" w:rsidP="007F6EEA">
      <w:pPr>
        <w:jc w:val="both"/>
        <w:rPr>
          <w:sz w:val="24"/>
          <w:szCs w:val="24"/>
        </w:rPr>
      </w:pPr>
      <w:r w:rsidRPr="006B26F4">
        <w:rPr>
          <w:sz w:val="24"/>
          <w:szCs w:val="24"/>
        </w:rPr>
        <w:t xml:space="preserve">ОКТМО </w:t>
      </w:r>
      <w:r w:rsidRPr="005A2BDE">
        <w:rPr>
          <w:sz w:val="24"/>
          <w:szCs w:val="24"/>
        </w:rPr>
        <w:t>69640000</w:t>
      </w:r>
    </w:p>
    <w:p w:rsidR="00CD6E8E" w:rsidRPr="00CD6E8E" w:rsidRDefault="00CD6E8E" w:rsidP="007F6EEA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pacing w:val="1"/>
          <w:sz w:val="24"/>
          <w:szCs w:val="24"/>
        </w:rPr>
      </w:pPr>
    </w:p>
    <w:p w:rsidR="00CD6E8E" w:rsidRPr="00CD6E8E" w:rsidRDefault="0026345C" w:rsidP="00852F46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pacing w:val="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______________</w:t>
      </w:r>
      <w:r w:rsidR="00CD6E8E" w:rsidRPr="00CD6E8E">
        <w:rPr>
          <w:b/>
          <w:color w:val="000000"/>
          <w:spacing w:val="-4"/>
          <w:sz w:val="24"/>
          <w:szCs w:val="24"/>
        </w:rPr>
        <w:t xml:space="preserve"> рублей </w:t>
      </w:r>
      <w:r w:rsidR="00CD6E8E" w:rsidRPr="00CD6E8E">
        <w:rPr>
          <w:color w:val="000000"/>
          <w:spacing w:val="-4"/>
          <w:sz w:val="24"/>
          <w:szCs w:val="24"/>
        </w:rPr>
        <w:t xml:space="preserve">Покупатель перечисляет на КБК </w:t>
      </w:r>
      <w:r w:rsidR="00D12423">
        <w:rPr>
          <w:color w:val="000000"/>
          <w:spacing w:val="-4"/>
          <w:sz w:val="24"/>
          <w:szCs w:val="24"/>
        </w:rPr>
        <w:t>91511402053050000410</w:t>
      </w:r>
      <w:r w:rsidR="00CD6E8E" w:rsidRPr="00CD6E8E">
        <w:rPr>
          <w:bCs/>
          <w:spacing w:val="1"/>
          <w:sz w:val="24"/>
          <w:szCs w:val="24"/>
        </w:rPr>
        <w:t xml:space="preserve"> с указанием «оплата по договору № ___ от ____ за </w:t>
      </w:r>
      <w:r>
        <w:rPr>
          <w:bCs/>
          <w:spacing w:val="1"/>
          <w:sz w:val="24"/>
          <w:szCs w:val="24"/>
        </w:rPr>
        <w:t>______________________</w:t>
      </w:r>
      <w:r w:rsidR="00D12423">
        <w:rPr>
          <w:bCs/>
          <w:spacing w:val="1"/>
          <w:sz w:val="24"/>
          <w:szCs w:val="24"/>
        </w:rPr>
        <w:t>».</w:t>
      </w:r>
    </w:p>
    <w:p w:rsidR="00CD6E8E" w:rsidRPr="00CD6E8E" w:rsidRDefault="00CD6E8E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В случае отсутствия в платежном документе информации о назначении платежа (основной долг</w:t>
      </w:r>
      <w:r w:rsidR="00FB50A8">
        <w:rPr>
          <w:sz w:val="24"/>
          <w:szCs w:val="24"/>
        </w:rPr>
        <w:t xml:space="preserve">, </w:t>
      </w:r>
      <w:r w:rsidRPr="00CD6E8E">
        <w:rPr>
          <w:sz w:val="24"/>
          <w:szCs w:val="24"/>
        </w:rPr>
        <w:t>проценты</w:t>
      </w:r>
      <w:r w:rsidR="00FB50A8">
        <w:rPr>
          <w:sz w:val="24"/>
          <w:szCs w:val="24"/>
        </w:rPr>
        <w:t xml:space="preserve"> или </w:t>
      </w:r>
      <w:r w:rsidRPr="00CD6E8E">
        <w:rPr>
          <w:sz w:val="24"/>
          <w:szCs w:val="24"/>
        </w:rPr>
        <w:t>пеня) уплаченная Покупателем сумма зачисляется в первую очередь в счет погашения пени, начисленной в соответствии с договор</w:t>
      </w:r>
      <w:r w:rsidR="00D423A3">
        <w:rPr>
          <w:sz w:val="24"/>
          <w:szCs w:val="24"/>
        </w:rPr>
        <w:t>ом</w:t>
      </w:r>
      <w:r w:rsidRPr="00CD6E8E">
        <w:rPr>
          <w:sz w:val="24"/>
          <w:szCs w:val="24"/>
        </w:rPr>
        <w:t>, во вторую – процентов на сумму денежных средств, по оплате которой предоставляется рассрочка, в третью – основного долга.</w:t>
      </w:r>
    </w:p>
    <w:p w:rsidR="00CD6E8E" w:rsidRPr="00CD6E8E" w:rsidRDefault="00CD6E8E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 xml:space="preserve">Налог на добавленную стоимость Покупатель </w:t>
      </w:r>
      <w:r w:rsidR="00FB50A8">
        <w:rPr>
          <w:sz w:val="24"/>
          <w:szCs w:val="24"/>
        </w:rPr>
        <w:t>уплачивает самостоятельно в соответствии с</w:t>
      </w:r>
      <w:r w:rsidR="0061120B">
        <w:rPr>
          <w:sz w:val="24"/>
          <w:szCs w:val="24"/>
        </w:rPr>
        <w:t xml:space="preserve"> пунктом 3 статьи 161</w:t>
      </w:r>
      <w:r w:rsidR="00FB50A8">
        <w:rPr>
          <w:sz w:val="24"/>
          <w:szCs w:val="24"/>
        </w:rPr>
        <w:t xml:space="preserve"> Налогового кодекса Российской Федерации</w:t>
      </w:r>
      <w:r w:rsidR="0026345C">
        <w:rPr>
          <w:rStyle w:val="ab"/>
          <w:sz w:val="24"/>
          <w:szCs w:val="24"/>
        </w:rPr>
        <w:footnoteReference w:id="2"/>
      </w:r>
      <w:r w:rsidRPr="00CD6E8E">
        <w:rPr>
          <w:sz w:val="24"/>
          <w:szCs w:val="24"/>
        </w:rPr>
        <w:t>.</w:t>
      </w:r>
    </w:p>
    <w:p w:rsidR="00CD6E8E" w:rsidRPr="00CD6E8E" w:rsidRDefault="00CD6E8E" w:rsidP="00852F46">
      <w:pPr>
        <w:widowControl w:val="0"/>
        <w:tabs>
          <w:tab w:val="clear" w:pos="423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6E8E" w:rsidRPr="00CD6E8E" w:rsidRDefault="00CC7AAD" w:rsidP="00F76320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CC7AAD" w:rsidRDefault="00CC7AAD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Продавец обязан:</w:t>
      </w:r>
    </w:p>
    <w:p w:rsidR="00852F46" w:rsidRDefault="00CD6E8E" w:rsidP="00852F46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52F46">
        <w:rPr>
          <w:sz w:val="24"/>
          <w:szCs w:val="24"/>
        </w:rPr>
        <w:t>предостави</w:t>
      </w:r>
      <w:r w:rsidR="00852F46">
        <w:rPr>
          <w:sz w:val="24"/>
          <w:szCs w:val="24"/>
        </w:rPr>
        <w:t>ть</w:t>
      </w:r>
      <w:r w:rsidRPr="00852F46">
        <w:rPr>
          <w:sz w:val="24"/>
          <w:szCs w:val="24"/>
        </w:rPr>
        <w:t xml:space="preserve"> Покупателю для ознакомления всю имеющуюся </w:t>
      </w:r>
      <w:r w:rsidR="00852F46">
        <w:rPr>
          <w:sz w:val="24"/>
          <w:szCs w:val="24"/>
        </w:rPr>
        <w:t>в отношении имущества документацию;</w:t>
      </w:r>
    </w:p>
    <w:p w:rsidR="003509CB" w:rsidRDefault="00852F46" w:rsidP="00852F46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передать Покупателю имущество по акту приема-передачи не позднее</w:t>
      </w:r>
      <w:r w:rsidRPr="00CD6E8E">
        <w:rPr>
          <w:sz w:val="24"/>
          <w:szCs w:val="24"/>
        </w:rPr>
        <w:t xml:space="preserve"> </w:t>
      </w:r>
      <w:r w:rsidR="000B2088">
        <w:rPr>
          <w:sz w:val="24"/>
          <w:szCs w:val="24"/>
        </w:rPr>
        <w:t>3</w:t>
      </w:r>
      <w:r w:rsidRPr="00CD6E8E">
        <w:rPr>
          <w:sz w:val="24"/>
          <w:szCs w:val="24"/>
        </w:rPr>
        <w:t xml:space="preserve">0 </w:t>
      </w:r>
      <w:r w:rsidR="000B2088">
        <w:rPr>
          <w:sz w:val="24"/>
          <w:szCs w:val="24"/>
        </w:rPr>
        <w:t xml:space="preserve">календарных </w:t>
      </w:r>
      <w:r w:rsidRPr="00CD6E8E">
        <w:rPr>
          <w:sz w:val="24"/>
          <w:szCs w:val="24"/>
        </w:rPr>
        <w:t xml:space="preserve">дней со дня поступления на счет Продавца цены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 в сумме, указанной в пункте 3.3 договора</w:t>
      </w:r>
      <w:r w:rsidR="003509CB">
        <w:rPr>
          <w:sz w:val="24"/>
          <w:szCs w:val="24"/>
        </w:rPr>
        <w:t>;</w:t>
      </w:r>
    </w:p>
    <w:p w:rsidR="00852F46" w:rsidRDefault="003509CB" w:rsidP="00852F46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от исполнения договора возвратить Покупателю уплаченные им денежные средства, за исключением задатка, в срок 3 месяца со дня такого отказа</w:t>
      </w:r>
      <w:r w:rsidR="00852F46">
        <w:rPr>
          <w:sz w:val="24"/>
          <w:szCs w:val="24"/>
        </w:rPr>
        <w:t>.</w:t>
      </w:r>
    </w:p>
    <w:p w:rsidR="00852F46" w:rsidRDefault="00852F46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Продавец вправе:</w:t>
      </w:r>
      <w:r w:rsidR="00CD6E8E" w:rsidRPr="00852F46">
        <w:rPr>
          <w:sz w:val="24"/>
          <w:szCs w:val="24"/>
        </w:rPr>
        <w:t xml:space="preserve"> </w:t>
      </w:r>
    </w:p>
    <w:p w:rsidR="003509CB" w:rsidRDefault="003509CB" w:rsidP="00852F46">
      <w:pPr>
        <w:pStyle w:val="a8"/>
        <w:widowControl w:val="0"/>
        <w:numPr>
          <w:ilvl w:val="0"/>
          <w:numId w:val="34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47678">
        <w:rPr>
          <w:sz w:val="24"/>
          <w:szCs w:val="24"/>
        </w:rPr>
        <w:t>тказаться от исполнения договора при нарушении Покупателем обязанности по оплате или приемке имущества</w:t>
      </w:r>
      <w:r>
        <w:rPr>
          <w:sz w:val="24"/>
          <w:szCs w:val="24"/>
        </w:rPr>
        <w:t xml:space="preserve"> в соответствии с условиями договора.</w:t>
      </w:r>
    </w:p>
    <w:p w:rsidR="003509CB" w:rsidRDefault="003509CB" w:rsidP="003509CB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обязан:</w:t>
      </w:r>
    </w:p>
    <w:p w:rsidR="003509CB" w:rsidRDefault="00A47972" w:rsidP="003509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день</w:t>
      </w:r>
      <w:r w:rsidR="003509CB">
        <w:rPr>
          <w:sz w:val="24"/>
          <w:szCs w:val="24"/>
        </w:rPr>
        <w:t xml:space="preserve"> заключения договора о</w:t>
      </w:r>
      <w:r w:rsidR="003509CB" w:rsidRPr="00852F46">
        <w:rPr>
          <w:sz w:val="24"/>
          <w:szCs w:val="24"/>
        </w:rPr>
        <w:t>знаком</w:t>
      </w:r>
      <w:r w:rsidR="003509CB">
        <w:rPr>
          <w:sz w:val="24"/>
          <w:szCs w:val="24"/>
        </w:rPr>
        <w:t>иться с переданной Продавцом документацией</w:t>
      </w:r>
      <w:r w:rsidR="003509CB" w:rsidRPr="00852F46">
        <w:rPr>
          <w:sz w:val="24"/>
          <w:szCs w:val="24"/>
        </w:rPr>
        <w:t xml:space="preserve"> </w:t>
      </w:r>
      <w:r w:rsidR="003509CB">
        <w:rPr>
          <w:sz w:val="24"/>
          <w:szCs w:val="24"/>
        </w:rPr>
        <w:t xml:space="preserve">в отношении имущества и произвести осмотр имущества, </w:t>
      </w:r>
      <w:r>
        <w:rPr>
          <w:sz w:val="24"/>
          <w:szCs w:val="24"/>
        </w:rPr>
        <w:t xml:space="preserve">а </w:t>
      </w:r>
      <w:r w:rsidR="003509CB">
        <w:rPr>
          <w:sz w:val="24"/>
          <w:szCs w:val="24"/>
        </w:rPr>
        <w:t>при выявлении недостатков имущества направить Продавцу претензию с указанием выявленных недостатков</w:t>
      </w:r>
      <w:r>
        <w:rPr>
          <w:sz w:val="24"/>
          <w:szCs w:val="24"/>
        </w:rPr>
        <w:t xml:space="preserve"> не позднее дня заключения договора</w:t>
      </w:r>
      <w:r w:rsidR="003509C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стороны договорились, что </w:t>
      </w:r>
      <w:r w:rsidR="003509CB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указанной в настоящем пункте п</w:t>
      </w:r>
      <w:r w:rsidR="003509CB">
        <w:rPr>
          <w:sz w:val="24"/>
          <w:szCs w:val="24"/>
        </w:rPr>
        <w:t xml:space="preserve">ретензии означает, что у Покупателя </w:t>
      </w:r>
      <w:r>
        <w:rPr>
          <w:sz w:val="24"/>
          <w:szCs w:val="24"/>
        </w:rPr>
        <w:t xml:space="preserve">на день заключения договора </w:t>
      </w:r>
      <w:r w:rsidR="003509CB">
        <w:rPr>
          <w:sz w:val="24"/>
          <w:szCs w:val="24"/>
        </w:rPr>
        <w:t xml:space="preserve">отсутствуют замечания к состоянию, комплектности и качеству </w:t>
      </w:r>
      <w:r>
        <w:rPr>
          <w:sz w:val="24"/>
          <w:szCs w:val="24"/>
        </w:rPr>
        <w:t>передаваемого по договору и</w:t>
      </w:r>
      <w:r w:rsidR="003509CB">
        <w:rPr>
          <w:sz w:val="24"/>
          <w:szCs w:val="24"/>
        </w:rPr>
        <w:t>мущества;</w:t>
      </w:r>
    </w:p>
    <w:p w:rsidR="003509CB" w:rsidRDefault="003509CB" w:rsidP="003509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имущества </w:t>
      </w:r>
      <w:r w:rsidR="00282AC9">
        <w:rPr>
          <w:sz w:val="24"/>
          <w:szCs w:val="24"/>
        </w:rPr>
        <w:t xml:space="preserve">в </w:t>
      </w:r>
      <w:r w:rsidR="00F76320">
        <w:rPr>
          <w:sz w:val="24"/>
          <w:szCs w:val="24"/>
        </w:rPr>
        <w:t>порядке</w:t>
      </w:r>
      <w:r>
        <w:rPr>
          <w:sz w:val="24"/>
          <w:szCs w:val="24"/>
        </w:rPr>
        <w:t>, установл</w:t>
      </w:r>
      <w:r w:rsidR="00F76320">
        <w:rPr>
          <w:sz w:val="24"/>
          <w:szCs w:val="24"/>
        </w:rPr>
        <w:t>енном</w:t>
      </w:r>
      <w:r>
        <w:rPr>
          <w:sz w:val="24"/>
          <w:szCs w:val="24"/>
        </w:rPr>
        <w:t xml:space="preserve"> договором;</w:t>
      </w:r>
    </w:p>
    <w:p w:rsidR="00F76320" w:rsidRDefault="00F76320" w:rsidP="003509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оплатить</w:t>
      </w:r>
      <w:r w:rsidRPr="00CD6E8E">
        <w:rPr>
          <w:sz w:val="24"/>
          <w:szCs w:val="24"/>
        </w:rPr>
        <w:t xml:space="preserve"> Продавцу пеню из расчета </w:t>
      </w:r>
      <w:r w:rsidRPr="00CD6E8E">
        <w:rPr>
          <w:bCs/>
          <w:iCs/>
          <w:sz w:val="24"/>
          <w:szCs w:val="24"/>
        </w:rPr>
        <w:t>0,1</w:t>
      </w:r>
      <w:r>
        <w:rPr>
          <w:bCs/>
          <w:iCs/>
          <w:sz w:val="24"/>
          <w:szCs w:val="24"/>
        </w:rPr>
        <w:t xml:space="preserve"> процента</w:t>
      </w:r>
      <w:r w:rsidRPr="00CD6E8E">
        <w:rPr>
          <w:bCs/>
          <w:iCs/>
          <w:sz w:val="24"/>
          <w:szCs w:val="24"/>
        </w:rPr>
        <w:t xml:space="preserve"> </w:t>
      </w:r>
      <w:r w:rsidRPr="00CD6E8E">
        <w:rPr>
          <w:sz w:val="24"/>
          <w:szCs w:val="24"/>
        </w:rPr>
        <w:t>от суммы просроченной задолженности за каждый день просрочки</w:t>
      </w:r>
      <w:r>
        <w:rPr>
          <w:sz w:val="24"/>
          <w:szCs w:val="24"/>
        </w:rPr>
        <w:t xml:space="preserve"> исполнения обязательства по оплате;</w:t>
      </w:r>
    </w:p>
    <w:p w:rsidR="003509CB" w:rsidRDefault="003509CB" w:rsidP="003509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имущество по акту приема-передачи не позднее</w:t>
      </w:r>
      <w:r w:rsidRPr="00CD6E8E">
        <w:rPr>
          <w:sz w:val="24"/>
          <w:szCs w:val="24"/>
        </w:rPr>
        <w:t xml:space="preserve"> </w:t>
      </w:r>
      <w:r w:rsidR="00282AC9">
        <w:rPr>
          <w:sz w:val="24"/>
          <w:szCs w:val="24"/>
        </w:rPr>
        <w:t>3</w:t>
      </w:r>
      <w:r w:rsidRPr="00CD6E8E">
        <w:rPr>
          <w:sz w:val="24"/>
          <w:szCs w:val="24"/>
        </w:rPr>
        <w:t xml:space="preserve">0 дней со дня поступления на счет Продавца цены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 в сумме, указанной в пункте 3.3 договора</w:t>
      </w:r>
      <w:r>
        <w:rPr>
          <w:sz w:val="24"/>
          <w:szCs w:val="24"/>
        </w:rPr>
        <w:t>;</w:t>
      </w:r>
    </w:p>
    <w:p w:rsidR="00AB79A3" w:rsidRDefault="00A47972" w:rsidP="00AB79A3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дня подписания акта приема-передачи нести </w:t>
      </w:r>
      <w:r w:rsidRPr="00CD6E8E">
        <w:rPr>
          <w:sz w:val="24"/>
          <w:szCs w:val="24"/>
        </w:rPr>
        <w:t xml:space="preserve">бремя содержания и риск случайной гибели или порчи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</w:t>
      </w:r>
      <w:r>
        <w:rPr>
          <w:sz w:val="24"/>
          <w:szCs w:val="24"/>
        </w:rPr>
        <w:t>;</w:t>
      </w:r>
    </w:p>
    <w:p w:rsidR="00AB79A3" w:rsidRPr="00AB79A3" w:rsidRDefault="00AB79A3" w:rsidP="00AB79A3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B79A3">
        <w:rPr>
          <w:sz w:val="24"/>
          <w:szCs w:val="24"/>
        </w:rPr>
        <w:t>в определенный Продавцом день обеспечить явку в орган регистрации прав с документами, необходимыми для государственной регистрации перехода права собственности на имущество от Продавца к Покупателю;</w:t>
      </w:r>
    </w:p>
    <w:p w:rsidR="00A47972" w:rsidRDefault="00A47972" w:rsidP="003509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нести расходы, связанные с государственной регистрацией перехода </w:t>
      </w:r>
      <w:r w:rsidR="00F76320">
        <w:rPr>
          <w:sz w:val="24"/>
          <w:szCs w:val="24"/>
        </w:rPr>
        <w:t>права собственности на имущество от Продавца к Покупателю</w:t>
      </w:r>
      <w:r>
        <w:rPr>
          <w:sz w:val="24"/>
          <w:szCs w:val="24"/>
        </w:rPr>
        <w:t>.</w:t>
      </w:r>
    </w:p>
    <w:p w:rsidR="003509CB" w:rsidRDefault="003509CB" w:rsidP="003509CB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вправе:</w:t>
      </w:r>
    </w:p>
    <w:p w:rsidR="003509CB" w:rsidRDefault="00A47972" w:rsidP="003509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требовать устранения недостатков переданного имущества;</w:t>
      </w:r>
    </w:p>
    <w:p w:rsidR="00A47972" w:rsidRDefault="00A47972" w:rsidP="003509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исполнения договора при нарушении Продавцом обязанности по передаче имущества в соответствии с условиями договора.</w:t>
      </w:r>
    </w:p>
    <w:p w:rsidR="00A47972" w:rsidRPr="00CD6E8E" w:rsidRDefault="009565EE" w:rsidP="009565EE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9565EE">
        <w:rPr>
          <w:sz w:val="24"/>
          <w:szCs w:val="24"/>
        </w:rPr>
        <w:t>купатель не вправе до перехода к нему права собственности отчуждать товар или распоряжаться им иным образом</w:t>
      </w:r>
      <w:r>
        <w:rPr>
          <w:sz w:val="24"/>
          <w:szCs w:val="24"/>
        </w:rPr>
        <w:t xml:space="preserve"> до перехода к нему права собственности на имущество.</w:t>
      </w:r>
    </w:p>
    <w:p w:rsidR="00647678" w:rsidRPr="00CD6E8E" w:rsidRDefault="00647678" w:rsidP="00647678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D6E8E" w:rsidRPr="00CD6E8E" w:rsidRDefault="00CD6E8E" w:rsidP="00F76320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b/>
          <w:sz w:val="24"/>
          <w:szCs w:val="24"/>
        </w:rPr>
      </w:pPr>
      <w:r w:rsidRPr="00CD6E8E">
        <w:rPr>
          <w:b/>
          <w:sz w:val="24"/>
          <w:szCs w:val="24"/>
        </w:rPr>
        <w:t>ЗАКЛЮЧИТЕЛЬНЫЕ ПОЛОЖЕНИЯ</w:t>
      </w:r>
    </w:p>
    <w:p w:rsidR="00CD6E8E" w:rsidRPr="00CD6E8E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Договор считается заключенным с даты его подписания Сторонами, указанной в правом верхнем углу первой страницы договора.</w:t>
      </w:r>
    </w:p>
    <w:p w:rsidR="00CD6E8E" w:rsidRPr="00CD6E8E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Договор может быть изменен по соглашению Сторон. Все изменения и дополнения к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CD6E8E" w:rsidRPr="00CD6E8E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Споры, возникающие при исполнении договора, решаются путем переговоров, а в случае не</w:t>
      </w:r>
      <w:r w:rsidR="00E651A7">
        <w:rPr>
          <w:sz w:val="24"/>
          <w:szCs w:val="24"/>
        </w:rPr>
        <w:t xml:space="preserve"> </w:t>
      </w:r>
      <w:r w:rsidRPr="00CD6E8E">
        <w:rPr>
          <w:sz w:val="24"/>
          <w:szCs w:val="24"/>
        </w:rPr>
        <w:t>достижения согласия – в суде по месту нахождения Продавца.</w:t>
      </w:r>
    </w:p>
    <w:p w:rsidR="00CD6E8E" w:rsidRPr="00CD6E8E" w:rsidRDefault="00CD6E8E" w:rsidP="00852F46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Договор составлен в трех экземплярах, имеющих одинаковую юридическую силу, по одному для каждой из Сторон, один – для органа</w:t>
      </w:r>
      <w:r w:rsidR="00F76320">
        <w:rPr>
          <w:sz w:val="24"/>
          <w:szCs w:val="24"/>
        </w:rPr>
        <w:t xml:space="preserve"> </w:t>
      </w:r>
      <w:r w:rsidRPr="00CD6E8E">
        <w:rPr>
          <w:sz w:val="24"/>
          <w:szCs w:val="24"/>
        </w:rPr>
        <w:t>регистрац</w:t>
      </w:r>
      <w:r w:rsidR="00F76320">
        <w:rPr>
          <w:sz w:val="24"/>
          <w:szCs w:val="24"/>
        </w:rPr>
        <w:t>ии</w:t>
      </w:r>
      <w:r w:rsidRPr="00CD6E8E">
        <w:rPr>
          <w:sz w:val="24"/>
          <w:szCs w:val="24"/>
        </w:rPr>
        <w:t xml:space="preserve"> прав.</w:t>
      </w:r>
    </w:p>
    <w:p w:rsidR="00CD6E8E" w:rsidRPr="00CD6E8E" w:rsidRDefault="00CD6E8E" w:rsidP="00852F46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D6E8E" w:rsidRPr="00CD6E8E" w:rsidRDefault="00CD6E8E" w:rsidP="0026345C">
      <w:pPr>
        <w:widowControl w:val="0"/>
        <w:numPr>
          <w:ilvl w:val="0"/>
          <w:numId w:val="29"/>
        </w:numPr>
        <w:tabs>
          <w:tab w:val="clear" w:pos="4230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D6E8E">
        <w:rPr>
          <w:b/>
          <w:sz w:val="24"/>
          <w:szCs w:val="24"/>
        </w:rPr>
        <w:t>АДРЕСА, РЕКВИЗИТЫ И ПОДПИСИ</w:t>
      </w:r>
      <w:r w:rsidR="000C372A">
        <w:rPr>
          <w:b/>
          <w:sz w:val="24"/>
          <w:szCs w:val="24"/>
        </w:rPr>
        <w:t xml:space="preserve"> СТОРОН</w:t>
      </w:r>
    </w:p>
    <w:tbl>
      <w:tblPr>
        <w:tblW w:w="9995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355"/>
        <w:gridCol w:w="4820"/>
      </w:tblGrid>
      <w:tr w:rsidR="00CD6E8E" w:rsidRPr="00CD6E8E" w:rsidTr="00F54923">
        <w:tc>
          <w:tcPr>
            <w:tcW w:w="4820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b/>
                <w:sz w:val="24"/>
                <w:szCs w:val="24"/>
              </w:rPr>
            </w:pPr>
            <w:r w:rsidRPr="00CD6E8E">
              <w:rPr>
                <w:b/>
                <w:sz w:val="24"/>
                <w:szCs w:val="24"/>
              </w:rPr>
              <w:t>Продавец:</w:t>
            </w:r>
          </w:p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b/>
                <w:sz w:val="24"/>
                <w:szCs w:val="24"/>
              </w:rPr>
            </w:pPr>
            <w:r w:rsidRPr="00CD6E8E">
              <w:rPr>
                <w:b/>
                <w:sz w:val="24"/>
                <w:szCs w:val="24"/>
              </w:rPr>
              <w:t>Покупатель:</w:t>
            </w:r>
          </w:p>
        </w:tc>
      </w:tr>
      <w:tr w:rsidR="00CD6E8E" w:rsidRPr="00CD6E8E" w:rsidTr="00F54923">
        <w:tc>
          <w:tcPr>
            <w:tcW w:w="4820" w:type="dxa"/>
          </w:tcPr>
          <w:p w:rsidR="00282AC9" w:rsidRPr="0009728F" w:rsidRDefault="00282AC9" w:rsidP="00282AC9">
            <w:pPr>
              <w:jc w:val="both"/>
              <w:rPr>
                <w:b/>
              </w:rPr>
            </w:pPr>
            <w:r w:rsidRPr="0009728F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09728F">
              <w:rPr>
                <w:b/>
              </w:rPr>
              <w:t>учрежден</w:t>
            </w:r>
            <w:r>
              <w:rPr>
                <w:b/>
              </w:rPr>
              <w:t>ие «Отдел</w:t>
            </w:r>
            <w:r w:rsidRPr="0009728F">
              <w:rPr>
                <w:b/>
              </w:rPr>
              <w:t xml:space="preserve"> по управлению муниципальным имуществом Администрации Молчановского района Томской области»;</w:t>
            </w:r>
          </w:p>
          <w:p w:rsidR="00282AC9" w:rsidRPr="00555ADD" w:rsidRDefault="00282AC9" w:rsidP="00282AC9">
            <w:pPr>
              <w:jc w:val="both"/>
            </w:pPr>
            <w:r w:rsidRPr="00555ADD">
              <w:t>Юридический адрес:</w:t>
            </w:r>
          </w:p>
          <w:p w:rsidR="00282AC9" w:rsidRPr="00555ADD" w:rsidRDefault="00282AC9" w:rsidP="00282AC9">
            <w:pPr>
              <w:jc w:val="both"/>
            </w:pPr>
            <w:r w:rsidRPr="00555ADD">
              <w:t xml:space="preserve">636330, Томская область, с. Молчаново, </w:t>
            </w:r>
          </w:p>
          <w:p w:rsidR="00282AC9" w:rsidRPr="0009728F" w:rsidRDefault="00282AC9" w:rsidP="00282AC9">
            <w:pPr>
              <w:jc w:val="both"/>
              <w:rPr>
                <w:b/>
              </w:rPr>
            </w:pPr>
            <w:r w:rsidRPr="00555ADD">
              <w:t>ул. Дмитрова, 2</w:t>
            </w:r>
            <w:r>
              <w:t>5</w:t>
            </w:r>
            <w:r w:rsidRPr="00555ADD">
              <w:t>.</w:t>
            </w:r>
          </w:p>
          <w:p w:rsidR="00282AC9" w:rsidRPr="00555ADD" w:rsidRDefault="00282AC9" w:rsidP="00282AC9">
            <w:pPr>
              <w:jc w:val="both"/>
            </w:pPr>
            <w:r w:rsidRPr="00555ADD">
              <w:t>ИНН 7010000524;</w:t>
            </w:r>
          </w:p>
          <w:p w:rsidR="00282AC9" w:rsidRPr="00555ADD" w:rsidRDefault="00282AC9" w:rsidP="00282AC9">
            <w:pPr>
              <w:jc w:val="both"/>
            </w:pPr>
            <w:r w:rsidRPr="00555ADD">
              <w:t>КПП 701001001;</w:t>
            </w:r>
          </w:p>
          <w:p w:rsidR="00282AC9" w:rsidRDefault="00282AC9" w:rsidP="00282AC9">
            <w:pPr>
              <w:jc w:val="both"/>
            </w:pPr>
            <w:r>
              <w:t>УФК  по Томской области   (Муниципальное казенное учреждение «Отдел по управлению муниципальным имуществом Администрации Молчановского района Томской области» л/с 04653003050)</w:t>
            </w:r>
          </w:p>
          <w:p w:rsidR="00282AC9" w:rsidRPr="0009728F" w:rsidRDefault="00282AC9" w:rsidP="00282AC9">
            <w:pPr>
              <w:jc w:val="both"/>
              <w:rPr>
                <w:b/>
              </w:rPr>
            </w:pPr>
            <w:r w:rsidRPr="0009728F">
              <w:rPr>
                <w:b/>
              </w:rPr>
              <w:t xml:space="preserve">Р/с </w:t>
            </w:r>
            <w:r>
              <w:t>40101810900000010007</w:t>
            </w:r>
          </w:p>
          <w:p w:rsidR="00282AC9" w:rsidRDefault="00282AC9" w:rsidP="00282AC9">
            <w:pPr>
              <w:jc w:val="both"/>
            </w:pPr>
            <w:r>
              <w:t>Отделение Томск г.Томск</w:t>
            </w:r>
          </w:p>
          <w:p w:rsidR="00282AC9" w:rsidRDefault="00282AC9" w:rsidP="00282AC9">
            <w:pPr>
              <w:jc w:val="both"/>
            </w:pPr>
            <w:r w:rsidRPr="0009728F">
              <w:rPr>
                <w:b/>
              </w:rPr>
              <w:t>БИК</w:t>
            </w:r>
            <w:r>
              <w:t xml:space="preserve"> 046902001</w:t>
            </w:r>
          </w:p>
          <w:p w:rsidR="00282AC9" w:rsidRPr="0009728F" w:rsidRDefault="00282AC9" w:rsidP="00282AC9">
            <w:pPr>
              <w:jc w:val="both"/>
              <w:rPr>
                <w:b/>
              </w:rPr>
            </w:pPr>
            <w:r>
              <w:t xml:space="preserve">Код дохода:  </w:t>
            </w:r>
            <w:r w:rsidRPr="0009728F">
              <w:rPr>
                <w:b/>
              </w:rPr>
              <w:t>915 114 020</w:t>
            </w:r>
            <w:r>
              <w:rPr>
                <w:b/>
              </w:rPr>
              <w:t>5305 0000 410    ОКТМО 69640000</w:t>
            </w:r>
          </w:p>
          <w:p w:rsidR="00282AC9" w:rsidRDefault="00282AC9" w:rsidP="00282AC9">
            <w:pPr>
              <w:shd w:val="clear" w:color="auto" w:fill="FFFFFF"/>
              <w:ind w:left="43" w:firstLine="713"/>
              <w:jc w:val="both"/>
            </w:pPr>
          </w:p>
          <w:p w:rsidR="00CD6E8E" w:rsidRPr="00CD6E8E" w:rsidRDefault="00CD6E8E" w:rsidP="00282AC9">
            <w:pPr>
              <w:shd w:val="clear" w:color="auto" w:fill="FFFFFF"/>
              <w:tabs>
                <w:tab w:val="clear" w:pos="4230"/>
              </w:tabs>
              <w:spacing w:before="5" w:line="278" w:lineRule="exact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CD6E8E">
              <w:rPr>
                <w:sz w:val="24"/>
                <w:szCs w:val="24"/>
              </w:rPr>
              <w:t xml:space="preserve"> </w:t>
            </w:r>
          </w:p>
        </w:tc>
      </w:tr>
      <w:tr w:rsidR="00CD6E8E" w:rsidRPr="00CD6E8E" w:rsidTr="00F54923">
        <w:tc>
          <w:tcPr>
            <w:tcW w:w="4820" w:type="dxa"/>
          </w:tcPr>
          <w:p w:rsidR="00CD6E8E" w:rsidRPr="00CD6E8E" w:rsidRDefault="00CD6E8E" w:rsidP="00CD6E8E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  <w:r w:rsidRPr="00CD6E8E">
              <w:rPr>
                <w:sz w:val="24"/>
                <w:szCs w:val="24"/>
              </w:rPr>
              <w:t>Начальник:</w:t>
            </w:r>
          </w:p>
          <w:p w:rsidR="00CD6E8E" w:rsidRPr="00CD6E8E" w:rsidRDefault="00CD6E8E" w:rsidP="00CD6E8E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</w:p>
          <w:p w:rsidR="00CD6E8E" w:rsidRPr="00CD6E8E" w:rsidRDefault="00CD6E8E" w:rsidP="00282AC9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CD6E8E">
              <w:rPr>
                <w:sz w:val="24"/>
                <w:szCs w:val="24"/>
              </w:rPr>
              <w:t xml:space="preserve">______________________  </w:t>
            </w:r>
            <w:r w:rsidR="00282AC9">
              <w:rPr>
                <w:sz w:val="24"/>
                <w:szCs w:val="24"/>
              </w:rPr>
              <w:t>Д.Г. Паульзен</w:t>
            </w:r>
          </w:p>
        </w:tc>
        <w:tc>
          <w:tcPr>
            <w:tcW w:w="355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CD6E8E" w:rsidRPr="00CD6E8E" w:rsidRDefault="00CD6E8E" w:rsidP="0026345C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CD6E8E">
              <w:rPr>
                <w:sz w:val="24"/>
                <w:szCs w:val="24"/>
              </w:rPr>
              <w:t xml:space="preserve">_____________________ </w:t>
            </w:r>
            <w:r w:rsidR="0026345C">
              <w:rPr>
                <w:sz w:val="24"/>
                <w:szCs w:val="24"/>
              </w:rPr>
              <w:t>/____________</w:t>
            </w:r>
          </w:p>
        </w:tc>
      </w:tr>
    </w:tbl>
    <w:p w:rsidR="00CD6E8E" w:rsidRPr="00CD6E8E" w:rsidRDefault="00CD6E8E" w:rsidP="00837AE5">
      <w:pPr>
        <w:widowControl w:val="0"/>
        <w:tabs>
          <w:tab w:val="clear" w:pos="4230"/>
          <w:tab w:val="num" w:pos="851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sectPr w:rsidR="00CD6E8E" w:rsidRPr="00CD6E8E" w:rsidSect="00F6328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5E" w:rsidRDefault="00FD635E" w:rsidP="003B3FE1">
      <w:r>
        <w:separator/>
      </w:r>
    </w:p>
  </w:endnote>
  <w:endnote w:type="continuationSeparator" w:id="0">
    <w:p w:rsidR="00FD635E" w:rsidRDefault="00FD635E" w:rsidP="003B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5E" w:rsidRDefault="00FD635E" w:rsidP="00E651A7">
      <w:pPr>
        <w:jc w:val="both"/>
      </w:pPr>
      <w:r>
        <w:separator/>
      </w:r>
    </w:p>
  </w:footnote>
  <w:footnote w:type="continuationSeparator" w:id="0">
    <w:p w:rsidR="00FD635E" w:rsidRDefault="00FD635E" w:rsidP="003B3FE1">
      <w:r>
        <w:continuationSeparator/>
      </w:r>
    </w:p>
  </w:footnote>
  <w:footnote w:id="1">
    <w:p w:rsidR="00C33E22" w:rsidRPr="00C33E22" w:rsidRDefault="00C33E22" w:rsidP="00C33E22">
      <w:pPr>
        <w:pStyle w:val="a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3E22">
        <w:rPr>
          <w:rStyle w:val="ab"/>
          <w:rFonts w:ascii="Times New Roman" w:hAnsi="Times New Roman" w:cs="Times New Roman"/>
          <w:b w:val="0"/>
          <w:sz w:val="22"/>
          <w:szCs w:val="22"/>
        </w:rPr>
        <w:footnoteRef/>
      </w:r>
      <w:r w:rsidRPr="00C33E22">
        <w:rPr>
          <w:rFonts w:ascii="Times New Roman" w:hAnsi="Times New Roman" w:cs="Times New Roman"/>
          <w:b w:val="0"/>
          <w:sz w:val="22"/>
          <w:szCs w:val="22"/>
        </w:rPr>
        <w:t xml:space="preserve"> Указать реквизиты и наименование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правовых актов Томской области об утверждении прогнозного плана (программы) приватизации, решения об условиях приватизации, протокола об итогах аукциона или протокола об итогах продажи.</w:t>
      </w:r>
    </w:p>
  </w:footnote>
  <w:footnote w:id="2">
    <w:p w:rsidR="0026345C" w:rsidRPr="0026345C" w:rsidRDefault="0026345C" w:rsidP="00744E25">
      <w:pPr>
        <w:pStyle w:val="a9"/>
        <w:jc w:val="both"/>
        <w:rPr>
          <w:rFonts w:ascii="Times New Roman" w:hAnsi="Times New Roman" w:cs="Times New Roman"/>
          <w:b w:val="0"/>
        </w:rPr>
      </w:pPr>
      <w:r w:rsidRPr="00744E25">
        <w:rPr>
          <w:rStyle w:val="ab"/>
          <w:rFonts w:ascii="Times New Roman" w:hAnsi="Times New Roman" w:cs="Times New Roman"/>
          <w:b w:val="0"/>
        </w:rPr>
        <w:footnoteRef/>
      </w:r>
      <w:r>
        <w:t xml:space="preserve"> </w:t>
      </w:r>
      <w:r w:rsidR="0061120B" w:rsidRPr="0061120B">
        <w:rPr>
          <w:rFonts w:ascii="Times New Roman" w:hAnsi="Times New Roman" w:cs="Times New Roman"/>
          <w:b w:val="0"/>
          <w:sz w:val="22"/>
          <w:szCs w:val="22"/>
        </w:rPr>
        <w:t>Пункт не включается в случае заключения договора с физическим лицом, не являющимся индивидуальным предпринимателем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A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F1461"/>
    <w:multiLevelType w:val="hybridMultilevel"/>
    <w:tmpl w:val="E1065B44"/>
    <w:lvl w:ilvl="0" w:tplc="DA28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A61F1F"/>
    <w:multiLevelType w:val="hybridMultilevel"/>
    <w:tmpl w:val="EB1061A0"/>
    <w:lvl w:ilvl="0" w:tplc="8AA8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164A0"/>
    <w:multiLevelType w:val="multilevel"/>
    <w:tmpl w:val="17C679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612E84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8153B"/>
    <w:multiLevelType w:val="hybridMultilevel"/>
    <w:tmpl w:val="B782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ABD"/>
    <w:multiLevelType w:val="hybridMultilevel"/>
    <w:tmpl w:val="81E25048"/>
    <w:lvl w:ilvl="0" w:tplc="FE48A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440EA6"/>
    <w:multiLevelType w:val="hybridMultilevel"/>
    <w:tmpl w:val="5B9A80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562918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AF4934"/>
    <w:multiLevelType w:val="hybridMultilevel"/>
    <w:tmpl w:val="617A12B4"/>
    <w:lvl w:ilvl="0" w:tplc="DC649B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40DE0"/>
    <w:multiLevelType w:val="hybridMultilevel"/>
    <w:tmpl w:val="AE1E3A66"/>
    <w:lvl w:ilvl="0" w:tplc="A8265D9E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9776C0"/>
    <w:multiLevelType w:val="multilevel"/>
    <w:tmpl w:val="0CBA84B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D4B648B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D6421AC"/>
    <w:multiLevelType w:val="multilevel"/>
    <w:tmpl w:val="CE20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15D6AF1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D2728B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A927E9"/>
    <w:multiLevelType w:val="hybridMultilevel"/>
    <w:tmpl w:val="5D8C24B2"/>
    <w:lvl w:ilvl="0" w:tplc="A59AA9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FA7BB5"/>
    <w:multiLevelType w:val="hybridMultilevel"/>
    <w:tmpl w:val="605ABBFE"/>
    <w:lvl w:ilvl="0" w:tplc="F3328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0D3FFD"/>
    <w:multiLevelType w:val="hybridMultilevel"/>
    <w:tmpl w:val="4232F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CE66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546660"/>
    <w:multiLevelType w:val="hybridMultilevel"/>
    <w:tmpl w:val="EB1061A0"/>
    <w:lvl w:ilvl="0" w:tplc="8AA8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2D7040"/>
    <w:multiLevelType w:val="multilevel"/>
    <w:tmpl w:val="44861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B542EF"/>
    <w:multiLevelType w:val="hybridMultilevel"/>
    <w:tmpl w:val="01767784"/>
    <w:lvl w:ilvl="0" w:tplc="D43E0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4132E8"/>
    <w:multiLevelType w:val="hybridMultilevel"/>
    <w:tmpl w:val="62D044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650B9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AC2DED"/>
    <w:multiLevelType w:val="hybridMultilevel"/>
    <w:tmpl w:val="2604AB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EB5D93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7F0C80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DEC7FB6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BE7B89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2819B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0970DA"/>
    <w:multiLevelType w:val="hybridMultilevel"/>
    <w:tmpl w:val="2938A18C"/>
    <w:lvl w:ilvl="0" w:tplc="11B23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2C09FA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792C52E5"/>
    <w:multiLevelType w:val="hybridMultilevel"/>
    <w:tmpl w:val="0BBC6D56"/>
    <w:lvl w:ilvl="0" w:tplc="D4E6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27B8B"/>
    <w:multiLevelType w:val="hybridMultilevel"/>
    <w:tmpl w:val="257A3E92"/>
    <w:lvl w:ilvl="0" w:tplc="B3FEB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6"/>
  </w:num>
  <w:num w:numId="3">
    <w:abstractNumId w:val="34"/>
  </w:num>
  <w:num w:numId="4">
    <w:abstractNumId w:val="10"/>
  </w:num>
  <w:num w:numId="5">
    <w:abstractNumId w:val="5"/>
  </w:num>
  <w:num w:numId="6">
    <w:abstractNumId w:val="33"/>
  </w:num>
  <w:num w:numId="7">
    <w:abstractNumId w:val="6"/>
  </w:num>
  <w:num w:numId="8">
    <w:abstractNumId w:val="4"/>
  </w:num>
  <w:num w:numId="9">
    <w:abstractNumId w:val="26"/>
  </w:num>
  <w:num w:numId="10">
    <w:abstractNumId w:val="29"/>
  </w:num>
  <w:num w:numId="11">
    <w:abstractNumId w:val="22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28"/>
  </w:num>
  <w:num w:numId="18">
    <w:abstractNumId w:val="31"/>
  </w:num>
  <w:num w:numId="19">
    <w:abstractNumId w:val="27"/>
  </w:num>
  <w:num w:numId="20">
    <w:abstractNumId w:val="12"/>
  </w:num>
  <w:num w:numId="21">
    <w:abstractNumId w:val="3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25"/>
  </w:num>
  <w:num w:numId="26">
    <w:abstractNumId w:val="2"/>
  </w:num>
  <w:num w:numId="27">
    <w:abstractNumId w:val="20"/>
  </w:num>
  <w:num w:numId="28">
    <w:abstractNumId w:val="7"/>
  </w:num>
  <w:num w:numId="29">
    <w:abstractNumId w:val="13"/>
  </w:num>
  <w:num w:numId="30">
    <w:abstractNumId w:val="23"/>
  </w:num>
  <w:num w:numId="31">
    <w:abstractNumId w:val="21"/>
  </w:num>
  <w:num w:numId="32">
    <w:abstractNumId w:val="17"/>
  </w:num>
  <w:num w:numId="33">
    <w:abstractNumId w:val="19"/>
  </w:num>
  <w:num w:numId="34">
    <w:abstractNumId w:val="30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0A"/>
    <w:rsid w:val="00081D91"/>
    <w:rsid w:val="00082589"/>
    <w:rsid w:val="00094DF0"/>
    <w:rsid w:val="000A6CD1"/>
    <w:rsid w:val="000B2088"/>
    <w:rsid w:val="000B64D3"/>
    <w:rsid w:val="000C372A"/>
    <w:rsid w:val="000C667A"/>
    <w:rsid w:val="000D12F9"/>
    <w:rsid w:val="000D145C"/>
    <w:rsid w:val="000D4B1A"/>
    <w:rsid w:val="000E34A4"/>
    <w:rsid w:val="000F511A"/>
    <w:rsid w:val="00113562"/>
    <w:rsid w:val="00131399"/>
    <w:rsid w:val="00134FFF"/>
    <w:rsid w:val="00154B1B"/>
    <w:rsid w:val="001767C8"/>
    <w:rsid w:val="001862D7"/>
    <w:rsid w:val="00190351"/>
    <w:rsid w:val="001B2553"/>
    <w:rsid w:val="001F1912"/>
    <w:rsid w:val="0020681E"/>
    <w:rsid w:val="00211D0C"/>
    <w:rsid w:val="00217D40"/>
    <w:rsid w:val="00226C0E"/>
    <w:rsid w:val="00254A4C"/>
    <w:rsid w:val="002565A0"/>
    <w:rsid w:val="0026345C"/>
    <w:rsid w:val="00282AC9"/>
    <w:rsid w:val="0029202E"/>
    <w:rsid w:val="002975B3"/>
    <w:rsid w:val="002A1CE2"/>
    <w:rsid w:val="002A6843"/>
    <w:rsid w:val="002A7092"/>
    <w:rsid w:val="002B2218"/>
    <w:rsid w:val="002D5FD0"/>
    <w:rsid w:val="00305A8F"/>
    <w:rsid w:val="00316AC8"/>
    <w:rsid w:val="003509CB"/>
    <w:rsid w:val="00356486"/>
    <w:rsid w:val="00361887"/>
    <w:rsid w:val="00393529"/>
    <w:rsid w:val="003B0E68"/>
    <w:rsid w:val="003B3FE1"/>
    <w:rsid w:val="003C46E2"/>
    <w:rsid w:val="003D639F"/>
    <w:rsid w:val="003E25A7"/>
    <w:rsid w:val="00406CF6"/>
    <w:rsid w:val="00434063"/>
    <w:rsid w:val="00463BCF"/>
    <w:rsid w:val="00464347"/>
    <w:rsid w:val="0046682D"/>
    <w:rsid w:val="004964C0"/>
    <w:rsid w:val="004968E5"/>
    <w:rsid w:val="004A257A"/>
    <w:rsid w:val="004B6452"/>
    <w:rsid w:val="004C03C2"/>
    <w:rsid w:val="004C3A3F"/>
    <w:rsid w:val="004E40E2"/>
    <w:rsid w:val="004F2DA2"/>
    <w:rsid w:val="00513B45"/>
    <w:rsid w:val="005302CB"/>
    <w:rsid w:val="00545CF0"/>
    <w:rsid w:val="00553D0C"/>
    <w:rsid w:val="00561342"/>
    <w:rsid w:val="00571CA8"/>
    <w:rsid w:val="00575E21"/>
    <w:rsid w:val="00584117"/>
    <w:rsid w:val="00585D45"/>
    <w:rsid w:val="0059315D"/>
    <w:rsid w:val="005B348E"/>
    <w:rsid w:val="005F2BED"/>
    <w:rsid w:val="0061120B"/>
    <w:rsid w:val="0063548C"/>
    <w:rsid w:val="00647678"/>
    <w:rsid w:val="00654588"/>
    <w:rsid w:val="00662190"/>
    <w:rsid w:val="006B611A"/>
    <w:rsid w:val="006C265F"/>
    <w:rsid w:val="006E6E42"/>
    <w:rsid w:val="006F5C81"/>
    <w:rsid w:val="006F6842"/>
    <w:rsid w:val="0070764A"/>
    <w:rsid w:val="007338ED"/>
    <w:rsid w:val="00744E25"/>
    <w:rsid w:val="00757F21"/>
    <w:rsid w:val="007A616B"/>
    <w:rsid w:val="007A6642"/>
    <w:rsid w:val="007F6EEA"/>
    <w:rsid w:val="0082117F"/>
    <w:rsid w:val="00837AE5"/>
    <w:rsid w:val="008401B3"/>
    <w:rsid w:val="00852F46"/>
    <w:rsid w:val="00872BD7"/>
    <w:rsid w:val="008A12E8"/>
    <w:rsid w:val="008A7830"/>
    <w:rsid w:val="008B28C7"/>
    <w:rsid w:val="008F28AC"/>
    <w:rsid w:val="008F349E"/>
    <w:rsid w:val="009042A2"/>
    <w:rsid w:val="00915D6E"/>
    <w:rsid w:val="0093578B"/>
    <w:rsid w:val="00950531"/>
    <w:rsid w:val="009565EE"/>
    <w:rsid w:val="009751DC"/>
    <w:rsid w:val="00975A14"/>
    <w:rsid w:val="009925C0"/>
    <w:rsid w:val="009B102C"/>
    <w:rsid w:val="009B4797"/>
    <w:rsid w:val="009D26E8"/>
    <w:rsid w:val="009E7FB6"/>
    <w:rsid w:val="00A010F9"/>
    <w:rsid w:val="00A270C8"/>
    <w:rsid w:val="00A47972"/>
    <w:rsid w:val="00A577C6"/>
    <w:rsid w:val="00A746DF"/>
    <w:rsid w:val="00A97E63"/>
    <w:rsid w:val="00AA5A16"/>
    <w:rsid w:val="00AB039C"/>
    <w:rsid w:val="00AB5DE0"/>
    <w:rsid w:val="00AB79A3"/>
    <w:rsid w:val="00B1376A"/>
    <w:rsid w:val="00B2397B"/>
    <w:rsid w:val="00B44066"/>
    <w:rsid w:val="00B503EA"/>
    <w:rsid w:val="00B539A5"/>
    <w:rsid w:val="00B61142"/>
    <w:rsid w:val="00B80C15"/>
    <w:rsid w:val="00B96875"/>
    <w:rsid w:val="00BB239E"/>
    <w:rsid w:val="00BB4CE9"/>
    <w:rsid w:val="00BD1D3D"/>
    <w:rsid w:val="00BF482C"/>
    <w:rsid w:val="00BF580A"/>
    <w:rsid w:val="00C033B0"/>
    <w:rsid w:val="00C20180"/>
    <w:rsid w:val="00C256BC"/>
    <w:rsid w:val="00C2797D"/>
    <w:rsid w:val="00C33522"/>
    <w:rsid w:val="00C33E22"/>
    <w:rsid w:val="00C414BC"/>
    <w:rsid w:val="00C52684"/>
    <w:rsid w:val="00C7759C"/>
    <w:rsid w:val="00C77D6A"/>
    <w:rsid w:val="00C840BB"/>
    <w:rsid w:val="00CC7AAD"/>
    <w:rsid w:val="00CD6E8E"/>
    <w:rsid w:val="00CF3C3F"/>
    <w:rsid w:val="00D12423"/>
    <w:rsid w:val="00D308F5"/>
    <w:rsid w:val="00D33D65"/>
    <w:rsid w:val="00D37BF3"/>
    <w:rsid w:val="00D423A3"/>
    <w:rsid w:val="00D42BD9"/>
    <w:rsid w:val="00D45F57"/>
    <w:rsid w:val="00D60490"/>
    <w:rsid w:val="00D851A7"/>
    <w:rsid w:val="00D97613"/>
    <w:rsid w:val="00DA7BE9"/>
    <w:rsid w:val="00DC5227"/>
    <w:rsid w:val="00DD7612"/>
    <w:rsid w:val="00E03AFA"/>
    <w:rsid w:val="00E3516E"/>
    <w:rsid w:val="00E37205"/>
    <w:rsid w:val="00E42336"/>
    <w:rsid w:val="00E56A62"/>
    <w:rsid w:val="00E651A7"/>
    <w:rsid w:val="00E76972"/>
    <w:rsid w:val="00E779C7"/>
    <w:rsid w:val="00E80C52"/>
    <w:rsid w:val="00E83214"/>
    <w:rsid w:val="00E87A71"/>
    <w:rsid w:val="00E979A6"/>
    <w:rsid w:val="00EA17D7"/>
    <w:rsid w:val="00EA7531"/>
    <w:rsid w:val="00F11282"/>
    <w:rsid w:val="00F22F40"/>
    <w:rsid w:val="00F2533D"/>
    <w:rsid w:val="00F46A52"/>
    <w:rsid w:val="00F6328E"/>
    <w:rsid w:val="00F70CAD"/>
    <w:rsid w:val="00F76320"/>
    <w:rsid w:val="00F90595"/>
    <w:rsid w:val="00F94E23"/>
    <w:rsid w:val="00FB50A8"/>
    <w:rsid w:val="00FB52B7"/>
    <w:rsid w:val="00FD635E"/>
    <w:rsid w:val="00FE2589"/>
    <w:rsid w:val="00FE5E36"/>
    <w:rsid w:val="00FF2A19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3FE1"/>
    <w:pPr>
      <w:tabs>
        <w:tab w:val="left" w:pos="42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D145C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35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580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5">
    <w:name w:val="Hyperlink"/>
    <w:basedOn w:val="a0"/>
    <w:rsid w:val="00BF5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8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B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4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5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C77D6A"/>
    <w:pPr>
      <w:jc w:val="lef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77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7D6A"/>
    <w:rPr>
      <w:vertAlign w:val="superscript"/>
    </w:rPr>
  </w:style>
  <w:style w:type="table" w:styleId="ac">
    <w:name w:val="Table Grid"/>
    <w:basedOn w:val="a1"/>
    <w:uiPriority w:val="59"/>
    <w:rsid w:val="00C7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5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48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63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548C"/>
    <w:pPr>
      <w:autoSpaceDE w:val="0"/>
      <w:autoSpaceDN w:val="0"/>
      <w:spacing w:after="120"/>
      <w:ind w:left="283"/>
      <w:jc w:val="left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635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A12E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A1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A12E8"/>
    <w:rPr>
      <w:vertAlign w:val="superscript"/>
    </w:rPr>
  </w:style>
  <w:style w:type="paragraph" w:styleId="af0">
    <w:name w:val="table of authorities"/>
    <w:basedOn w:val="a"/>
    <w:next w:val="a"/>
    <w:uiPriority w:val="99"/>
    <w:unhideWhenUsed/>
    <w:rsid w:val="00C33E22"/>
    <w:pPr>
      <w:tabs>
        <w:tab w:val="clear" w:pos="4230"/>
      </w:tabs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af1">
    <w:name w:val="toa heading"/>
    <w:basedOn w:val="a"/>
    <w:next w:val="a"/>
    <w:uiPriority w:val="99"/>
    <w:unhideWhenUsed/>
    <w:rsid w:val="00C33E22"/>
    <w:pPr>
      <w:tabs>
        <w:tab w:val="right" w:leader="dot" w:pos="4230"/>
      </w:tabs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3FE1"/>
    <w:pPr>
      <w:tabs>
        <w:tab w:val="left" w:pos="42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D145C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35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580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5">
    <w:name w:val="Hyperlink"/>
    <w:basedOn w:val="a0"/>
    <w:rsid w:val="00BF5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8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B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4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5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C77D6A"/>
    <w:pPr>
      <w:jc w:val="lef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77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7D6A"/>
    <w:rPr>
      <w:vertAlign w:val="superscript"/>
    </w:rPr>
  </w:style>
  <w:style w:type="table" w:styleId="ac">
    <w:name w:val="Table Grid"/>
    <w:basedOn w:val="a1"/>
    <w:uiPriority w:val="59"/>
    <w:rsid w:val="00C7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D45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48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63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548C"/>
    <w:pPr>
      <w:autoSpaceDE w:val="0"/>
      <w:autoSpaceDN w:val="0"/>
      <w:spacing w:after="120"/>
      <w:ind w:left="283"/>
      <w:jc w:val="left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635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A12E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A1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A12E8"/>
    <w:rPr>
      <w:vertAlign w:val="superscript"/>
    </w:rPr>
  </w:style>
  <w:style w:type="paragraph" w:styleId="af0">
    <w:name w:val="table of authorities"/>
    <w:basedOn w:val="a"/>
    <w:next w:val="a"/>
    <w:uiPriority w:val="99"/>
    <w:unhideWhenUsed/>
    <w:rsid w:val="00C33E22"/>
    <w:pPr>
      <w:tabs>
        <w:tab w:val="clear" w:pos="4230"/>
      </w:tabs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af1">
    <w:name w:val="toa heading"/>
    <w:basedOn w:val="a"/>
    <w:next w:val="a"/>
    <w:uiPriority w:val="99"/>
    <w:unhideWhenUsed/>
    <w:rsid w:val="00C33E22"/>
    <w:pPr>
      <w:tabs>
        <w:tab w:val="right" w:leader="dot" w:pos="4230"/>
      </w:tabs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B28D8D-6AA9-49CE-A388-F0FB1B8B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ДУГСТО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Belanova</dc:creator>
  <cp:lastModifiedBy>PolyakovaIS</cp:lastModifiedBy>
  <cp:revision>3</cp:revision>
  <cp:lastPrinted>2018-11-19T05:10:00Z</cp:lastPrinted>
  <dcterms:created xsi:type="dcterms:W3CDTF">2019-10-28T03:02:00Z</dcterms:created>
  <dcterms:modified xsi:type="dcterms:W3CDTF">2019-10-28T04:38:00Z</dcterms:modified>
</cp:coreProperties>
</file>