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1" w:rsidRDefault="002C10A1" w:rsidP="002C10A1">
      <w:pPr>
        <w:snapToGrid w:val="0"/>
        <w:jc w:val="center"/>
        <w:rPr>
          <w:b/>
          <w:caps/>
          <w:sz w:val="28"/>
          <w:szCs w:val="28"/>
        </w:rPr>
      </w:pPr>
    </w:p>
    <w:p w:rsidR="002C10A1" w:rsidRDefault="002C10A1" w:rsidP="002C10A1">
      <w:pPr>
        <w:snapToGrid w:val="0"/>
        <w:jc w:val="center"/>
        <w:rPr>
          <w:b/>
          <w:caps/>
          <w:sz w:val="28"/>
          <w:szCs w:val="28"/>
        </w:rPr>
      </w:pPr>
    </w:p>
    <w:p w:rsidR="002C10A1" w:rsidRPr="002C10A1" w:rsidRDefault="002C10A1" w:rsidP="002C10A1">
      <w:pPr>
        <w:snapToGrid w:val="0"/>
        <w:jc w:val="center"/>
        <w:rPr>
          <w:rFonts w:ascii="Arial" w:hAnsi="Arial" w:cs="Arial"/>
          <w:b/>
          <w:caps/>
        </w:rPr>
      </w:pPr>
      <w:r w:rsidRPr="002C10A1">
        <w:rPr>
          <w:rFonts w:ascii="Arial" w:hAnsi="Arial" w:cs="Arial"/>
          <w:b/>
          <w:caps/>
        </w:rPr>
        <w:t>Администрация молчановского РАЙОНА</w:t>
      </w:r>
    </w:p>
    <w:p w:rsidR="002C10A1" w:rsidRPr="002C10A1" w:rsidRDefault="002C10A1" w:rsidP="002C10A1">
      <w:pPr>
        <w:spacing w:line="360" w:lineRule="auto"/>
        <w:jc w:val="center"/>
        <w:rPr>
          <w:rFonts w:ascii="Arial" w:hAnsi="Arial" w:cs="Arial"/>
          <w:b/>
          <w:caps/>
        </w:rPr>
      </w:pPr>
      <w:r w:rsidRPr="002C10A1">
        <w:rPr>
          <w:rFonts w:ascii="Arial" w:hAnsi="Arial" w:cs="Arial"/>
          <w:b/>
          <w:caps/>
        </w:rPr>
        <w:t>Томской области</w:t>
      </w:r>
    </w:p>
    <w:p w:rsidR="002C10A1" w:rsidRPr="002C10A1" w:rsidRDefault="002C10A1" w:rsidP="002C10A1">
      <w:pPr>
        <w:jc w:val="center"/>
        <w:rPr>
          <w:rFonts w:ascii="Arial" w:hAnsi="Arial" w:cs="Arial"/>
          <w:b/>
          <w:caps/>
        </w:rPr>
      </w:pPr>
      <w:r w:rsidRPr="002C10A1">
        <w:rPr>
          <w:rFonts w:ascii="Arial" w:hAnsi="Arial" w:cs="Arial"/>
          <w:b/>
          <w:caps/>
        </w:rPr>
        <w:t>постановление</w:t>
      </w:r>
    </w:p>
    <w:p w:rsidR="002C10A1" w:rsidRPr="00DA3630" w:rsidRDefault="00DA3630" w:rsidP="002C10A1">
      <w:pPr>
        <w:snapToGrid w:val="0"/>
        <w:rPr>
          <w:rFonts w:ascii="Arial" w:hAnsi="Arial" w:cs="Arial"/>
          <w:color w:val="000000"/>
          <w:u w:val="single"/>
        </w:rPr>
      </w:pPr>
      <w:r w:rsidRPr="00DA3630">
        <w:rPr>
          <w:rFonts w:ascii="Arial" w:hAnsi="Arial" w:cs="Arial"/>
          <w:color w:val="000000"/>
          <w:u w:val="single"/>
        </w:rPr>
        <w:t>31.10.2019</w:t>
      </w:r>
      <w:r w:rsidR="002C10A1" w:rsidRPr="00DA3630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="002C10A1" w:rsidRPr="002C10A1">
        <w:rPr>
          <w:rFonts w:ascii="Arial" w:hAnsi="Arial" w:cs="Arial"/>
          <w:color w:val="000000"/>
        </w:rPr>
        <w:t xml:space="preserve">№   </w:t>
      </w:r>
      <w:r w:rsidRPr="00DA3630">
        <w:rPr>
          <w:rFonts w:ascii="Arial" w:hAnsi="Arial" w:cs="Arial"/>
          <w:color w:val="000000"/>
          <w:u w:val="single"/>
        </w:rPr>
        <w:t>700</w:t>
      </w:r>
    </w:p>
    <w:p w:rsidR="002C10A1" w:rsidRPr="002C10A1" w:rsidRDefault="002C10A1" w:rsidP="002C10A1">
      <w:pPr>
        <w:jc w:val="center"/>
        <w:rPr>
          <w:rFonts w:ascii="Arial" w:hAnsi="Arial" w:cs="Arial"/>
          <w:color w:val="000000"/>
        </w:rPr>
      </w:pPr>
      <w:r w:rsidRPr="002C10A1">
        <w:rPr>
          <w:rFonts w:ascii="Arial" w:hAnsi="Arial" w:cs="Arial"/>
          <w:color w:val="000000"/>
        </w:rPr>
        <w:t>с. Молчаново</w:t>
      </w:r>
    </w:p>
    <w:p w:rsidR="002C10A1" w:rsidRPr="002C10A1" w:rsidRDefault="002C10A1" w:rsidP="002C10A1">
      <w:pPr>
        <w:snapToGrid w:val="0"/>
        <w:jc w:val="center"/>
        <w:rPr>
          <w:rFonts w:ascii="Arial" w:hAnsi="Arial" w:cs="Arial"/>
          <w:color w:val="000000"/>
        </w:rPr>
      </w:pPr>
    </w:p>
    <w:p w:rsidR="002C10A1" w:rsidRPr="002C10A1" w:rsidRDefault="002C10A1" w:rsidP="002C10A1">
      <w:pPr>
        <w:snapToGrid w:val="0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 от 15.03.2010 № 99</w:t>
      </w:r>
    </w:p>
    <w:p w:rsidR="002C10A1" w:rsidRPr="002C10A1" w:rsidRDefault="002C10A1" w:rsidP="002C10A1">
      <w:pPr>
        <w:snapToGrid w:val="0"/>
        <w:ind w:firstLine="708"/>
        <w:jc w:val="both"/>
        <w:rPr>
          <w:rFonts w:ascii="Arial" w:hAnsi="Arial" w:cs="Arial"/>
        </w:rPr>
      </w:pP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>В целях совершенствования структуры заработной платы работников муниципальных учреждений</w:t>
      </w:r>
    </w:p>
    <w:p w:rsidR="002C10A1" w:rsidRPr="002C10A1" w:rsidRDefault="002C10A1" w:rsidP="002C10A1">
      <w:pPr>
        <w:snapToGrid w:val="0"/>
        <w:rPr>
          <w:rFonts w:ascii="Arial" w:hAnsi="Arial" w:cs="Arial"/>
          <w:color w:val="000000"/>
        </w:rPr>
      </w:pPr>
      <w:r w:rsidRPr="002C10A1">
        <w:rPr>
          <w:rFonts w:ascii="Arial" w:hAnsi="Arial" w:cs="Arial"/>
          <w:color w:val="000000"/>
        </w:rPr>
        <w:t>ПОСТАНОВЛЯЮ:</w:t>
      </w: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  от 15.03.2010 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района» (далее – постановление) следующие изменения:</w:t>
      </w: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>в размерах окладов (должностных окладов) и надбавок стимулирующего характера по обще</w:t>
      </w:r>
      <w:bookmarkStart w:id="0" w:name="_GoBack"/>
      <w:bookmarkEnd w:id="0"/>
      <w:r w:rsidRPr="002C10A1">
        <w:rPr>
          <w:rFonts w:ascii="Arial" w:hAnsi="Arial" w:cs="Arial"/>
        </w:rPr>
        <w:t xml:space="preserve">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района:</w:t>
      </w: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>а) таблицу пункта 1 изложить в следующей редакции:</w:t>
      </w: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2C10A1" w:rsidRPr="002C10A1" w:rsidTr="00EA5FA0">
        <w:tc>
          <w:tcPr>
            <w:tcW w:w="1008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 xml:space="preserve">«№ </w:t>
            </w:r>
          </w:p>
        </w:tc>
        <w:tc>
          <w:tcPr>
            <w:tcW w:w="6120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spacing w:before="240"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Должности</w:t>
            </w:r>
          </w:p>
        </w:tc>
        <w:tc>
          <w:tcPr>
            <w:tcW w:w="2443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Размер должностного оклада (рублей)</w:t>
            </w:r>
          </w:p>
        </w:tc>
      </w:tr>
      <w:tr w:rsidR="002C10A1" w:rsidRPr="002C10A1" w:rsidTr="00EA5FA0">
        <w:tc>
          <w:tcPr>
            <w:tcW w:w="1008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both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43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5899</w:t>
            </w:r>
          </w:p>
        </w:tc>
      </w:tr>
      <w:tr w:rsidR="002C10A1" w:rsidRPr="002C10A1" w:rsidTr="00EA5FA0">
        <w:tc>
          <w:tcPr>
            <w:tcW w:w="1008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both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43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7747-8510</w:t>
            </w:r>
          </w:p>
        </w:tc>
      </w:tr>
      <w:tr w:rsidR="002C10A1" w:rsidRPr="002C10A1" w:rsidTr="00EA5FA0">
        <w:tc>
          <w:tcPr>
            <w:tcW w:w="1008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both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43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8168-9759</w:t>
            </w:r>
          </w:p>
        </w:tc>
      </w:tr>
      <w:tr w:rsidR="002C10A1" w:rsidRPr="002C10A1" w:rsidTr="00EA5FA0">
        <w:tc>
          <w:tcPr>
            <w:tcW w:w="1008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both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43" w:type="dxa"/>
            <w:shd w:val="clear" w:color="auto" w:fill="auto"/>
          </w:tcPr>
          <w:p w:rsidR="002C10A1" w:rsidRPr="002C10A1" w:rsidRDefault="002C10A1" w:rsidP="00EA5FA0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2C10A1">
              <w:rPr>
                <w:b w:val="0"/>
                <w:sz w:val="24"/>
                <w:szCs w:val="24"/>
              </w:rPr>
              <w:t>9986-10665»;</w:t>
            </w:r>
          </w:p>
        </w:tc>
      </w:tr>
    </w:tbl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</w:p>
    <w:p w:rsidR="002C10A1" w:rsidRPr="002C10A1" w:rsidRDefault="002C10A1" w:rsidP="002C10A1">
      <w:pPr>
        <w:snapToGrid w:val="0"/>
        <w:ind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>б) таблицу пункта 4 изложить в следующей редакции:</w:t>
      </w:r>
    </w:p>
    <w:p w:rsidR="002C10A1" w:rsidRPr="002C10A1" w:rsidRDefault="002C10A1" w:rsidP="002C10A1">
      <w:pPr>
        <w:snapToGri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780"/>
      </w:tblGrid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«№</w:t>
            </w:r>
            <w:r w:rsidRPr="002C10A1">
              <w:rPr>
                <w:sz w:val="24"/>
                <w:szCs w:val="24"/>
              </w:rPr>
              <w:br/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before="240"/>
              <w:jc w:val="center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before="240"/>
              <w:jc w:val="center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Размер оклада (рублей)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1)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1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5446-5627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2)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2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5627-5807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3)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3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5807-5993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4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7830-8008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5)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5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8008-8215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6)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6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8215-8398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7)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7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8398-8624</w:t>
            </w:r>
          </w:p>
        </w:tc>
      </w:tr>
      <w:tr w:rsidR="002C10A1" w:rsidRPr="002C10A1" w:rsidTr="00EA5F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8)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pStyle w:val="ConsPlusCell"/>
              <w:widowControl/>
              <w:spacing w:line="360" w:lineRule="auto"/>
              <w:rPr>
                <w:sz w:val="24"/>
                <w:szCs w:val="24"/>
              </w:rPr>
            </w:pPr>
            <w:r w:rsidRPr="002C10A1">
              <w:rPr>
                <w:sz w:val="24"/>
                <w:szCs w:val="24"/>
              </w:rPr>
              <w:t>8 разряд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0A1" w:rsidRPr="002C10A1" w:rsidRDefault="002C10A1" w:rsidP="00EA5FA0">
            <w:pPr>
              <w:jc w:val="center"/>
              <w:rPr>
                <w:rFonts w:ascii="Arial" w:hAnsi="Arial" w:cs="Arial"/>
              </w:rPr>
            </w:pPr>
            <w:r w:rsidRPr="002C10A1">
              <w:rPr>
                <w:rFonts w:ascii="Arial" w:hAnsi="Arial" w:cs="Arial"/>
              </w:rPr>
              <w:t>8624-8850».</w:t>
            </w:r>
          </w:p>
        </w:tc>
      </w:tr>
    </w:tbl>
    <w:p w:rsidR="002C10A1" w:rsidRPr="002C10A1" w:rsidRDefault="002C10A1" w:rsidP="002C10A1">
      <w:pPr>
        <w:pStyle w:val="ListParagraph"/>
        <w:tabs>
          <w:tab w:val="left" w:pos="993"/>
          <w:tab w:val="left" w:pos="5908"/>
        </w:tabs>
        <w:ind w:left="0" w:firstLine="425"/>
        <w:jc w:val="both"/>
        <w:rPr>
          <w:rFonts w:ascii="Arial" w:eastAsia="Times New Roman" w:hAnsi="Arial" w:cs="Arial"/>
          <w:lang w:eastAsia="ar-SA"/>
        </w:rPr>
      </w:pPr>
    </w:p>
    <w:p w:rsidR="002C10A1" w:rsidRPr="002C10A1" w:rsidRDefault="002C10A1" w:rsidP="002C10A1">
      <w:pPr>
        <w:pStyle w:val="ListParagraph"/>
        <w:tabs>
          <w:tab w:val="left" w:pos="993"/>
          <w:tab w:val="left" w:pos="5908"/>
        </w:tabs>
        <w:ind w:left="0" w:firstLine="709"/>
        <w:jc w:val="both"/>
        <w:rPr>
          <w:rFonts w:ascii="Arial" w:eastAsia="Times New Roman" w:hAnsi="Arial" w:cs="Arial"/>
          <w:lang w:eastAsia="ar-SA"/>
        </w:rPr>
      </w:pPr>
      <w:r w:rsidRPr="002C10A1">
        <w:rPr>
          <w:rFonts w:ascii="Arial" w:eastAsia="Times New Roman" w:hAnsi="Arial" w:cs="Arial"/>
          <w:lang w:eastAsia="ar-SA"/>
        </w:rPr>
        <w:t xml:space="preserve">2.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2C10A1">
        <w:rPr>
          <w:rFonts w:ascii="Arial" w:eastAsia="Times New Roman" w:hAnsi="Arial" w:cs="Arial"/>
          <w:lang w:eastAsia="ar-SA"/>
        </w:rPr>
        <w:t>Молчановского</w:t>
      </w:r>
      <w:proofErr w:type="spellEnd"/>
      <w:r w:rsidRPr="002C10A1">
        <w:rPr>
          <w:rFonts w:ascii="Arial" w:eastAsia="Times New Roman" w:hAnsi="Arial" w:cs="Arial"/>
          <w:lang w:eastAsia="ar-SA"/>
        </w:rPr>
        <w:t xml:space="preserve"> района», подлежит размещению на официальном сайте муниципального образования «</w:t>
      </w:r>
      <w:proofErr w:type="spellStart"/>
      <w:r w:rsidRPr="002C10A1">
        <w:rPr>
          <w:rFonts w:ascii="Arial" w:eastAsia="Times New Roman" w:hAnsi="Arial" w:cs="Arial"/>
          <w:lang w:eastAsia="ar-SA"/>
        </w:rPr>
        <w:t>Молчановский</w:t>
      </w:r>
      <w:proofErr w:type="spellEnd"/>
      <w:r w:rsidRPr="002C10A1">
        <w:rPr>
          <w:rFonts w:ascii="Arial" w:eastAsia="Times New Roman" w:hAnsi="Arial" w:cs="Arial"/>
          <w:lang w:eastAsia="ar-SA"/>
        </w:rPr>
        <w:t xml:space="preserve"> район» (http://</w:t>
      </w:r>
      <w:hyperlink r:id="rId5" w:history="1">
        <w:r w:rsidRPr="002C10A1">
          <w:rPr>
            <w:rStyle w:val="a3"/>
            <w:rFonts w:ascii="Arial" w:eastAsia="Times New Roman" w:hAnsi="Arial" w:cs="Arial"/>
            <w:lang w:eastAsia="ar-SA"/>
          </w:rPr>
          <w:t>www.molchanovo.ru/</w:t>
        </w:r>
      </w:hyperlink>
      <w:r w:rsidRPr="002C10A1">
        <w:rPr>
          <w:rFonts w:ascii="Arial" w:eastAsia="Times New Roman" w:hAnsi="Arial" w:cs="Arial"/>
          <w:lang w:eastAsia="ar-SA"/>
        </w:rPr>
        <w:t>) и распространяется на правоотношения, возникшие с 01 октября 2019 г.</w:t>
      </w:r>
    </w:p>
    <w:p w:rsidR="002C10A1" w:rsidRPr="002C10A1" w:rsidRDefault="002C10A1" w:rsidP="002C10A1">
      <w:pPr>
        <w:pStyle w:val="21"/>
        <w:spacing w:line="100" w:lineRule="atLeast"/>
        <w:ind w:left="0" w:firstLine="709"/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2C10A1">
        <w:rPr>
          <w:rFonts w:ascii="Arial" w:hAnsi="Arial" w:cs="Arial"/>
        </w:rPr>
        <w:t>на</w:t>
      </w:r>
      <w:proofErr w:type="gramEnd"/>
      <w:r w:rsidRPr="002C10A1">
        <w:rPr>
          <w:rFonts w:ascii="Arial" w:hAnsi="Arial" w:cs="Arial"/>
        </w:rPr>
        <w:t xml:space="preserve">      </w:t>
      </w:r>
      <w:proofErr w:type="spellStart"/>
      <w:r w:rsidRPr="002C10A1">
        <w:rPr>
          <w:rFonts w:ascii="Arial" w:hAnsi="Arial" w:cs="Arial"/>
        </w:rPr>
        <w:t>и.</w:t>
      </w:r>
      <w:proofErr w:type="gramStart"/>
      <w:r w:rsidRPr="002C10A1">
        <w:rPr>
          <w:rFonts w:ascii="Arial" w:hAnsi="Arial" w:cs="Arial"/>
        </w:rPr>
        <w:t>о</w:t>
      </w:r>
      <w:proofErr w:type="spellEnd"/>
      <w:proofErr w:type="gramEnd"/>
      <w:r w:rsidRPr="002C10A1">
        <w:rPr>
          <w:rFonts w:ascii="Arial" w:hAnsi="Arial" w:cs="Arial"/>
        </w:rPr>
        <w:t xml:space="preserve">. заместителя Главы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 по экономической политике           Е.В. Щедрову. </w:t>
      </w:r>
    </w:p>
    <w:p w:rsidR="002C10A1" w:rsidRPr="002C10A1" w:rsidRDefault="002C10A1" w:rsidP="002C10A1">
      <w:pPr>
        <w:pStyle w:val="21"/>
        <w:spacing w:line="100" w:lineRule="atLeast"/>
        <w:ind w:left="0" w:firstLine="709"/>
        <w:jc w:val="both"/>
        <w:rPr>
          <w:rFonts w:ascii="Arial" w:hAnsi="Arial" w:cs="Arial"/>
        </w:rPr>
      </w:pPr>
    </w:p>
    <w:p w:rsidR="002C10A1" w:rsidRPr="002C10A1" w:rsidRDefault="002C10A1" w:rsidP="002C10A1">
      <w:pPr>
        <w:rPr>
          <w:rFonts w:ascii="Arial" w:hAnsi="Arial" w:cs="Arial"/>
        </w:rPr>
      </w:pPr>
    </w:p>
    <w:p w:rsidR="002C10A1" w:rsidRPr="002C10A1" w:rsidRDefault="002C10A1" w:rsidP="002C10A1">
      <w:pPr>
        <w:rPr>
          <w:rFonts w:ascii="Arial" w:hAnsi="Arial" w:cs="Arial"/>
        </w:rPr>
      </w:pPr>
    </w:p>
    <w:p w:rsidR="002C10A1" w:rsidRPr="002C10A1" w:rsidRDefault="002C10A1" w:rsidP="002C10A1">
      <w:pPr>
        <w:jc w:val="both"/>
        <w:rPr>
          <w:rFonts w:ascii="Arial" w:hAnsi="Arial" w:cs="Arial"/>
        </w:rPr>
      </w:pPr>
      <w:r w:rsidRPr="002C10A1">
        <w:rPr>
          <w:rFonts w:ascii="Arial" w:hAnsi="Arial" w:cs="Arial"/>
        </w:rPr>
        <w:t xml:space="preserve">Глава </w:t>
      </w:r>
      <w:proofErr w:type="spellStart"/>
      <w:r w:rsidRPr="002C10A1">
        <w:rPr>
          <w:rFonts w:ascii="Arial" w:hAnsi="Arial" w:cs="Arial"/>
        </w:rPr>
        <w:t>Молчановского</w:t>
      </w:r>
      <w:proofErr w:type="spellEnd"/>
      <w:r w:rsidRPr="002C10A1">
        <w:rPr>
          <w:rFonts w:ascii="Arial" w:hAnsi="Arial" w:cs="Arial"/>
        </w:rPr>
        <w:t xml:space="preserve"> района                                                                Ю.Ю. Сальков</w:t>
      </w:r>
    </w:p>
    <w:p w:rsidR="002C10A1" w:rsidRPr="002C10A1" w:rsidRDefault="002C10A1" w:rsidP="002C10A1">
      <w:pPr>
        <w:snapToGrid w:val="0"/>
        <w:spacing w:line="480" w:lineRule="auto"/>
        <w:rPr>
          <w:rFonts w:ascii="Arial" w:hAnsi="Arial" w:cs="Arial"/>
          <w:color w:val="000000"/>
        </w:rPr>
      </w:pPr>
    </w:p>
    <w:p w:rsidR="003568E1" w:rsidRPr="002C10A1" w:rsidRDefault="003568E1">
      <w:pPr>
        <w:rPr>
          <w:rFonts w:ascii="Arial" w:hAnsi="Arial" w:cs="Arial"/>
        </w:rPr>
      </w:pPr>
    </w:p>
    <w:sectPr w:rsidR="003568E1" w:rsidRPr="002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A1"/>
    <w:rsid w:val="002C10A1"/>
    <w:rsid w:val="003568E1"/>
    <w:rsid w:val="00D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C10A1"/>
    <w:pPr>
      <w:spacing w:after="120" w:line="480" w:lineRule="auto"/>
      <w:ind w:left="283"/>
    </w:pPr>
  </w:style>
  <w:style w:type="paragraph" w:customStyle="1" w:styleId="ConsPlusTitle">
    <w:name w:val="ConsPlusTitle"/>
    <w:rsid w:val="002C1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C1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2C10A1"/>
    <w:pPr>
      <w:suppressAutoHyphens w:val="0"/>
      <w:ind w:left="720"/>
      <w:contextualSpacing/>
    </w:pPr>
    <w:rPr>
      <w:rFonts w:eastAsia="Calibri"/>
      <w:lang w:eastAsia="ru-RU"/>
    </w:rPr>
  </w:style>
  <w:style w:type="character" w:styleId="a3">
    <w:name w:val="Hyperlink"/>
    <w:rsid w:val="002C1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C10A1"/>
    <w:pPr>
      <w:spacing w:after="120" w:line="480" w:lineRule="auto"/>
      <w:ind w:left="283"/>
    </w:pPr>
  </w:style>
  <w:style w:type="paragraph" w:customStyle="1" w:styleId="ConsPlusTitle">
    <w:name w:val="ConsPlusTitle"/>
    <w:rsid w:val="002C1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C1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2C10A1"/>
    <w:pPr>
      <w:suppressAutoHyphens w:val="0"/>
      <w:ind w:left="720"/>
      <w:contextualSpacing/>
    </w:pPr>
    <w:rPr>
      <w:rFonts w:eastAsia="Calibri"/>
      <w:lang w:eastAsia="ru-RU"/>
    </w:rPr>
  </w:style>
  <w:style w:type="character" w:styleId="a3">
    <w:name w:val="Hyperlink"/>
    <w:rsid w:val="002C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</cp:revision>
  <dcterms:created xsi:type="dcterms:W3CDTF">2019-11-05T02:48:00Z</dcterms:created>
  <dcterms:modified xsi:type="dcterms:W3CDTF">2019-11-05T02:52:00Z</dcterms:modified>
</cp:coreProperties>
</file>