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74" w:rsidRDefault="003D4E43" w:rsidP="00FA0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>«</w:t>
      </w:r>
      <w:r w:rsidR="003365EC" w:rsidRPr="003365EC"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>В результате вмешательства Томской транспортной прокуратуры судовладельцем приняты меры к надлежащей перевозке пассажиров внутренним водным транспортом по реке Томь</w:t>
      </w:r>
      <w:r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>»</w:t>
      </w:r>
    </w:p>
    <w:p w:rsidR="003D4E43" w:rsidRPr="00FA0974" w:rsidRDefault="003D4E43" w:rsidP="00FA0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</w:pPr>
    </w:p>
    <w:p w:rsidR="003365EC" w:rsidRPr="003365EC" w:rsidRDefault="003365EC" w:rsidP="003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5EC">
        <w:rPr>
          <w:rFonts w:ascii="Times New Roman" w:hAnsi="Times New Roman" w:cs="Times New Roman"/>
          <w:sz w:val="28"/>
          <w:szCs w:val="28"/>
          <w:lang w:eastAsia="ru-RU"/>
        </w:rPr>
        <w:t>Томской транспортной прокуратурой проведены надзорные мероприятия по исполнению законодательства о безопасности на внутреннем водном транспорте.</w:t>
      </w:r>
    </w:p>
    <w:p w:rsidR="003365EC" w:rsidRPr="003365EC" w:rsidRDefault="003365EC" w:rsidP="003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5EC">
        <w:rPr>
          <w:rFonts w:ascii="Times New Roman" w:hAnsi="Times New Roman" w:cs="Times New Roman"/>
          <w:sz w:val="28"/>
          <w:szCs w:val="28"/>
          <w:lang w:eastAsia="ru-RU"/>
        </w:rPr>
        <w:t>Установлено, что в августе 2022 года судовладелец осуществлял оказание экскурсионных услуг по перевозке пассажиров на маломерном судне по реке Томь за плату в отсутствие лицензии на данный вид деятельности.</w:t>
      </w:r>
    </w:p>
    <w:p w:rsidR="003365EC" w:rsidRPr="003365EC" w:rsidRDefault="003365EC" w:rsidP="003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5EC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прокурора владелец судна привлечен судом к административной ответственности по ч. 1 ст. 14.1.2 КоАП РФ (осуществление предпринимательской деятельности в области транспорта без лицензии). Кроме того, по иску прокурора суд запретил осуществлять указанную деятельность до получения соответствующей лицензии. </w:t>
      </w:r>
    </w:p>
    <w:p w:rsidR="003D4E43" w:rsidRPr="003D4E43" w:rsidRDefault="003365EC" w:rsidP="003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5EC">
        <w:rPr>
          <w:rFonts w:ascii="Times New Roman" w:hAnsi="Times New Roman" w:cs="Times New Roman"/>
          <w:sz w:val="28"/>
          <w:szCs w:val="28"/>
          <w:lang w:eastAsia="ru-RU"/>
        </w:rPr>
        <w:t>В результате вмешательства транспортной прокуратуры судовладельцем приняты меры для организации предпринимательской деятельности в соответствии с действующим законодательством, в уполномоченном органе получено разрешение на использование судна для перевозки пассажиров. Решение суда исполнено</w:t>
      </w:r>
      <w:r w:rsidR="003D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974" w:rsidRDefault="00FA0974" w:rsidP="00FA09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E43" w:rsidRDefault="003365EC" w:rsidP="003D4E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</w:t>
      </w:r>
      <w:bookmarkStart w:id="0" w:name="_GoBack"/>
      <w:bookmarkEnd w:id="0"/>
      <w:r w:rsidR="003D4E43" w:rsidRPr="003D4E43">
        <w:rPr>
          <w:rFonts w:ascii="Times New Roman" w:hAnsi="Times New Roman" w:cs="Times New Roman"/>
          <w:sz w:val="28"/>
          <w:szCs w:val="28"/>
        </w:rPr>
        <w:t xml:space="preserve"> транспортная прокуратура.</w:t>
      </w:r>
    </w:p>
    <w:p w:rsidR="003D4E43" w:rsidRDefault="003D4E43" w:rsidP="003D4E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0974" w:rsidRPr="003365EC" w:rsidRDefault="00FA0974" w:rsidP="00FA0974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365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3365EC">
        <w:rPr>
          <w:rFonts w:ascii="Times New Roman" w:hAnsi="Times New Roman" w:cs="Times New Roman"/>
          <w:sz w:val="28"/>
          <w:szCs w:val="28"/>
        </w:rPr>
        <w:tab/>
      </w:r>
      <w:r w:rsidRPr="003365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3365EC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365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3365E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365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FA0974" w:rsidRPr="003365EC" w:rsidRDefault="00FA0974" w:rsidP="00FA0974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47F" w:rsidRPr="003365EC" w:rsidRDefault="0065647F" w:rsidP="009A6C4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5647F" w:rsidRPr="0033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3365EC"/>
    <w:rsid w:val="003D4E43"/>
    <w:rsid w:val="0065647F"/>
    <w:rsid w:val="009A6C4D"/>
    <w:rsid w:val="00F12FCC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  <w:style w:type="paragraph" w:styleId="a3">
    <w:name w:val="Balloon Text"/>
    <w:basedOn w:val="a"/>
    <w:link w:val="a4"/>
    <w:uiPriority w:val="99"/>
    <w:semiHidden/>
    <w:unhideWhenUsed/>
    <w:rsid w:val="003D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2023-07-10T03:49:00Z</cp:lastPrinted>
  <dcterms:created xsi:type="dcterms:W3CDTF">2023-07-11T02:27:00Z</dcterms:created>
  <dcterms:modified xsi:type="dcterms:W3CDTF">2023-07-11T02:27:00Z</dcterms:modified>
</cp:coreProperties>
</file>