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E2133D" w:rsidRDefault="00043DA3" w:rsidP="00043DA3">
      <w:pPr>
        <w:jc w:val="both"/>
        <w:rPr>
          <w:sz w:val="28"/>
          <w:szCs w:val="28"/>
        </w:rPr>
      </w:pPr>
      <w:r>
        <w:rPr>
          <w:sz w:val="28"/>
          <w:szCs w:val="28"/>
        </w:rPr>
        <w:t>11.04.2018</w:t>
      </w:r>
      <w:r w:rsidR="00F73DE4" w:rsidRPr="00E02172">
        <w:rPr>
          <w:sz w:val="28"/>
          <w:szCs w:val="28"/>
        </w:rPr>
        <w:t xml:space="preserve">                                                                               </w:t>
      </w:r>
      <w:r w:rsidR="003B4BA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3B4BAA">
        <w:rPr>
          <w:sz w:val="28"/>
          <w:szCs w:val="28"/>
        </w:rPr>
        <w:t xml:space="preserve">   </w:t>
      </w:r>
      <w:r>
        <w:rPr>
          <w:sz w:val="28"/>
          <w:szCs w:val="28"/>
        </w:rPr>
        <w:t>№ 291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FF4D90" w:rsidRDefault="009F5E13" w:rsidP="00FF4D90">
      <w:pPr>
        <w:pStyle w:val="a6"/>
        <w:tabs>
          <w:tab w:val="left" w:pos="6237"/>
        </w:tabs>
        <w:ind w:left="40" w:right="5243"/>
        <w:rPr>
          <w:sz w:val="28"/>
          <w:szCs w:val="28"/>
        </w:rPr>
      </w:pPr>
    </w:p>
    <w:p w:rsidR="00FF4D90" w:rsidRDefault="009F5E13" w:rsidP="00FF4D90">
      <w:pPr>
        <w:tabs>
          <w:tab w:val="left" w:pos="6237"/>
        </w:tabs>
        <w:ind w:right="5243"/>
        <w:jc w:val="both"/>
        <w:rPr>
          <w:sz w:val="28"/>
          <w:szCs w:val="28"/>
        </w:rPr>
      </w:pPr>
      <w:r w:rsidRPr="00FF4D90">
        <w:rPr>
          <w:sz w:val="28"/>
          <w:szCs w:val="28"/>
        </w:rPr>
        <w:t xml:space="preserve">О </w:t>
      </w:r>
      <w:r w:rsidR="001E4C2C" w:rsidRPr="00FF4D90">
        <w:rPr>
          <w:sz w:val="28"/>
          <w:szCs w:val="28"/>
        </w:rPr>
        <w:t>внесении изменений в постановление</w:t>
      </w:r>
      <w:r w:rsidR="00FF4D90">
        <w:rPr>
          <w:sz w:val="28"/>
          <w:szCs w:val="28"/>
        </w:rPr>
        <w:t xml:space="preserve"> </w:t>
      </w:r>
    </w:p>
    <w:p w:rsidR="00FF4D90" w:rsidRDefault="00AC5EAE" w:rsidP="00FF4D90">
      <w:pPr>
        <w:tabs>
          <w:tab w:val="left" w:pos="6237"/>
        </w:tabs>
        <w:ind w:right="5243"/>
        <w:jc w:val="both"/>
        <w:rPr>
          <w:sz w:val="28"/>
          <w:szCs w:val="28"/>
        </w:rPr>
      </w:pPr>
      <w:r w:rsidRPr="00FF4D90">
        <w:rPr>
          <w:sz w:val="28"/>
          <w:szCs w:val="28"/>
        </w:rPr>
        <w:t>Администрации</w:t>
      </w:r>
      <w:r w:rsidR="00122B0C" w:rsidRPr="00FF4D90">
        <w:rPr>
          <w:sz w:val="28"/>
          <w:szCs w:val="28"/>
        </w:rPr>
        <w:t xml:space="preserve"> </w:t>
      </w:r>
      <w:r w:rsidR="00FF4D90">
        <w:rPr>
          <w:sz w:val="28"/>
          <w:szCs w:val="28"/>
        </w:rPr>
        <w:t xml:space="preserve">Молчановского района </w:t>
      </w:r>
    </w:p>
    <w:p w:rsidR="001E4C2C" w:rsidRPr="00FF4D90" w:rsidRDefault="00122B0C" w:rsidP="00FF4D90">
      <w:pPr>
        <w:tabs>
          <w:tab w:val="left" w:pos="6237"/>
        </w:tabs>
        <w:ind w:right="5243"/>
        <w:jc w:val="both"/>
        <w:rPr>
          <w:sz w:val="28"/>
          <w:szCs w:val="28"/>
        </w:rPr>
      </w:pPr>
      <w:r w:rsidRPr="00FF4D90">
        <w:rPr>
          <w:sz w:val="28"/>
          <w:szCs w:val="28"/>
        </w:rPr>
        <w:t xml:space="preserve">от </w:t>
      </w:r>
      <w:r w:rsidR="005152B0" w:rsidRPr="00FF4D90">
        <w:rPr>
          <w:sz w:val="28"/>
          <w:szCs w:val="28"/>
        </w:rPr>
        <w:t>19 августа 2015 года №402</w:t>
      </w:r>
    </w:p>
    <w:p w:rsidR="00F73DE4" w:rsidRDefault="00F73DE4" w:rsidP="00F73DE4">
      <w:pPr>
        <w:jc w:val="both"/>
        <w:rPr>
          <w:sz w:val="28"/>
          <w:szCs w:val="28"/>
        </w:rPr>
      </w:pPr>
    </w:p>
    <w:p w:rsidR="001E4C2C" w:rsidRDefault="006D0AB0" w:rsidP="00D82055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E2133D">
        <w:rPr>
          <w:sz w:val="28"/>
          <w:szCs w:val="28"/>
        </w:rPr>
        <w:t xml:space="preserve"> </w:t>
      </w:r>
      <w:r w:rsidR="00AC5EAE">
        <w:rPr>
          <w:sz w:val="28"/>
          <w:szCs w:val="28"/>
        </w:rPr>
        <w:t>приведения нормативного правового акта в соответствие с федеральным законодательством</w:t>
      </w:r>
    </w:p>
    <w:p w:rsidR="001E4C2C" w:rsidRDefault="001E4C2C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293" w:rsidRPr="00AC5EAE" w:rsidRDefault="001E4C2C" w:rsidP="00AC5EAE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C5EAE">
        <w:rPr>
          <w:sz w:val="28"/>
          <w:szCs w:val="28"/>
        </w:rPr>
        <w:t xml:space="preserve">Внести в постановление </w:t>
      </w:r>
      <w:r w:rsidR="00AC5EAE" w:rsidRPr="00AC5EAE">
        <w:rPr>
          <w:sz w:val="28"/>
          <w:szCs w:val="28"/>
          <w:lang w:eastAsia="ar-SA"/>
        </w:rPr>
        <w:t xml:space="preserve">Администрации Молчановского района от </w:t>
      </w:r>
      <w:r w:rsidR="005152B0">
        <w:rPr>
          <w:sz w:val="28"/>
          <w:szCs w:val="28"/>
          <w:lang w:eastAsia="ar-SA"/>
        </w:rPr>
        <w:t>19 августа 2015 года №402</w:t>
      </w:r>
      <w:r w:rsidR="00AC5EAE" w:rsidRPr="00AC5EAE">
        <w:rPr>
          <w:sz w:val="28"/>
          <w:szCs w:val="28"/>
          <w:lang w:eastAsia="ar-SA"/>
        </w:rPr>
        <w:t xml:space="preserve"> </w:t>
      </w:r>
      <w:r w:rsidR="00AC5EAE" w:rsidRPr="005152B0">
        <w:rPr>
          <w:sz w:val="28"/>
          <w:szCs w:val="28"/>
          <w:lang w:eastAsia="ar-SA"/>
        </w:rPr>
        <w:t>«</w:t>
      </w:r>
      <w:r w:rsidR="005152B0" w:rsidRPr="005152B0">
        <w:rPr>
          <w:color w:val="000000"/>
          <w:sz w:val="28"/>
          <w:szCs w:val="28"/>
        </w:rPr>
        <w:t>О создании комиссии по реализации подпрограммы «Обеспечение жильем молодых семей» федеральной целевой программы «Жилище» на 2015-2020 годы</w:t>
      </w:r>
      <w:r w:rsidR="00AC5EAE" w:rsidRPr="005152B0">
        <w:rPr>
          <w:color w:val="000000"/>
          <w:sz w:val="28"/>
          <w:szCs w:val="28"/>
        </w:rPr>
        <w:t>»</w:t>
      </w:r>
      <w:r w:rsidR="005A259D" w:rsidRPr="005152B0">
        <w:rPr>
          <w:color w:val="000000"/>
          <w:sz w:val="28"/>
          <w:szCs w:val="28"/>
        </w:rPr>
        <w:t xml:space="preserve"> </w:t>
      </w:r>
      <w:r w:rsidR="005A259D">
        <w:rPr>
          <w:color w:val="000000"/>
          <w:sz w:val="28"/>
          <w:szCs w:val="28"/>
        </w:rPr>
        <w:t>(далее – постановление)</w:t>
      </w:r>
      <w:r w:rsidR="00AC5EAE" w:rsidRPr="00AC5EAE">
        <w:rPr>
          <w:sz w:val="28"/>
          <w:szCs w:val="28"/>
        </w:rPr>
        <w:t xml:space="preserve"> </w:t>
      </w:r>
      <w:r w:rsidR="00826293" w:rsidRPr="00AC5EAE">
        <w:rPr>
          <w:sz w:val="28"/>
          <w:szCs w:val="28"/>
        </w:rPr>
        <w:t>следующие изменения:</w:t>
      </w:r>
    </w:p>
    <w:p w:rsidR="005152B0" w:rsidRDefault="005152B0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 слова «</w:t>
      </w:r>
      <w:r w:rsidRPr="005152B0">
        <w:rPr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2015-2020 годы</w:t>
      </w:r>
      <w:r>
        <w:rPr>
          <w:color w:val="000000"/>
          <w:sz w:val="28"/>
          <w:szCs w:val="28"/>
        </w:rPr>
        <w:t xml:space="preserve">» заменить словами «основного мероприятия «Обеспечение жильем молодых семей» </w:t>
      </w:r>
      <w:r w:rsidRPr="005A259D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621A8">
        <w:rPr>
          <w:sz w:val="28"/>
          <w:szCs w:val="28"/>
        </w:rPr>
        <w:t>;</w:t>
      </w:r>
    </w:p>
    <w:p w:rsidR="00AC5EAE" w:rsidRDefault="00DD376A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5A259D">
        <w:rPr>
          <w:sz w:val="28"/>
          <w:szCs w:val="28"/>
          <w:lang w:eastAsia="ar-SA"/>
        </w:rPr>
        <w:t>в преамбуле постановления слова «</w:t>
      </w:r>
      <w:r w:rsidRPr="005A259D">
        <w:rPr>
          <w:sz w:val="28"/>
          <w:szCs w:val="28"/>
        </w:rPr>
        <w:t>подпрогр</w:t>
      </w:r>
      <w:r w:rsidR="000C62D3" w:rsidRPr="005A259D">
        <w:rPr>
          <w:sz w:val="28"/>
          <w:szCs w:val="28"/>
        </w:rPr>
        <w:t>аммы</w:t>
      </w:r>
      <w:r w:rsidRPr="005A259D">
        <w:rPr>
          <w:sz w:val="28"/>
          <w:szCs w:val="28"/>
        </w:rPr>
        <w:t xml:space="preserve"> </w:t>
      </w:r>
      <w:r w:rsidR="003F525F" w:rsidRPr="005152B0">
        <w:rPr>
          <w:color w:val="000000"/>
          <w:sz w:val="28"/>
          <w:szCs w:val="28"/>
        </w:rPr>
        <w:t>«Обеспечение жильем молодых семей»</w:t>
      </w:r>
      <w:r w:rsidR="003F525F">
        <w:rPr>
          <w:color w:val="000000"/>
          <w:sz w:val="28"/>
          <w:szCs w:val="28"/>
        </w:rPr>
        <w:t xml:space="preserve"> </w:t>
      </w:r>
      <w:r w:rsidRPr="005A259D">
        <w:rPr>
          <w:sz w:val="28"/>
          <w:szCs w:val="28"/>
        </w:rPr>
        <w:t>федеральной целевой программы «Жилище» на 2015 – 2020 годы</w:t>
      </w:r>
      <w:r w:rsidR="005152B0">
        <w:rPr>
          <w:sz w:val="28"/>
          <w:szCs w:val="28"/>
        </w:rPr>
        <w:t xml:space="preserve">, утвержденной постановлением </w:t>
      </w:r>
      <w:r w:rsidR="005152B0" w:rsidRPr="005A259D">
        <w:rPr>
          <w:sz w:val="28"/>
          <w:szCs w:val="28"/>
        </w:rPr>
        <w:t>Правительства Россий</w:t>
      </w:r>
      <w:r w:rsidR="005152B0">
        <w:rPr>
          <w:sz w:val="28"/>
          <w:szCs w:val="28"/>
        </w:rPr>
        <w:t xml:space="preserve">ской Федерации от 17 декабря </w:t>
      </w:r>
      <w:r w:rsidR="005152B0" w:rsidRPr="005A259D">
        <w:rPr>
          <w:sz w:val="28"/>
          <w:szCs w:val="28"/>
        </w:rPr>
        <w:t>2010</w:t>
      </w:r>
      <w:r w:rsidR="005152B0">
        <w:rPr>
          <w:sz w:val="28"/>
          <w:szCs w:val="28"/>
        </w:rPr>
        <w:t xml:space="preserve"> года</w:t>
      </w:r>
      <w:r w:rsidR="005152B0" w:rsidRPr="005A259D">
        <w:rPr>
          <w:sz w:val="28"/>
          <w:szCs w:val="28"/>
        </w:rPr>
        <w:t xml:space="preserve"> №1050» заменить словами «основного мероприятия </w:t>
      </w:r>
      <w:r w:rsidR="003F525F">
        <w:rPr>
          <w:color w:val="000000"/>
          <w:sz w:val="28"/>
          <w:szCs w:val="28"/>
        </w:rPr>
        <w:t>«Обеспечение жильем молодых семей»</w:t>
      </w:r>
      <w:r w:rsidR="005152B0" w:rsidRPr="005A259D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152B0">
        <w:rPr>
          <w:sz w:val="28"/>
          <w:szCs w:val="28"/>
        </w:rPr>
        <w:t>,</w:t>
      </w:r>
      <w:r w:rsidR="005152B0" w:rsidRPr="009575F7">
        <w:rPr>
          <w:sz w:val="28"/>
          <w:szCs w:val="28"/>
        </w:rPr>
        <w:t xml:space="preserve"> </w:t>
      </w:r>
      <w:r w:rsidR="005152B0" w:rsidRPr="005A259D">
        <w:rPr>
          <w:sz w:val="28"/>
          <w:szCs w:val="28"/>
        </w:rPr>
        <w:t>утвержденной</w:t>
      </w:r>
      <w:r w:rsidR="005152B0">
        <w:rPr>
          <w:sz w:val="28"/>
          <w:szCs w:val="28"/>
        </w:rPr>
        <w:t xml:space="preserve"> </w:t>
      </w:r>
      <w:r w:rsidR="005152B0" w:rsidRPr="005A259D">
        <w:rPr>
          <w:sz w:val="28"/>
          <w:szCs w:val="28"/>
        </w:rPr>
        <w:t>постановлением Правительства Россий</w:t>
      </w:r>
      <w:r w:rsidR="005152B0">
        <w:rPr>
          <w:sz w:val="28"/>
          <w:szCs w:val="28"/>
        </w:rPr>
        <w:t>ской Федерации от 30 декабря 2017 года №1710»</w:t>
      </w:r>
      <w:r w:rsidR="005A259D">
        <w:rPr>
          <w:sz w:val="28"/>
          <w:szCs w:val="28"/>
        </w:rPr>
        <w:t>;</w:t>
      </w:r>
    </w:p>
    <w:p w:rsidR="005152B0" w:rsidRDefault="003F525F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постановления слова </w:t>
      </w:r>
      <w:r w:rsidRPr="005A259D">
        <w:rPr>
          <w:sz w:val="28"/>
          <w:szCs w:val="28"/>
          <w:lang w:eastAsia="ar-SA"/>
        </w:rPr>
        <w:t>«</w:t>
      </w:r>
      <w:r w:rsidRPr="005A259D">
        <w:rPr>
          <w:sz w:val="28"/>
          <w:szCs w:val="28"/>
        </w:rPr>
        <w:t xml:space="preserve">подпрограммы </w:t>
      </w:r>
      <w:r>
        <w:rPr>
          <w:color w:val="000000"/>
          <w:sz w:val="28"/>
          <w:szCs w:val="28"/>
        </w:rPr>
        <w:t>«Обеспечение жильем молодых семей»</w:t>
      </w:r>
      <w:r w:rsidRPr="005A259D">
        <w:rPr>
          <w:sz w:val="28"/>
          <w:szCs w:val="28"/>
        </w:rPr>
        <w:t xml:space="preserve"> федеральной целевой программы «Жилище» на 2015 – 2020 годы</w:t>
      </w:r>
      <w:r>
        <w:rPr>
          <w:sz w:val="28"/>
          <w:szCs w:val="28"/>
        </w:rPr>
        <w:t>» заменить словами «</w:t>
      </w:r>
      <w:r w:rsidRPr="005A259D">
        <w:rPr>
          <w:sz w:val="28"/>
          <w:szCs w:val="28"/>
        </w:rPr>
        <w:t xml:space="preserve">основного мероприятия </w:t>
      </w:r>
      <w:r>
        <w:rPr>
          <w:color w:val="000000"/>
          <w:sz w:val="28"/>
          <w:szCs w:val="28"/>
        </w:rPr>
        <w:t>«Обеспечение жильем молодых семей»</w:t>
      </w:r>
      <w:r w:rsidRPr="005A259D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>;</w:t>
      </w:r>
    </w:p>
    <w:p w:rsidR="003F525F" w:rsidRDefault="003F525F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приложения к постановлению слова «</w:t>
      </w:r>
      <w:r w:rsidRPr="005A259D">
        <w:rPr>
          <w:sz w:val="28"/>
          <w:szCs w:val="28"/>
        </w:rPr>
        <w:t xml:space="preserve">подпрограммы </w:t>
      </w:r>
      <w:r>
        <w:rPr>
          <w:color w:val="000000"/>
          <w:sz w:val="28"/>
          <w:szCs w:val="28"/>
        </w:rPr>
        <w:t>«Обеспечение жильем молодых семей»</w:t>
      </w:r>
      <w:r w:rsidRPr="005A259D">
        <w:rPr>
          <w:sz w:val="28"/>
          <w:szCs w:val="28"/>
        </w:rPr>
        <w:t xml:space="preserve"> федеральной целевой программы «Жилище» на 2015 – 2020 годы</w:t>
      </w:r>
      <w:r>
        <w:rPr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 xml:space="preserve">Обеспечение жильем молодых семей» </w:t>
      </w:r>
      <w:r w:rsidRPr="005A259D">
        <w:rPr>
          <w:sz w:val="28"/>
          <w:szCs w:val="28"/>
        </w:rPr>
        <w:lastRenderedPageBreak/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621A8">
        <w:rPr>
          <w:sz w:val="28"/>
          <w:szCs w:val="28"/>
        </w:rPr>
        <w:t>.</w:t>
      </w:r>
    </w:p>
    <w:p w:rsidR="001621A8" w:rsidRDefault="001621A8" w:rsidP="001621A8">
      <w:pPr>
        <w:pStyle w:val="a5"/>
        <w:numPr>
          <w:ilvl w:val="0"/>
          <w:numId w:val="6"/>
        </w:numPr>
        <w:tabs>
          <w:tab w:val="left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9F5E13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распространяется на правоотношения, возникшие с 01 января 2018 года.</w:t>
      </w:r>
    </w:p>
    <w:p w:rsidR="00EE0A2B" w:rsidRPr="00EE0A2B" w:rsidRDefault="00EE0A2B" w:rsidP="001621A8">
      <w:pPr>
        <w:pStyle w:val="a5"/>
        <w:numPr>
          <w:ilvl w:val="0"/>
          <w:numId w:val="6"/>
        </w:numPr>
        <w:tabs>
          <w:tab w:val="left" w:pos="1276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9F5E13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</w:t>
      </w:r>
      <w:r w:rsidR="001621A8">
        <w:rPr>
          <w:color w:val="000000"/>
          <w:sz w:val="28"/>
          <w:szCs w:val="28"/>
        </w:rPr>
        <w:t xml:space="preserve">«Вестник Молчановского района» </w:t>
      </w:r>
      <w:r w:rsidR="003F525F">
        <w:rPr>
          <w:color w:val="000000"/>
          <w:sz w:val="28"/>
          <w:szCs w:val="28"/>
        </w:rPr>
        <w:t xml:space="preserve">и </w:t>
      </w:r>
      <w:r w:rsidRPr="009F5E13">
        <w:rPr>
          <w:color w:val="000000"/>
          <w:sz w:val="28"/>
          <w:szCs w:val="28"/>
        </w:rPr>
        <w:t>подлежит размещению на официальном сайте муниципального образования «Молчановский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8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F73DE4" w:rsidRDefault="00F73DE4" w:rsidP="00EE0A2B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F73DE4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Default="00AE1D30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Pr="00AE1D30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Молчановского района      </w:t>
      </w:r>
      <w:r w:rsidR="00AE1D30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 w:rsidR="00AE1D30">
        <w:rPr>
          <w:sz w:val="28"/>
          <w:szCs w:val="28"/>
        </w:rPr>
        <w:t xml:space="preserve">                           </w:t>
      </w:r>
      <w:r w:rsidR="00D82055">
        <w:rPr>
          <w:sz w:val="28"/>
          <w:szCs w:val="28"/>
        </w:rPr>
        <w:t xml:space="preserve">   </w:t>
      </w:r>
      <w:r w:rsidR="00AE1D30">
        <w:rPr>
          <w:sz w:val="28"/>
          <w:szCs w:val="28"/>
        </w:rPr>
        <w:t xml:space="preserve">   </w:t>
      </w:r>
      <w:r w:rsidR="00D82055">
        <w:rPr>
          <w:sz w:val="28"/>
          <w:szCs w:val="28"/>
        </w:rPr>
        <w:t xml:space="preserve">        </w:t>
      </w:r>
      <w:r w:rsidR="00AE1D30">
        <w:rPr>
          <w:sz w:val="28"/>
          <w:szCs w:val="28"/>
        </w:rPr>
        <w:t xml:space="preserve">    Ю.Ю.</w:t>
      </w:r>
      <w:r w:rsidR="00D82055">
        <w:rPr>
          <w:sz w:val="28"/>
          <w:szCs w:val="28"/>
        </w:rPr>
        <w:t xml:space="preserve"> </w:t>
      </w:r>
      <w:r w:rsidR="00AE1D30">
        <w:rPr>
          <w:sz w:val="28"/>
          <w:szCs w:val="28"/>
        </w:rPr>
        <w:t>Сальков</w:t>
      </w:r>
    </w:p>
    <w:p w:rsidR="00D43802" w:rsidRDefault="00D43802" w:rsidP="00F73DE4">
      <w:pPr>
        <w:snapToGrid w:val="0"/>
        <w:rPr>
          <w:sz w:val="20"/>
          <w:szCs w:val="20"/>
        </w:rPr>
      </w:pPr>
    </w:p>
    <w:p w:rsidR="00D82055" w:rsidRDefault="00D82055" w:rsidP="00F73DE4">
      <w:pPr>
        <w:snapToGrid w:val="0"/>
        <w:rPr>
          <w:sz w:val="20"/>
          <w:szCs w:val="20"/>
        </w:rPr>
      </w:pPr>
    </w:p>
    <w:p w:rsidR="00D82055" w:rsidRDefault="00D82055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D82055" w:rsidRDefault="00D82055" w:rsidP="00F73DE4">
      <w:pPr>
        <w:snapToGrid w:val="0"/>
        <w:rPr>
          <w:sz w:val="20"/>
          <w:szCs w:val="20"/>
        </w:rPr>
      </w:pPr>
    </w:p>
    <w:p w:rsidR="00F73DE4" w:rsidRPr="00E02172" w:rsidRDefault="00AE1D30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</w:t>
      </w:r>
      <w:r w:rsidR="00F73DE4">
        <w:rPr>
          <w:sz w:val="20"/>
          <w:szCs w:val="20"/>
        </w:rPr>
        <w:t>ктория Николаевна Галактионова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D43802" w:rsidRPr="00D82055" w:rsidRDefault="00F73DE4" w:rsidP="00D820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940A2A" w:rsidRPr="00D82055" w:rsidRDefault="00940A2A" w:rsidP="006929B1">
      <w:pPr>
        <w:ind w:left="4956" w:hanging="4956"/>
        <w:rPr>
          <w:sz w:val="28"/>
          <w:szCs w:val="28"/>
        </w:rPr>
      </w:pPr>
    </w:p>
    <w:sectPr w:rsidR="00940A2A" w:rsidRPr="00D82055" w:rsidSect="00D82055">
      <w:headerReference w:type="default" r:id="rId9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95" w:rsidRDefault="00FD5095" w:rsidP="00A92A38">
      <w:r>
        <w:separator/>
      </w:r>
    </w:p>
  </w:endnote>
  <w:endnote w:type="continuationSeparator" w:id="0">
    <w:p w:rsidR="00FD5095" w:rsidRDefault="00FD5095" w:rsidP="00A9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95" w:rsidRDefault="00FD5095" w:rsidP="00A92A38">
      <w:r>
        <w:separator/>
      </w:r>
    </w:p>
  </w:footnote>
  <w:footnote w:type="continuationSeparator" w:id="0">
    <w:p w:rsidR="00FD5095" w:rsidRDefault="00FD5095" w:rsidP="00A92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38" w:rsidRDefault="00A92A38" w:rsidP="00A92A38">
    <w:pPr>
      <w:pStyle w:val="aa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E43740"/>
    <w:multiLevelType w:val="hybridMultilevel"/>
    <w:tmpl w:val="9BA8264E"/>
    <w:lvl w:ilvl="0" w:tplc="D0107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E1114A"/>
    <w:multiLevelType w:val="hybridMultilevel"/>
    <w:tmpl w:val="F76ED992"/>
    <w:lvl w:ilvl="0" w:tplc="4574E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2DD505A7"/>
    <w:multiLevelType w:val="hybridMultilevel"/>
    <w:tmpl w:val="166A59FA"/>
    <w:lvl w:ilvl="0" w:tplc="B5562D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E4"/>
    <w:rsid w:val="00043DA3"/>
    <w:rsid w:val="00062320"/>
    <w:rsid w:val="00090AF4"/>
    <w:rsid w:val="000977C3"/>
    <w:rsid w:val="000C62D3"/>
    <w:rsid w:val="00122B0C"/>
    <w:rsid w:val="001621A8"/>
    <w:rsid w:val="001E4C2C"/>
    <w:rsid w:val="002019A4"/>
    <w:rsid w:val="0021048B"/>
    <w:rsid w:val="002B3F06"/>
    <w:rsid w:val="0032768B"/>
    <w:rsid w:val="00370F1F"/>
    <w:rsid w:val="00387083"/>
    <w:rsid w:val="003A153A"/>
    <w:rsid w:val="003B4BAA"/>
    <w:rsid w:val="003F525F"/>
    <w:rsid w:val="003F7878"/>
    <w:rsid w:val="004113EF"/>
    <w:rsid w:val="00422F0F"/>
    <w:rsid w:val="00447C90"/>
    <w:rsid w:val="00494940"/>
    <w:rsid w:val="005142C0"/>
    <w:rsid w:val="005152B0"/>
    <w:rsid w:val="0053113A"/>
    <w:rsid w:val="00532FB9"/>
    <w:rsid w:val="005805B9"/>
    <w:rsid w:val="005A259D"/>
    <w:rsid w:val="005E7E88"/>
    <w:rsid w:val="005F5749"/>
    <w:rsid w:val="006169AB"/>
    <w:rsid w:val="0061776C"/>
    <w:rsid w:val="00636CA5"/>
    <w:rsid w:val="006929B1"/>
    <w:rsid w:val="00695534"/>
    <w:rsid w:val="006B6468"/>
    <w:rsid w:val="006D0AB0"/>
    <w:rsid w:val="006E1774"/>
    <w:rsid w:val="007B5C12"/>
    <w:rsid w:val="007E0E06"/>
    <w:rsid w:val="007E488F"/>
    <w:rsid w:val="008145D7"/>
    <w:rsid w:val="00826293"/>
    <w:rsid w:val="009237E2"/>
    <w:rsid w:val="00940A2A"/>
    <w:rsid w:val="009575F7"/>
    <w:rsid w:val="009A72FD"/>
    <w:rsid w:val="009F5E13"/>
    <w:rsid w:val="00A2632A"/>
    <w:rsid w:val="00A4344D"/>
    <w:rsid w:val="00A6641F"/>
    <w:rsid w:val="00A92A38"/>
    <w:rsid w:val="00AC5EAE"/>
    <w:rsid w:val="00AE1D30"/>
    <w:rsid w:val="00B26A24"/>
    <w:rsid w:val="00B77487"/>
    <w:rsid w:val="00BB4EC3"/>
    <w:rsid w:val="00BC1728"/>
    <w:rsid w:val="00BC7F2A"/>
    <w:rsid w:val="00C36AE2"/>
    <w:rsid w:val="00C6124F"/>
    <w:rsid w:val="00C7685F"/>
    <w:rsid w:val="00C865C5"/>
    <w:rsid w:val="00CB77B3"/>
    <w:rsid w:val="00CC0B21"/>
    <w:rsid w:val="00CE4E17"/>
    <w:rsid w:val="00D43802"/>
    <w:rsid w:val="00D7030F"/>
    <w:rsid w:val="00D8137E"/>
    <w:rsid w:val="00D82055"/>
    <w:rsid w:val="00DB2606"/>
    <w:rsid w:val="00DD376A"/>
    <w:rsid w:val="00DD4E7F"/>
    <w:rsid w:val="00E06760"/>
    <w:rsid w:val="00E2133D"/>
    <w:rsid w:val="00E30FB1"/>
    <w:rsid w:val="00E46227"/>
    <w:rsid w:val="00E512DB"/>
    <w:rsid w:val="00E55B14"/>
    <w:rsid w:val="00EC30CF"/>
    <w:rsid w:val="00ED66B2"/>
    <w:rsid w:val="00EE0A2B"/>
    <w:rsid w:val="00F03C57"/>
    <w:rsid w:val="00F73DE4"/>
    <w:rsid w:val="00F95558"/>
    <w:rsid w:val="00FA144E"/>
    <w:rsid w:val="00FD5095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92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2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2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ZaharenkoSS</cp:lastModifiedBy>
  <cp:revision>31</cp:revision>
  <cp:lastPrinted>2018-04-10T09:20:00Z</cp:lastPrinted>
  <dcterms:created xsi:type="dcterms:W3CDTF">2017-03-02T05:35:00Z</dcterms:created>
  <dcterms:modified xsi:type="dcterms:W3CDTF">2018-05-10T09:09:00Z</dcterms:modified>
</cp:coreProperties>
</file>