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4F" w:rsidRDefault="00904B5C" w:rsidP="00904B5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4B5C">
        <w:rPr>
          <w:rFonts w:ascii="Times New Roman" w:hAnsi="Times New Roman" w:cs="Times New Roman"/>
          <w:b/>
          <w:sz w:val="20"/>
          <w:szCs w:val="20"/>
        </w:rPr>
        <w:t>КАЛЬКУЛЯТОР СТОИМОСТИ ПАТЕНТА</w:t>
      </w:r>
    </w:p>
    <w:p w:rsidR="00904B5C" w:rsidRDefault="00904B5C" w:rsidP="00904B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04B5C">
        <w:rPr>
          <w:rFonts w:ascii="Times New Roman" w:hAnsi="Times New Roman" w:cs="Times New Roman"/>
          <w:sz w:val="20"/>
          <w:szCs w:val="20"/>
        </w:rPr>
        <w:t xml:space="preserve">Зайдите на Федеральный портал малого и среднего предпринимательства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Pr="00A90694">
          <w:rPr>
            <w:rStyle w:val="a4"/>
            <w:rFonts w:ascii="Times New Roman" w:hAnsi="Times New Roman" w:cs="Times New Roman"/>
            <w:sz w:val="20"/>
            <w:szCs w:val="20"/>
          </w:rPr>
          <w:t>http://smb.gov.ru/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 и пройдите по ссылке «Сервисы»</w:t>
      </w:r>
    </w:p>
    <w:p w:rsidR="00904B5C" w:rsidRDefault="006F513D" w:rsidP="00904B5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F513D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410.7pt;margin-top:.15pt;width:72.75pt;height:27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" strokecolor="red" strokeweight="3pt">
            <v:stroke endarrow="open"/>
            <v:shadow on="t" color="black" opacity="22937f" origin=",.5" offset="0,.63889mm"/>
          </v:shape>
        </w:pict>
      </w:r>
      <w:r w:rsidRPr="006F513D">
        <w:rPr>
          <w:noProof/>
          <w:lang w:eastAsia="ru-RU"/>
        </w:rPr>
        <w:pict>
          <v:oval id="Овал 2" o:spid="_x0000_s1029" style="position:absolute;left:0;text-align:left;margin-left:343.95pt;margin-top:21.9pt;width:66.7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" filled="f" strokecolor="red" strokeweight="2pt"/>
        </w:pict>
      </w:r>
      <w:r w:rsidR="00904B5C">
        <w:rPr>
          <w:noProof/>
          <w:lang w:eastAsia="ru-RU"/>
        </w:rPr>
        <w:drawing>
          <wp:inline distT="0" distB="0" distL="0" distR="0">
            <wp:extent cx="4953000" cy="32459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l="29968" t="10825" r="30449" b="43056"/>
                    <a:stretch/>
                  </pic:blipFill>
                  <pic:spPr bwMode="auto">
                    <a:xfrm>
                      <a:off x="0" y="0"/>
                      <a:ext cx="4959917" cy="32504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4B5C" w:rsidRDefault="00904B5C" w:rsidP="00904B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выбрасывающемся меню выберите «Налоговый калькулятор»</w:t>
      </w:r>
    </w:p>
    <w:p w:rsidR="00904B5C" w:rsidRDefault="006F513D" w:rsidP="00904B5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F513D">
        <w:rPr>
          <w:noProof/>
          <w:lang w:eastAsia="ru-RU"/>
        </w:rPr>
        <w:pict>
          <v:shape id="Прямая со стрелкой 7" o:spid="_x0000_s1028" type="#_x0000_t32" style="position:absolute;left:0;text-align:left;margin-left:416.7pt;margin-top:46.9pt;width:72.75pt;height:27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" strokecolor="red" strokeweight="3pt">
            <v:stroke endarrow="open"/>
            <v:shadow on="t" color="black" opacity="22937f" origin=",.5" offset="0,.63889mm"/>
          </v:shape>
        </w:pict>
      </w:r>
      <w:r w:rsidRPr="006F513D">
        <w:rPr>
          <w:noProof/>
          <w:lang w:eastAsia="ru-RU"/>
        </w:rPr>
        <w:pict>
          <v:oval id="Овал 6" o:spid="_x0000_s1027" style="position:absolute;left:0;text-align:left;margin-left:319.95pt;margin-top:70.15pt;width:96.7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" filled="f" strokecolor="red" strokeweight="2pt"/>
        </w:pict>
      </w:r>
      <w:r w:rsidR="00904B5C">
        <w:rPr>
          <w:noProof/>
          <w:lang w:eastAsia="ru-RU"/>
        </w:rPr>
        <w:drawing>
          <wp:inline distT="0" distB="0" distL="0" distR="0">
            <wp:extent cx="5032375" cy="30194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l="30608" t="10826" r="30129" b="47293"/>
                    <a:stretch/>
                  </pic:blipFill>
                  <pic:spPr bwMode="auto">
                    <a:xfrm>
                      <a:off x="0" y="0"/>
                      <a:ext cx="5029687" cy="3017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04B5C" w:rsidRPr="00904B5C" w:rsidRDefault="00904B5C" w:rsidP="00904B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Далее следуйте алгоритму</w:t>
      </w:r>
    </w:p>
    <w:sectPr w:rsidR="00904B5C" w:rsidRPr="00904B5C" w:rsidSect="006F5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D7CEA"/>
    <w:multiLevelType w:val="hybridMultilevel"/>
    <w:tmpl w:val="EF542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B5C"/>
    <w:rsid w:val="00116F7B"/>
    <w:rsid w:val="00340158"/>
    <w:rsid w:val="00631F4F"/>
    <w:rsid w:val="006F513D"/>
    <w:rsid w:val="00763FEE"/>
    <w:rsid w:val="00904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Прямая со стрелкой 3"/>
        <o:r id="V:Rule2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B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B5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4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B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B5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4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B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mb.gov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Tatyana N. Katashova</cp:lastModifiedBy>
  <cp:revision>2</cp:revision>
  <dcterms:created xsi:type="dcterms:W3CDTF">2016-02-12T10:03:00Z</dcterms:created>
  <dcterms:modified xsi:type="dcterms:W3CDTF">2016-02-12T10:03:00Z</dcterms:modified>
</cp:coreProperties>
</file>