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6625"/>
        <w:gridCol w:w="2946"/>
      </w:tblGrid>
      <w:tr w:rsidR="00D679C5">
        <w:trPr>
          <w:trHeight w:val="964"/>
        </w:trPr>
        <w:tc>
          <w:tcPr>
            <w:tcW w:w="9571" w:type="dxa"/>
            <w:gridSpan w:val="2"/>
            <w:shd w:val="clear" w:color="auto" w:fill="FFFFFF"/>
          </w:tcPr>
          <w:p w:rsidR="00D679C5" w:rsidRDefault="00426714" w:rsidP="007932E8">
            <w:pPr>
              <w:jc w:val="center"/>
            </w:pPr>
            <w:r>
              <w:rPr>
                <w:b/>
                <w:caps/>
                <w:noProof/>
                <w:sz w:val="34"/>
                <w:szCs w:val="34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9C5">
        <w:trPr>
          <w:trHeight w:val="1418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7932E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 молчановского РАЙОНА</w:t>
            </w:r>
          </w:p>
          <w:p w:rsidR="00D679C5" w:rsidRDefault="00D679C5" w:rsidP="007932E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D679C5" w:rsidRDefault="00D679C5" w:rsidP="007932E8">
            <w:pPr>
              <w:spacing w:before="120"/>
              <w:jc w:val="center"/>
            </w:pPr>
            <w:r>
              <w:rPr>
                <w:b/>
                <w:caps/>
                <w:sz w:val="32"/>
                <w:szCs w:val="32"/>
              </w:rPr>
              <w:t>Постановление</w:t>
            </w:r>
          </w:p>
        </w:tc>
      </w:tr>
      <w:tr w:rsidR="00D679C5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D679C5" w:rsidRDefault="00D23C7F" w:rsidP="007932E8">
            <w:pPr>
              <w:rPr>
                <w:color w:val="000000"/>
              </w:rPr>
            </w:pPr>
            <w:r>
              <w:rPr>
                <w:color w:val="000000"/>
              </w:rPr>
              <w:t>14.09.2015</w:t>
            </w:r>
            <w:r w:rsidR="00D679C5">
              <w:rPr>
                <w:color w:val="000000"/>
              </w:rPr>
              <w:t xml:space="preserve">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№ 440</w:t>
            </w:r>
          </w:p>
          <w:p w:rsidR="00D679C5" w:rsidRDefault="00D679C5" w:rsidP="0079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D679C5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7932E8">
            <w:pPr>
              <w:jc w:val="center"/>
              <w:rPr>
                <w:color w:val="000000"/>
              </w:rPr>
            </w:pPr>
          </w:p>
        </w:tc>
      </w:tr>
      <w:tr w:rsidR="00D679C5">
        <w:trPr>
          <w:gridAfter w:val="1"/>
          <w:wAfter w:w="3747" w:type="dxa"/>
          <w:trHeight w:val="284"/>
        </w:trPr>
        <w:tc>
          <w:tcPr>
            <w:tcW w:w="5824" w:type="dxa"/>
            <w:shd w:val="clear" w:color="auto" w:fill="FFFFFF"/>
          </w:tcPr>
          <w:p w:rsidR="00D679C5" w:rsidRDefault="00D679C5" w:rsidP="00793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D679C5" w:rsidRDefault="00D679C5" w:rsidP="00793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679C5" w:rsidRDefault="00D679C5" w:rsidP="00793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20.03.2013 № 168</w:t>
            </w:r>
          </w:p>
        </w:tc>
      </w:tr>
      <w:tr w:rsidR="00D679C5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7932E8">
            <w:pPr>
              <w:rPr>
                <w:color w:val="000000"/>
              </w:rPr>
            </w:pP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7932E8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B730C7">
              <w:rPr>
                <w:color w:val="000000"/>
                <w:sz w:val="28"/>
                <w:szCs w:val="28"/>
              </w:rPr>
              <w:t xml:space="preserve"> и в целях совершенствования нормативно-правового акта</w:t>
            </w: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7932E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679C5" w:rsidRDefault="00D679C5" w:rsidP="00D9381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Внести в постановление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от 20.03.2013 № 168 «Об утверждении муниципальной программы «Развитие инфраструктуры системы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на 2013 – 2017 годы» следующие изменения:</w:t>
            </w:r>
          </w:p>
          <w:p w:rsidR="00D679C5" w:rsidRPr="00D93811" w:rsidRDefault="00D679C5" w:rsidP="00D93811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D93811">
              <w:rPr>
                <w:color w:val="000000"/>
                <w:sz w:val="28"/>
                <w:szCs w:val="28"/>
              </w:rPr>
              <w:t>в паспорте программы:</w:t>
            </w:r>
          </w:p>
          <w:p w:rsidR="00D679C5" w:rsidRDefault="00D679C5" w:rsidP="00D9381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строке «Объем и источники финансирования (с детализацией по годам реализации) тыс. рублей изложить в новой редакции:</w:t>
            </w:r>
          </w:p>
          <w:p w:rsidR="00D679C5" w:rsidRDefault="00D93811" w:rsidP="00793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064" w:type="dxa"/>
              <w:jc w:val="center"/>
              <w:tblInd w:w="562" w:type="dxa"/>
              <w:tblLook w:val="01E0"/>
            </w:tblPr>
            <w:tblGrid>
              <w:gridCol w:w="2727"/>
              <w:gridCol w:w="1126"/>
              <w:gridCol w:w="1126"/>
              <w:gridCol w:w="1126"/>
              <w:gridCol w:w="1126"/>
              <w:gridCol w:w="776"/>
              <w:gridCol w:w="1057"/>
            </w:tblGrid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93811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D679C5">
                    <w:rPr>
                      <w:color w:val="000000"/>
                      <w:sz w:val="28"/>
                      <w:szCs w:val="28"/>
                    </w:rPr>
                    <w:t xml:space="preserve">Источники 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05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</w:tr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Федеральный бюджет (по согласованию)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57" w:type="dxa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58986,0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45574,9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2290,0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11121,1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57" w:type="dxa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Бюджет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Молчановского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24417,3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3335,1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11828,5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9253,7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57" w:type="dxa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Внебюджетные источники (по согласованию)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57" w:type="dxa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D679C5" w:rsidTr="00D93811">
              <w:trPr>
                <w:jc w:val="center"/>
              </w:trPr>
              <w:tc>
                <w:tcPr>
                  <w:tcW w:w="2727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источникам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83411,3</w:t>
                  </w:r>
                </w:p>
              </w:tc>
              <w:tc>
                <w:tcPr>
                  <w:tcW w:w="0" w:type="auto"/>
                </w:tcPr>
                <w:p w:rsidR="00D679C5" w:rsidRDefault="00D679C5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48918</w:t>
                  </w:r>
                  <w:r w:rsidR="00D1232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14118,5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20374,8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057" w:type="dxa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,0»;</w:t>
                  </w:r>
                </w:p>
              </w:tc>
            </w:tr>
          </w:tbl>
          <w:p w:rsidR="00D93811" w:rsidRDefault="00D93811" w:rsidP="007932E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3811" w:rsidRDefault="00D93811" w:rsidP="007932E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79C5" w:rsidRDefault="00D679C5" w:rsidP="00D9381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строке «Объем и основные направления расходования средств (с детализацией по годам реализации, тыс. руб.) изложить в следующей редакции:</w:t>
            </w:r>
          </w:p>
          <w:p w:rsidR="00D679C5" w:rsidRDefault="00D679C5" w:rsidP="007932E8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p w:rsidR="00D93811" w:rsidRDefault="00D93811" w:rsidP="007932E8">
            <w:pPr>
              <w:ind w:left="108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37" w:type="dxa"/>
              <w:tblLook w:val="01E0"/>
            </w:tblPr>
            <w:tblGrid>
              <w:gridCol w:w="3144"/>
              <w:gridCol w:w="1126"/>
              <w:gridCol w:w="1126"/>
              <w:gridCol w:w="1126"/>
              <w:gridCol w:w="1126"/>
              <w:gridCol w:w="776"/>
              <w:gridCol w:w="784"/>
            </w:tblGrid>
            <w:tr w:rsidR="00D679C5" w:rsidTr="00D93811">
              <w:tc>
                <w:tcPr>
                  <w:tcW w:w="3152" w:type="dxa"/>
                </w:tcPr>
                <w:p w:rsidR="00D679C5" w:rsidRDefault="00D93811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«</w:t>
                  </w:r>
                  <w:r w:rsidR="00D679C5">
                    <w:rPr>
                      <w:color w:val="000000"/>
                      <w:sz w:val="28"/>
                      <w:szCs w:val="28"/>
                    </w:rPr>
                    <w:t xml:space="preserve">Основные направления </w:t>
                  </w:r>
                </w:p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расходования </w:t>
                  </w:r>
                </w:p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средств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</w:tr>
            <w:tr w:rsidR="00D679C5" w:rsidTr="00D93811">
              <w:tc>
                <w:tcPr>
                  <w:tcW w:w="3152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Инвестиции</w:t>
                  </w:r>
                </w:p>
              </w:tc>
              <w:tc>
                <w:tcPr>
                  <w:tcW w:w="0" w:type="auto"/>
                </w:tcPr>
                <w:p w:rsidR="00D679C5" w:rsidRDefault="00C44484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83411,3</w:t>
                  </w:r>
                </w:p>
              </w:tc>
              <w:tc>
                <w:tcPr>
                  <w:tcW w:w="0" w:type="auto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48918</w:t>
                  </w:r>
                  <w:r w:rsidR="00D1232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C44484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14118,5</w:t>
                  </w:r>
                </w:p>
              </w:tc>
              <w:tc>
                <w:tcPr>
                  <w:tcW w:w="0" w:type="auto"/>
                </w:tcPr>
                <w:p w:rsidR="00D679C5" w:rsidRDefault="00C44484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20374,8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7E0FE0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7E0FE0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D679C5" w:rsidTr="00D93811">
              <w:tc>
                <w:tcPr>
                  <w:tcW w:w="3152" w:type="dxa"/>
                </w:tcPr>
                <w:p w:rsidR="00D679C5" w:rsidRDefault="00D679C5" w:rsidP="007932E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0" w:type="auto"/>
                </w:tcPr>
                <w:p w:rsidR="00D679C5" w:rsidRDefault="00D1232F" w:rsidP="00D1232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D93811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BB19B1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D679C5" w:rsidRDefault="00D679C5" w:rsidP="007932E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679C5" w:rsidRPr="00D93811" w:rsidRDefault="00D679C5" w:rsidP="00D93811">
            <w:pPr>
              <w:pStyle w:val="a6"/>
              <w:numPr>
                <w:ilvl w:val="0"/>
                <w:numId w:val="3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93811">
              <w:rPr>
                <w:color w:val="000000"/>
                <w:sz w:val="28"/>
                <w:szCs w:val="28"/>
              </w:rPr>
              <w:t>приложение 1 к программе изложить в новой редакции согласно приложению к настоящему постановлению;</w:t>
            </w:r>
          </w:p>
          <w:p w:rsidR="00D679C5" w:rsidRDefault="00D679C5" w:rsidP="00D9381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Настоящее постановление вступает в силу со дня</w:t>
            </w:r>
            <w:r w:rsidR="00B730C7">
              <w:rPr>
                <w:color w:val="000000"/>
                <w:sz w:val="28"/>
                <w:szCs w:val="28"/>
              </w:rPr>
              <w:t xml:space="preserve"> его официального опубликования </w:t>
            </w:r>
            <w:r w:rsidR="00426714" w:rsidRPr="00426714">
              <w:rPr>
                <w:color w:val="000000"/>
                <w:sz w:val="28"/>
                <w:szCs w:val="28"/>
              </w:rPr>
              <w:t xml:space="preserve">в официальном печатном издании Администрации </w:t>
            </w:r>
            <w:proofErr w:type="spellStart"/>
            <w:r w:rsidR="00426714" w:rsidRPr="00426714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426714" w:rsidRPr="00426714">
              <w:rPr>
                <w:color w:val="000000"/>
                <w:sz w:val="28"/>
                <w:szCs w:val="28"/>
              </w:rPr>
              <w:t xml:space="preserve"> района «Вестник </w:t>
            </w:r>
            <w:proofErr w:type="spellStart"/>
            <w:r w:rsidR="00426714" w:rsidRPr="00426714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426714" w:rsidRPr="00426714">
              <w:rPr>
                <w:color w:val="000000"/>
                <w:sz w:val="28"/>
                <w:szCs w:val="28"/>
              </w:rPr>
              <w:t xml:space="preserve"> района»</w:t>
            </w:r>
            <w:r w:rsidR="00426714">
              <w:rPr>
                <w:color w:val="000000"/>
                <w:sz w:val="28"/>
                <w:szCs w:val="28"/>
              </w:rPr>
              <w:t xml:space="preserve"> </w:t>
            </w:r>
            <w:r w:rsidR="00B730C7">
              <w:rPr>
                <w:color w:val="000000"/>
                <w:sz w:val="28"/>
                <w:szCs w:val="28"/>
              </w:rPr>
              <w:t>и распространяется на п</w:t>
            </w:r>
            <w:r w:rsidR="007E0FE0">
              <w:rPr>
                <w:color w:val="000000"/>
                <w:sz w:val="28"/>
                <w:szCs w:val="28"/>
              </w:rPr>
              <w:t>равоотношения, возникшие с 29.04</w:t>
            </w:r>
            <w:r w:rsidR="00B730C7">
              <w:rPr>
                <w:color w:val="000000"/>
                <w:sz w:val="28"/>
                <w:szCs w:val="28"/>
              </w:rPr>
              <w:t>.2015 года.</w:t>
            </w:r>
          </w:p>
          <w:p w:rsidR="00D679C5" w:rsidRPr="00D93811" w:rsidRDefault="00D679C5" w:rsidP="00D93811">
            <w:pPr>
              <w:pStyle w:val="a6"/>
              <w:numPr>
                <w:ilvl w:val="0"/>
                <w:numId w:val="4"/>
              </w:numPr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9381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93811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заместителя Главы </w:t>
            </w:r>
            <w:proofErr w:type="spellStart"/>
            <w:r w:rsidRPr="00D93811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D93811">
              <w:rPr>
                <w:color w:val="000000"/>
                <w:sz w:val="28"/>
                <w:szCs w:val="28"/>
              </w:rPr>
              <w:t xml:space="preserve"> района по управлению делами Е.Ю. Глушкову.</w:t>
            </w:r>
          </w:p>
          <w:p w:rsidR="00D679C5" w:rsidRDefault="00D679C5" w:rsidP="007932E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D679C5" w:rsidRDefault="00D679C5" w:rsidP="007932E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D679C5" w:rsidRDefault="00D679C5" w:rsidP="007932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                                    </w:t>
            </w:r>
            <w:r w:rsidR="00D93811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   В.Н. Киселёв</w:t>
            </w:r>
          </w:p>
          <w:p w:rsidR="00D679C5" w:rsidRDefault="00D679C5" w:rsidP="007932E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D679C5" w:rsidRPr="00F37E4D" w:rsidRDefault="00D679C5" w:rsidP="007932E8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D679C5" w:rsidRPr="00F37E4D" w:rsidRDefault="00D679C5" w:rsidP="007932E8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D679C5" w:rsidRDefault="00D679C5" w:rsidP="007932E8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679C5" w:rsidRPr="00B730C7" w:rsidRDefault="00D93811" w:rsidP="00793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Н.Н. </w:t>
            </w:r>
            <w:proofErr w:type="spellStart"/>
            <w:r>
              <w:rPr>
                <w:sz w:val="20"/>
                <w:szCs w:val="20"/>
              </w:rPr>
              <w:t>Васильчук</w:t>
            </w:r>
            <w:proofErr w:type="spellEnd"/>
          </w:p>
          <w:p w:rsidR="00D679C5" w:rsidRPr="00B730C7" w:rsidRDefault="00D679C5" w:rsidP="007932E8">
            <w:pPr>
              <w:rPr>
                <w:sz w:val="28"/>
                <w:szCs w:val="28"/>
              </w:rPr>
            </w:pPr>
            <w:r w:rsidRPr="00B730C7">
              <w:rPr>
                <w:sz w:val="20"/>
                <w:szCs w:val="20"/>
              </w:rPr>
              <w:t>(38-256) 21-</w:t>
            </w:r>
            <w:r w:rsidR="00D93811">
              <w:rPr>
                <w:sz w:val="20"/>
                <w:szCs w:val="20"/>
              </w:rPr>
              <w:t>6-54</w:t>
            </w: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679C5" w:rsidRPr="00B730C7" w:rsidRDefault="00D679C5" w:rsidP="007932E8">
            <w:pPr>
              <w:rPr>
                <w:sz w:val="28"/>
                <w:szCs w:val="28"/>
              </w:rPr>
            </w:pPr>
          </w:p>
        </w:tc>
      </w:tr>
      <w:tr w:rsidR="00D679C5">
        <w:trPr>
          <w:trHeight w:val="284"/>
        </w:trPr>
        <w:tc>
          <w:tcPr>
            <w:tcW w:w="9571" w:type="dxa"/>
            <w:gridSpan w:val="2"/>
            <w:shd w:val="clear" w:color="auto" w:fill="FFFFFF"/>
          </w:tcPr>
          <w:p w:rsidR="00D93811" w:rsidRPr="00B730C7" w:rsidRDefault="00D679C5" w:rsidP="007932E8">
            <w:pPr>
              <w:rPr>
                <w:sz w:val="20"/>
                <w:szCs w:val="20"/>
              </w:rPr>
            </w:pPr>
            <w:r w:rsidRPr="00B730C7">
              <w:rPr>
                <w:sz w:val="20"/>
                <w:szCs w:val="20"/>
              </w:rPr>
              <w:t>В дело – 1</w:t>
            </w:r>
          </w:p>
          <w:p w:rsidR="00D679C5" w:rsidRPr="00B730C7" w:rsidRDefault="00D679C5" w:rsidP="007932E8">
            <w:pPr>
              <w:rPr>
                <w:sz w:val="20"/>
                <w:szCs w:val="20"/>
              </w:rPr>
            </w:pPr>
            <w:r w:rsidRPr="00B730C7">
              <w:rPr>
                <w:sz w:val="20"/>
                <w:szCs w:val="20"/>
              </w:rPr>
              <w:t>Управление образования – 1</w:t>
            </w:r>
          </w:p>
          <w:p w:rsidR="00D679C5" w:rsidRPr="00B730C7" w:rsidRDefault="00D93811" w:rsidP="0079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по управлению делами</w:t>
            </w:r>
            <w:r w:rsidR="00B730C7" w:rsidRPr="00B730C7">
              <w:rPr>
                <w:sz w:val="20"/>
                <w:szCs w:val="20"/>
              </w:rPr>
              <w:t xml:space="preserve"> -1</w:t>
            </w:r>
          </w:p>
          <w:p w:rsidR="00D679C5" w:rsidRDefault="00D679C5" w:rsidP="007932E8">
            <w:pPr>
              <w:rPr>
                <w:sz w:val="20"/>
                <w:szCs w:val="20"/>
              </w:rPr>
            </w:pPr>
            <w:r w:rsidRPr="00B730C7">
              <w:rPr>
                <w:sz w:val="20"/>
                <w:szCs w:val="20"/>
              </w:rPr>
              <w:t xml:space="preserve">Управление финансов </w:t>
            </w:r>
            <w:r w:rsidR="00D93811">
              <w:rPr>
                <w:sz w:val="20"/>
                <w:szCs w:val="20"/>
              </w:rPr>
              <w:t>–</w:t>
            </w:r>
            <w:r w:rsidRPr="00B730C7">
              <w:rPr>
                <w:sz w:val="20"/>
                <w:szCs w:val="20"/>
              </w:rPr>
              <w:t xml:space="preserve"> 1</w:t>
            </w:r>
          </w:p>
          <w:p w:rsidR="00D93811" w:rsidRPr="00B730C7" w:rsidRDefault="00D93811" w:rsidP="007932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ОЭАиП</w:t>
            </w:r>
            <w:proofErr w:type="spellEnd"/>
            <w:r>
              <w:rPr>
                <w:sz w:val="20"/>
                <w:szCs w:val="20"/>
              </w:rPr>
              <w:t>/ Галактионова - 1</w:t>
            </w:r>
          </w:p>
        </w:tc>
      </w:tr>
    </w:tbl>
    <w:p w:rsidR="00D679C5" w:rsidRDefault="00D679C5" w:rsidP="00D679C5"/>
    <w:p w:rsidR="006571AA" w:rsidRDefault="006571AA"/>
    <w:sectPr w:rsidR="006571AA" w:rsidSect="00D9381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850"/>
    <w:multiLevelType w:val="hybridMultilevel"/>
    <w:tmpl w:val="9D068950"/>
    <w:lvl w:ilvl="0" w:tplc="4AA6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E437C"/>
    <w:multiLevelType w:val="hybridMultilevel"/>
    <w:tmpl w:val="523652CE"/>
    <w:lvl w:ilvl="0" w:tplc="1B92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CC2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D6BCC"/>
    <w:multiLevelType w:val="hybridMultilevel"/>
    <w:tmpl w:val="A9F21746"/>
    <w:lvl w:ilvl="0" w:tplc="A5B800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E4D86"/>
    <w:multiLevelType w:val="hybridMultilevel"/>
    <w:tmpl w:val="850A4012"/>
    <w:lvl w:ilvl="0" w:tplc="F156032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D679C5"/>
    <w:rsid w:val="00015D91"/>
    <w:rsid w:val="00044332"/>
    <w:rsid w:val="003728D7"/>
    <w:rsid w:val="003E6278"/>
    <w:rsid w:val="00401D76"/>
    <w:rsid w:val="00426714"/>
    <w:rsid w:val="004E2ADE"/>
    <w:rsid w:val="00512C03"/>
    <w:rsid w:val="006571AA"/>
    <w:rsid w:val="006A36B9"/>
    <w:rsid w:val="007932E8"/>
    <w:rsid w:val="007E0FE0"/>
    <w:rsid w:val="00B730C7"/>
    <w:rsid w:val="00BB19B1"/>
    <w:rsid w:val="00C44484"/>
    <w:rsid w:val="00D1232F"/>
    <w:rsid w:val="00D23C7F"/>
    <w:rsid w:val="00D679C5"/>
    <w:rsid w:val="00D9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9C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381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N. Katashova</cp:lastModifiedBy>
  <cp:revision>6</cp:revision>
  <cp:lastPrinted>2015-09-10T05:15:00Z</cp:lastPrinted>
  <dcterms:created xsi:type="dcterms:W3CDTF">2015-09-09T10:36:00Z</dcterms:created>
  <dcterms:modified xsi:type="dcterms:W3CDTF">2016-02-11T05:39:00Z</dcterms:modified>
</cp:coreProperties>
</file>