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492A" w:rsidRPr="00BF7CBE" w:rsidRDefault="0085492A" w:rsidP="00B17F51">
      <w:pPr>
        <w:pStyle w:val="NormalWeb"/>
        <w:tabs>
          <w:tab w:val="left" w:pos="1274"/>
        </w:tabs>
        <w:spacing w:before="0" w:after="0"/>
        <w:ind w:right="244" w:firstLine="567"/>
        <w:rPr>
          <w:color w:val="auto"/>
          <w:sz w:val="20"/>
          <w:szCs w:val="20"/>
        </w:rPr>
      </w:pPr>
    </w:p>
    <w:p w:rsidR="0085492A" w:rsidRPr="00BF7CBE" w:rsidRDefault="0085492A" w:rsidP="00F76DA5">
      <w:pPr>
        <w:pStyle w:val="NormalWeb"/>
        <w:spacing w:before="0" w:after="0"/>
        <w:ind w:right="244"/>
        <w:jc w:val="center"/>
        <w:rPr>
          <w:b/>
          <w:color w:val="auto"/>
        </w:rPr>
      </w:pPr>
      <w:r w:rsidRPr="00BF7CBE">
        <w:rPr>
          <w:b/>
          <w:color w:val="auto"/>
        </w:rPr>
        <w:t>ТУРИСТСКИЙ ПАСПОРТ</w:t>
      </w:r>
    </w:p>
    <w:p w:rsidR="0085492A" w:rsidRPr="00BF7CBE" w:rsidRDefault="0085492A" w:rsidP="005B1803">
      <w:pPr>
        <w:pStyle w:val="NormalWeb"/>
        <w:ind w:right="244"/>
        <w:jc w:val="center"/>
        <w:rPr>
          <w:color w:val="auto"/>
          <w:sz w:val="20"/>
          <w:szCs w:val="20"/>
        </w:rPr>
      </w:pPr>
      <w:r w:rsidRPr="00BF7CBE">
        <w:rPr>
          <w:color w:val="auto"/>
          <w:sz w:val="20"/>
          <w:szCs w:val="20"/>
        </w:rPr>
        <w:t xml:space="preserve">Молчановского района </w:t>
      </w:r>
    </w:p>
    <w:p w:rsidR="0085492A" w:rsidRPr="00BF7CBE" w:rsidRDefault="0085492A" w:rsidP="002C4061">
      <w:pPr>
        <w:pStyle w:val="NormalWeb"/>
        <w:spacing w:before="0" w:after="0"/>
        <w:ind w:right="244"/>
        <w:jc w:val="center"/>
        <w:rPr>
          <w:b/>
          <w:color w:val="auto"/>
        </w:rPr>
      </w:pPr>
    </w:p>
    <w:p w:rsidR="0085492A" w:rsidRPr="00BF7CBE" w:rsidRDefault="0085492A" w:rsidP="002C4061">
      <w:pPr>
        <w:pStyle w:val="NormalWeb"/>
        <w:spacing w:before="0" w:after="0"/>
        <w:ind w:right="244"/>
        <w:jc w:val="center"/>
        <w:rPr>
          <w:b/>
          <w:color w:val="auto"/>
        </w:rPr>
      </w:pPr>
      <w:r w:rsidRPr="00BF7CBE">
        <w:rPr>
          <w:b/>
          <w:color w:val="auto"/>
        </w:rPr>
        <w:t>04.09.1924 -  год образования</w:t>
      </w:r>
    </w:p>
    <w:p w:rsidR="0085492A" w:rsidRPr="00BF7CBE" w:rsidRDefault="0085492A" w:rsidP="00F76DA5">
      <w:pPr>
        <w:pStyle w:val="Heading3"/>
        <w:ind w:left="367" w:right="244"/>
        <w:jc w:val="center"/>
        <w:rPr>
          <w:sz w:val="20"/>
          <w:szCs w:val="20"/>
        </w:rPr>
      </w:pPr>
    </w:p>
    <w:p w:rsidR="0085492A" w:rsidRPr="00BF7CBE" w:rsidRDefault="0085492A" w:rsidP="00F76DA5">
      <w:pPr>
        <w:pStyle w:val="Heading3"/>
        <w:ind w:right="244"/>
        <w:jc w:val="center"/>
        <w:rPr>
          <w:sz w:val="20"/>
          <w:szCs w:val="20"/>
        </w:rPr>
      </w:pPr>
      <w:smartTag w:uri="urn:schemas-microsoft-com:office:smarttags" w:element="place">
        <w:r w:rsidRPr="00BF7CBE">
          <w:rPr>
            <w:sz w:val="20"/>
            <w:szCs w:val="20"/>
            <w:lang w:val="en-US"/>
          </w:rPr>
          <w:t>I</w:t>
        </w:r>
        <w:r w:rsidRPr="00BF7CBE">
          <w:rPr>
            <w:sz w:val="20"/>
            <w:szCs w:val="20"/>
          </w:rPr>
          <w:t>.</w:t>
        </w:r>
      </w:smartTag>
      <w:r w:rsidRPr="00BF7CBE">
        <w:rPr>
          <w:sz w:val="20"/>
          <w:szCs w:val="20"/>
        </w:rPr>
        <w:t xml:space="preserve"> ОБЩЕЕ ОПИСАНИЕ МУНИЦИПАЛЬНОГО ОБРАЗОВАНИЯ</w:t>
      </w:r>
    </w:p>
    <w:p w:rsidR="0085492A" w:rsidRPr="00BF7CBE" w:rsidRDefault="0085492A" w:rsidP="00F76DA5">
      <w:pPr>
        <w:pStyle w:val="Heading3"/>
        <w:ind w:right="244"/>
        <w:jc w:val="center"/>
        <w:rPr>
          <w:b w:val="0"/>
          <w:sz w:val="20"/>
          <w:szCs w:val="20"/>
        </w:rPr>
      </w:pPr>
    </w:p>
    <w:p w:rsidR="0085492A" w:rsidRPr="00BF7CBE" w:rsidRDefault="0085492A" w:rsidP="00F87C29">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Герб муниципального образования</w:t>
      </w:r>
    </w:p>
    <w:p w:rsidR="0085492A" w:rsidRPr="00BF7CBE" w:rsidRDefault="0085492A" w:rsidP="002C4061">
      <w:pPr>
        <w:tabs>
          <w:tab w:val="left" w:pos="851"/>
        </w:tabs>
        <w:ind w:right="-143"/>
        <w:jc w:val="both"/>
        <w:rPr>
          <w:rFonts w:ascii="Arial" w:hAnsi="Arial" w:cs="Arial"/>
          <w:bCs/>
          <w:sz w:val="20"/>
          <w:szCs w:val="20"/>
        </w:rPr>
      </w:pPr>
    </w:p>
    <w:p w:rsidR="0085492A" w:rsidRPr="00BF7CBE" w:rsidRDefault="0085492A" w:rsidP="00F87C29">
      <w:pPr>
        <w:tabs>
          <w:tab w:val="left" w:pos="851"/>
        </w:tabs>
        <w:ind w:right="-143"/>
        <w:jc w:val="center"/>
        <w:rPr>
          <w:rFonts w:ascii="Arial" w:hAnsi="Arial" w:cs="Arial"/>
          <w:bCs/>
          <w:sz w:val="20"/>
          <w:szCs w:val="20"/>
        </w:rPr>
      </w:pPr>
      <w:r w:rsidRPr="00F761E6">
        <w:rPr>
          <w:rFonts w:ascii="Arial" w:hAnsi="Arial" w:cs="Arial"/>
          <w:bCs/>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pt;height:63.75pt;mso-position-horizontal-relative:char;mso-position-vertical-relative:line;v-text-anchor:middle">
            <v:imagedata r:id="rId7" o:title=""/>
          </v:shape>
        </w:pict>
      </w:r>
    </w:p>
    <w:p w:rsidR="0085492A" w:rsidRPr="00BF7CBE" w:rsidRDefault="0085492A" w:rsidP="00F87C29">
      <w:pPr>
        <w:tabs>
          <w:tab w:val="left" w:pos="851"/>
        </w:tabs>
        <w:ind w:right="-143"/>
        <w:jc w:val="right"/>
        <w:rPr>
          <w:rFonts w:ascii="Arial" w:hAnsi="Arial" w:cs="Arial"/>
          <w:bCs/>
          <w:sz w:val="20"/>
          <w:szCs w:val="20"/>
        </w:rPr>
      </w:pP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141E56">
      <w:pPr>
        <w:numPr>
          <w:ilvl w:val="0"/>
          <w:numId w:val="7"/>
        </w:numPr>
        <w:tabs>
          <w:tab w:val="left" w:pos="851"/>
        </w:tabs>
        <w:ind w:left="0" w:right="-143" w:firstLine="567"/>
        <w:jc w:val="center"/>
        <w:rPr>
          <w:rFonts w:ascii="Arial" w:hAnsi="Arial" w:cs="Arial"/>
          <w:bCs/>
          <w:sz w:val="20"/>
          <w:szCs w:val="20"/>
        </w:rPr>
      </w:pPr>
      <w:r w:rsidRPr="00BF7CBE">
        <w:rPr>
          <w:rFonts w:ascii="Arial" w:hAnsi="Arial" w:cs="Arial"/>
          <w:bCs/>
          <w:sz w:val="20"/>
          <w:szCs w:val="20"/>
        </w:rPr>
        <w:t>Карта муниципального образования (без нанесения туристских маршрутов и объектов)</w:t>
      </w:r>
    </w:p>
    <w:p w:rsidR="0085492A" w:rsidRPr="00BF7CBE" w:rsidRDefault="0085492A" w:rsidP="00141E56">
      <w:pPr>
        <w:tabs>
          <w:tab w:val="left" w:pos="851"/>
        </w:tabs>
        <w:ind w:right="-143"/>
        <w:jc w:val="both"/>
        <w:rPr>
          <w:rFonts w:ascii="Arial" w:hAnsi="Arial" w:cs="Arial"/>
          <w:bCs/>
          <w:sz w:val="20"/>
          <w:szCs w:val="20"/>
        </w:rPr>
      </w:pPr>
    </w:p>
    <w:p w:rsidR="0085492A" w:rsidRPr="00BF7CBE" w:rsidRDefault="0085492A" w:rsidP="00141E56">
      <w:pPr>
        <w:tabs>
          <w:tab w:val="left" w:pos="851"/>
        </w:tabs>
        <w:ind w:right="-143"/>
        <w:jc w:val="both"/>
        <w:rPr>
          <w:rFonts w:ascii="Arial" w:hAnsi="Arial" w:cs="Arial"/>
          <w:bCs/>
          <w:sz w:val="20"/>
          <w:szCs w:val="20"/>
        </w:rPr>
      </w:pPr>
      <w:r w:rsidRPr="00F761E6">
        <w:rPr>
          <w:rFonts w:ascii="Arial" w:hAnsi="Arial" w:cs="Arial"/>
          <w:bCs/>
          <w:sz w:val="20"/>
          <w:szCs w:val="20"/>
        </w:rPr>
        <w:pict>
          <v:shape id="_x0000_i1026" type="#_x0000_t75" style="width:486.75pt;height:282pt">
            <v:imagedata r:id="rId8" o:title=""/>
          </v:shape>
        </w:pict>
      </w:r>
    </w:p>
    <w:p w:rsidR="0085492A" w:rsidRPr="00BF7CBE" w:rsidRDefault="0085492A" w:rsidP="00F76DA5">
      <w:pPr>
        <w:tabs>
          <w:tab w:val="left" w:pos="851"/>
        </w:tabs>
        <w:ind w:right="-143" w:firstLine="567"/>
        <w:jc w:val="both"/>
        <w:rPr>
          <w:rFonts w:ascii="Arial" w:hAnsi="Arial" w:cs="Arial"/>
          <w:bCs/>
          <w:sz w:val="20"/>
          <w:szCs w:val="20"/>
        </w:rPr>
      </w:pPr>
    </w:p>
    <w:p w:rsidR="0085492A" w:rsidRPr="00BF7CBE" w:rsidRDefault="0085492A" w:rsidP="00F76DA5">
      <w:pPr>
        <w:pStyle w:val="Heading3"/>
        <w:numPr>
          <w:ilvl w:val="0"/>
          <w:numId w:val="7"/>
        </w:numPr>
        <w:tabs>
          <w:tab w:val="left" w:pos="709"/>
          <w:tab w:val="left" w:pos="851"/>
        </w:tabs>
        <w:ind w:left="0" w:right="-143" w:firstLine="567"/>
        <w:jc w:val="both"/>
        <w:rPr>
          <w:b w:val="0"/>
          <w:sz w:val="20"/>
          <w:szCs w:val="20"/>
        </w:rPr>
      </w:pPr>
      <w:r w:rsidRPr="00BF7CBE">
        <w:rPr>
          <w:b w:val="0"/>
          <w:sz w:val="20"/>
          <w:szCs w:val="20"/>
        </w:rPr>
        <w:t xml:space="preserve">Информация  об Администрации муниципального образования </w:t>
      </w:r>
    </w:p>
    <w:p w:rsidR="0085492A" w:rsidRPr="00BF7CBE" w:rsidRDefault="0085492A" w:rsidP="00681D57">
      <w:pPr>
        <w:pStyle w:val="NormalWeb"/>
        <w:ind w:left="360" w:right="244"/>
        <w:jc w:val="right"/>
        <w:rPr>
          <w:color w:val="auto"/>
          <w:sz w:val="20"/>
          <w:szCs w:val="20"/>
        </w:rPr>
      </w:pPr>
      <w:r w:rsidRPr="00BF7CBE">
        <w:rPr>
          <w:color w:val="auto"/>
          <w:sz w:val="20"/>
          <w:szCs w:val="20"/>
        </w:rPr>
        <w:t>Таблица № 1</w:t>
      </w:r>
    </w:p>
    <w:p w:rsidR="0085492A" w:rsidRPr="00BF7CBE" w:rsidRDefault="0085492A" w:rsidP="00442283">
      <w:pPr>
        <w:pStyle w:val="Heading3"/>
        <w:tabs>
          <w:tab w:val="left" w:pos="709"/>
          <w:tab w:val="left" w:pos="851"/>
        </w:tabs>
        <w:ind w:right="-143" w:firstLine="567"/>
        <w:jc w:val="both"/>
        <w:rPr>
          <w:b w:val="0"/>
          <w:sz w:val="10"/>
          <w:szCs w:val="10"/>
        </w:rPr>
      </w:pPr>
    </w:p>
    <w:tbl>
      <w:tblPr>
        <w:tblW w:w="10220" w:type="dxa"/>
        <w:tblInd w:w="-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67"/>
        <w:gridCol w:w="2928"/>
        <w:gridCol w:w="2534"/>
        <w:gridCol w:w="4091"/>
      </w:tblGrid>
      <w:tr w:rsidR="0085492A" w:rsidRPr="00BF7CBE" w:rsidTr="005530BD">
        <w:trPr>
          <w:trHeight w:val="743"/>
        </w:trPr>
        <w:tc>
          <w:tcPr>
            <w:tcW w:w="667" w:type="dxa"/>
          </w:tcPr>
          <w:p w:rsidR="0085492A" w:rsidRPr="00776D96" w:rsidRDefault="0085492A" w:rsidP="00FB1A1A">
            <w:pPr>
              <w:jc w:val="center"/>
              <w:rPr>
                <w:rFonts w:ascii="Arial" w:hAnsi="Arial" w:cs="Arial"/>
                <w:sz w:val="20"/>
                <w:szCs w:val="20"/>
              </w:rPr>
            </w:pPr>
            <w:r w:rsidRPr="00776D96">
              <w:rPr>
                <w:rFonts w:ascii="Arial" w:hAnsi="Arial" w:cs="Arial"/>
                <w:bCs/>
                <w:sz w:val="20"/>
                <w:szCs w:val="20"/>
              </w:rPr>
              <w:t>1.</w:t>
            </w:r>
          </w:p>
        </w:tc>
        <w:tc>
          <w:tcPr>
            <w:tcW w:w="2928" w:type="dxa"/>
            <w:tcBorders>
              <w:right w:val="single" w:sz="2" w:space="0" w:color="auto"/>
            </w:tcBorders>
            <w:vAlign w:val="center"/>
          </w:tcPr>
          <w:p w:rsidR="0085492A" w:rsidRPr="00CC3AB2" w:rsidRDefault="0085492A" w:rsidP="00FB1A1A">
            <w:pPr>
              <w:jc w:val="center"/>
              <w:rPr>
                <w:rFonts w:ascii="Arial" w:hAnsi="Arial" w:cs="Arial"/>
                <w:sz w:val="20"/>
                <w:szCs w:val="20"/>
              </w:rPr>
            </w:pPr>
            <w:r w:rsidRPr="00CC3AB2">
              <w:rPr>
                <w:rFonts w:ascii="Arial" w:hAnsi="Arial" w:cs="Arial"/>
                <w:bCs/>
                <w:sz w:val="20"/>
                <w:szCs w:val="20"/>
              </w:rPr>
              <w:t>Руководитель муниципального образования</w:t>
            </w: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ind w:right="158"/>
              <w:rPr>
                <w:rFonts w:ascii="Arial" w:hAnsi="Arial" w:cs="Arial"/>
                <w:sz w:val="20"/>
                <w:szCs w:val="20"/>
              </w:rPr>
            </w:pPr>
            <w:r w:rsidRPr="00CC3AB2">
              <w:rPr>
                <w:rFonts w:ascii="Arial" w:hAnsi="Arial" w:cs="Arial"/>
                <w:sz w:val="20"/>
                <w:szCs w:val="20"/>
              </w:rPr>
              <w:t>Ф. И. О, должность,</w:t>
            </w:r>
          </w:p>
          <w:p w:rsidR="0085492A" w:rsidRPr="00CC3AB2" w:rsidRDefault="0085492A" w:rsidP="00FB1A1A">
            <w:pPr>
              <w:pStyle w:val="Heading3"/>
              <w:tabs>
                <w:tab w:val="left" w:pos="709"/>
                <w:tab w:val="left" w:pos="851"/>
              </w:tabs>
              <w:ind w:right="158"/>
              <w:rPr>
                <w:sz w:val="20"/>
                <w:szCs w:val="20"/>
              </w:rPr>
            </w:pPr>
            <w:r w:rsidRPr="00CC3AB2">
              <w:rPr>
                <w:b w:val="0"/>
                <w:sz w:val="20"/>
                <w:szCs w:val="20"/>
              </w:rPr>
              <w:t>Контактный телефон/ факс, E-mail</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AF7758">
            <w:pPr>
              <w:jc w:val="both"/>
              <w:rPr>
                <w:rFonts w:ascii="Arial" w:hAnsi="Arial" w:cs="Arial"/>
                <w:sz w:val="20"/>
                <w:szCs w:val="20"/>
              </w:rPr>
            </w:pPr>
            <w:r w:rsidRPr="00CC3AB2">
              <w:rPr>
                <w:rFonts w:ascii="Arial" w:hAnsi="Arial" w:cs="Arial"/>
                <w:sz w:val="20"/>
                <w:szCs w:val="20"/>
              </w:rPr>
              <w:t>Сальков Юрий Юрьевич,</w:t>
            </w:r>
          </w:p>
          <w:p w:rsidR="0085492A" w:rsidRPr="00CC3AB2" w:rsidRDefault="0085492A" w:rsidP="00AF7758">
            <w:pPr>
              <w:jc w:val="both"/>
              <w:rPr>
                <w:rFonts w:ascii="Arial" w:hAnsi="Arial" w:cs="Arial"/>
                <w:sz w:val="20"/>
                <w:szCs w:val="20"/>
              </w:rPr>
            </w:pPr>
            <w:r w:rsidRPr="00CC3AB2">
              <w:rPr>
                <w:rFonts w:ascii="Arial" w:hAnsi="Arial" w:cs="Arial"/>
                <w:sz w:val="20"/>
                <w:szCs w:val="20"/>
              </w:rPr>
              <w:t xml:space="preserve">838256-21-4-63/838256-21-0-07, </w:t>
            </w:r>
          </w:p>
          <w:p w:rsidR="0085492A" w:rsidRPr="00CC3AB2" w:rsidRDefault="0085492A" w:rsidP="00AF7758">
            <w:pPr>
              <w:jc w:val="both"/>
              <w:rPr>
                <w:rFonts w:ascii="Arial" w:hAnsi="Arial" w:cs="Arial"/>
                <w:sz w:val="20"/>
                <w:szCs w:val="20"/>
              </w:rPr>
            </w:pPr>
            <w:r w:rsidRPr="00CC3AB2">
              <w:rPr>
                <w:rFonts w:ascii="Arial" w:hAnsi="Arial" w:cs="Arial"/>
                <w:sz w:val="20"/>
                <w:szCs w:val="20"/>
                <w:lang w:val="en-US"/>
              </w:rPr>
              <w:t>ml</w:t>
            </w:r>
            <w:r w:rsidRPr="00CC3AB2">
              <w:rPr>
                <w:rFonts w:ascii="Arial" w:hAnsi="Arial" w:cs="Arial"/>
                <w:sz w:val="20"/>
                <w:szCs w:val="20"/>
              </w:rPr>
              <w:t>-</w:t>
            </w:r>
            <w:r>
              <w:rPr>
                <w:rFonts w:ascii="Arial" w:hAnsi="Arial" w:cs="Arial"/>
                <w:sz w:val="20"/>
                <w:szCs w:val="20"/>
                <w:lang w:val="en-US"/>
              </w:rPr>
              <w:t>priem</w:t>
            </w:r>
            <w:r w:rsidRPr="00CC3AB2">
              <w:rPr>
                <w:rFonts w:ascii="Arial" w:hAnsi="Arial" w:cs="Arial"/>
                <w:sz w:val="20"/>
                <w:szCs w:val="20"/>
              </w:rPr>
              <w:t>@</w:t>
            </w:r>
            <w:r w:rsidRPr="00CC3AB2">
              <w:rPr>
                <w:rFonts w:ascii="Arial" w:hAnsi="Arial" w:cs="Arial"/>
                <w:sz w:val="20"/>
                <w:szCs w:val="20"/>
                <w:lang w:val="en-US"/>
              </w:rPr>
              <w:t>tomsk</w:t>
            </w:r>
            <w:r w:rsidRPr="00CC3AB2">
              <w:rPr>
                <w:rFonts w:ascii="Arial" w:hAnsi="Arial" w:cs="Arial"/>
                <w:sz w:val="20"/>
                <w:szCs w:val="20"/>
              </w:rPr>
              <w:t>.</w:t>
            </w:r>
            <w:r w:rsidRPr="00CC3AB2">
              <w:rPr>
                <w:rFonts w:ascii="Arial" w:hAnsi="Arial" w:cs="Arial"/>
                <w:sz w:val="20"/>
                <w:szCs w:val="20"/>
                <w:lang w:val="en-US"/>
              </w:rPr>
              <w:t>gov</w:t>
            </w:r>
            <w:r w:rsidRPr="00CC3AB2">
              <w:rPr>
                <w:rFonts w:ascii="Arial" w:hAnsi="Arial" w:cs="Arial"/>
                <w:sz w:val="20"/>
                <w:szCs w:val="20"/>
              </w:rPr>
              <w:t>.</w:t>
            </w:r>
            <w:r w:rsidRPr="00CC3AB2">
              <w:rPr>
                <w:rFonts w:ascii="Arial" w:hAnsi="Arial" w:cs="Arial"/>
                <w:sz w:val="20"/>
                <w:szCs w:val="20"/>
                <w:lang w:val="en-US"/>
              </w:rPr>
              <w:t>ru</w:t>
            </w:r>
          </w:p>
        </w:tc>
      </w:tr>
      <w:tr w:rsidR="0085492A" w:rsidRPr="00BF7CBE" w:rsidTr="005530BD">
        <w:trPr>
          <w:trHeight w:val="724"/>
        </w:trPr>
        <w:tc>
          <w:tcPr>
            <w:tcW w:w="667" w:type="dxa"/>
          </w:tcPr>
          <w:p w:rsidR="0085492A" w:rsidRPr="00776D96" w:rsidRDefault="0085492A" w:rsidP="00FB1A1A">
            <w:pPr>
              <w:jc w:val="center"/>
              <w:rPr>
                <w:rFonts w:ascii="Arial" w:hAnsi="Arial" w:cs="Arial"/>
                <w:sz w:val="20"/>
                <w:szCs w:val="20"/>
              </w:rPr>
            </w:pPr>
            <w:r w:rsidRPr="00776D96">
              <w:rPr>
                <w:rFonts w:ascii="Arial" w:hAnsi="Arial" w:cs="Arial"/>
                <w:bCs/>
                <w:sz w:val="20"/>
                <w:szCs w:val="20"/>
              </w:rPr>
              <w:t>2.</w:t>
            </w:r>
          </w:p>
        </w:tc>
        <w:tc>
          <w:tcPr>
            <w:tcW w:w="2928" w:type="dxa"/>
            <w:tcBorders>
              <w:right w:val="single" w:sz="2" w:space="0" w:color="auto"/>
            </w:tcBorders>
            <w:vAlign w:val="center"/>
          </w:tcPr>
          <w:p w:rsidR="0085492A" w:rsidRPr="00CC3AB2" w:rsidRDefault="0085492A" w:rsidP="00FB1A1A">
            <w:pPr>
              <w:jc w:val="center"/>
              <w:rPr>
                <w:rFonts w:ascii="Arial" w:hAnsi="Arial" w:cs="Arial"/>
                <w:sz w:val="20"/>
                <w:szCs w:val="20"/>
              </w:rPr>
            </w:pPr>
            <w:r w:rsidRPr="00CC3AB2">
              <w:rPr>
                <w:rFonts w:ascii="Arial" w:hAnsi="Arial" w:cs="Arial"/>
                <w:bCs/>
                <w:sz w:val="20"/>
                <w:szCs w:val="20"/>
              </w:rPr>
              <w:t>Заместитель Главы Администрации МО, курирующий вопросы туризма</w:t>
            </w: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ind w:right="158"/>
              <w:rPr>
                <w:rFonts w:ascii="Arial" w:hAnsi="Arial" w:cs="Arial"/>
                <w:sz w:val="20"/>
                <w:szCs w:val="20"/>
              </w:rPr>
            </w:pPr>
            <w:r>
              <w:rPr>
                <w:rFonts w:ascii="Arial" w:hAnsi="Arial" w:cs="Arial"/>
                <w:sz w:val="20"/>
                <w:szCs w:val="20"/>
              </w:rPr>
              <w:t>Ф.И.О., д</w:t>
            </w:r>
            <w:r w:rsidRPr="00CC3AB2">
              <w:rPr>
                <w:rFonts w:ascii="Arial" w:hAnsi="Arial" w:cs="Arial"/>
                <w:sz w:val="20"/>
                <w:szCs w:val="20"/>
              </w:rPr>
              <w:t>олжность, Контактный телефон/факс, Е-mail</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AF7758">
            <w:pPr>
              <w:pStyle w:val="Heading3"/>
              <w:tabs>
                <w:tab w:val="left" w:pos="709"/>
                <w:tab w:val="left" w:pos="851"/>
              </w:tabs>
              <w:ind w:right="17"/>
              <w:jc w:val="both"/>
              <w:rPr>
                <w:rFonts w:eastAsia="Times New Roman"/>
                <w:b w:val="0"/>
                <w:bCs w:val="0"/>
                <w:sz w:val="20"/>
                <w:szCs w:val="20"/>
              </w:rPr>
            </w:pPr>
            <w:r>
              <w:rPr>
                <w:rFonts w:eastAsia="Times New Roman"/>
                <w:b w:val="0"/>
                <w:bCs w:val="0"/>
                <w:sz w:val="20"/>
                <w:szCs w:val="20"/>
              </w:rPr>
              <w:t>Прудников Иван Иванович</w:t>
            </w:r>
          </w:p>
          <w:p w:rsidR="0085492A" w:rsidRDefault="0085492A" w:rsidP="00AF7758">
            <w:pPr>
              <w:pStyle w:val="Heading3"/>
              <w:tabs>
                <w:tab w:val="left" w:pos="709"/>
                <w:tab w:val="left" w:pos="851"/>
              </w:tabs>
              <w:ind w:right="17"/>
              <w:jc w:val="both"/>
              <w:rPr>
                <w:rFonts w:eastAsia="Times New Roman"/>
                <w:b w:val="0"/>
                <w:bCs w:val="0"/>
                <w:sz w:val="20"/>
                <w:szCs w:val="20"/>
              </w:rPr>
            </w:pPr>
            <w:r w:rsidRPr="00CC3AB2">
              <w:rPr>
                <w:rFonts w:eastAsia="Times New Roman"/>
                <w:b w:val="0"/>
                <w:bCs w:val="0"/>
                <w:sz w:val="20"/>
                <w:szCs w:val="20"/>
              </w:rPr>
              <w:t>838256-21-</w:t>
            </w:r>
            <w:r>
              <w:rPr>
                <w:rFonts w:eastAsia="Times New Roman"/>
                <w:b w:val="0"/>
                <w:bCs w:val="0"/>
                <w:sz w:val="20"/>
                <w:szCs w:val="20"/>
              </w:rPr>
              <w:t>8</w:t>
            </w:r>
            <w:r w:rsidRPr="00CC3AB2">
              <w:rPr>
                <w:rFonts w:eastAsia="Times New Roman"/>
                <w:b w:val="0"/>
                <w:bCs w:val="0"/>
                <w:sz w:val="20"/>
                <w:szCs w:val="20"/>
              </w:rPr>
              <w:t>-</w:t>
            </w:r>
            <w:r>
              <w:rPr>
                <w:rFonts w:eastAsia="Times New Roman"/>
                <w:b w:val="0"/>
                <w:bCs w:val="0"/>
                <w:sz w:val="20"/>
                <w:szCs w:val="20"/>
              </w:rPr>
              <w:t>43</w:t>
            </w:r>
            <w:r w:rsidRPr="00CC3AB2">
              <w:rPr>
                <w:rFonts w:eastAsia="Times New Roman"/>
                <w:b w:val="0"/>
                <w:bCs w:val="0"/>
                <w:sz w:val="20"/>
                <w:szCs w:val="20"/>
              </w:rPr>
              <w:t xml:space="preserve">, </w:t>
            </w:r>
          </w:p>
          <w:p w:rsidR="0085492A" w:rsidRPr="00CC3AB2" w:rsidRDefault="0085492A" w:rsidP="00AF7758">
            <w:pPr>
              <w:pStyle w:val="Heading3"/>
              <w:tabs>
                <w:tab w:val="left" w:pos="709"/>
                <w:tab w:val="left" w:pos="851"/>
              </w:tabs>
              <w:ind w:right="17"/>
              <w:jc w:val="both"/>
              <w:rPr>
                <w:rFonts w:eastAsia="Times New Roman"/>
                <w:b w:val="0"/>
                <w:bCs w:val="0"/>
                <w:sz w:val="20"/>
                <w:szCs w:val="20"/>
              </w:rPr>
            </w:pPr>
            <w:hyperlink r:id="rId9" w:history="1">
              <w:r w:rsidRPr="00CC3AB2">
                <w:rPr>
                  <w:rStyle w:val="Hyperlink"/>
                  <w:rFonts w:cs="Arial Unicode MS"/>
                  <w:b w:val="0"/>
                  <w:color w:val="auto"/>
                  <w:sz w:val="20"/>
                  <w:szCs w:val="20"/>
                  <w:u w:val="none"/>
                  <w:lang w:val="en-US"/>
                </w:rPr>
                <w:t>ml</w:t>
              </w:r>
              <w:r w:rsidRPr="00CC3AB2">
                <w:rPr>
                  <w:rStyle w:val="Hyperlink"/>
                  <w:rFonts w:cs="Arial Unicode MS"/>
                  <w:b w:val="0"/>
                  <w:color w:val="auto"/>
                  <w:sz w:val="20"/>
                  <w:szCs w:val="20"/>
                  <w:u w:val="none"/>
                </w:rPr>
                <w:t>-</w:t>
              </w:r>
              <w:r w:rsidRPr="00CC3AB2">
                <w:rPr>
                  <w:rStyle w:val="Hyperlink"/>
                  <w:rFonts w:cs="Arial Unicode MS"/>
                  <w:b w:val="0"/>
                  <w:color w:val="auto"/>
                  <w:sz w:val="20"/>
                  <w:szCs w:val="20"/>
                  <w:u w:val="none"/>
                  <w:lang w:val="en-US"/>
                </w:rPr>
                <w:t>zamsocial</w:t>
              </w:r>
              <w:r w:rsidRPr="00CC3AB2">
                <w:rPr>
                  <w:rStyle w:val="Hyperlink"/>
                  <w:rFonts w:cs="Arial Unicode MS"/>
                  <w:b w:val="0"/>
                  <w:color w:val="auto"/>
                  <w:sz w:val="20"/>
                  <w:szCs w:val="20"/>
                  <w:u w:val="none"/>
                </w:rPr>
                <w:t>@</w:t>
              </w:r>
              <w:r w:rsidRPr="00CC3AB2">
                <w:rPr>
                  <w:rStyle w:val="Hyperlink"/>
                  <w:rFonts w:cs="Arial Unicode MS"/>
                  <w:b w:val="0"/>
                  <w:color w:val="auto"/>
                  <w:sz w:val="20"/>
                  <w:szCs w:val="20"/>
                  <w:u w:val="none"/>
                  <w:lang w:val="en-US"/>
                </w:rPr>
                <w:t>tomsk</w:t>
              </w:r>
              <w:r w:rsidRPr="00CC3AB2">
                <w:rPr>
                  <w:rStyle w:val="Hyperlink"/>
                  <w:rFonts w:cs="Arial Unicode MS"/>
                  <w:b w:val="0"/>
                  <w:color w:val="auto"/>
                  <w:sz w:val="20"/>
                  <w:szCs w:val="20"/>
                  <w:u w:val="none"/>
                </w:rPr>
                <w:t>.</w:t>
              </w:r>
              <w:r w:rsidRPr="00CC3AB2">
                <w:rPr>
                  <w:rStyle w:val="Hyperlink"/>
                  <w:rFonts w:cs="Arial Unicode MS"/>
                  <w:b w:val="0"/>
                  <w:color w:val="auto"/>
                  <w:sz w:val="20"/>
                  <w:szCs w:val="20"/>
                  <w:u w:val="none"/>
                  <w:lang w:val="en-US"/>
                </w:rPr>
                <w:t>gov</w:t>
              </w:r>
              <w:r w:rsidRPr="00CC3AB2">
                <w:rPr>
                  <w:rStyle w:val="Hyperlink"/>
                  <w:rFonts w:cs="Arial Unicode MS"/>
                  <w:b w:val="0"/>
                  <w:color w:val="auto"/>
                  <w:sz w:val="20"/>
                  <w:szCs w:val="20"/>
                  <w:u w:val="none"/>
                </w:rPr>
                <w:t>.</w:t>
              </w:r>
              <w:r w:rsidRPr="00CC3AB2">
                <w:rPr>
                  <w:rStyle w:val="Hyperlink"/>
                  <w:rFonts w:cs="Arial Unicode MS"/>
                  <w:b w:val="0"/>
                  <w:color w:val="auto"/>
                  <w:sz w:val="20"/>
                  <w:szCs w:val="20"/>
                  <w:u w:val="none"/>
                  <w:lang w:val="en-US"/>
                </w:rPr>
                <w:t>ru</w:t>
              </w:r>
            </w:hyperlink>
          </w:p>
        </w:tc>
      </w:tr>
      <w:tr w:rsidR="0085492A" w:rsidRPr="00BF7CBE" w:rsidTr="005530BD">
        <w:trPr>
          <w:trHeight w:val="476"/>
        </w:trPr>
        <w:tc>
          <w:tcPr>
            <w:tcW w:w="667" w:type="dxa"/>
            <w:vMerge w:val="restart"/>
          </w:tcPr>
          <w:p w:rsidR="0085492A" w:rsidRPr="00776D96" w:rsidRDefault="0085492A" w:rsidP="00FB1A1A">
            <w:pPr>
              <w:jc w:val="center"/>
              <w:rPr>
                <w:rFonts w:ascii="Arial" w:hAnsi="Arial" w:cs="Arial"/>
                <w:sz w:val="20"/>
                <w:szCs w:val="20"/>
              </w:rPr>
            </w:pPr>
            <w:r w:rsidRPr="00776D96">
              <w:rPr>
                <w:rFonts w:ascii="Arial" w:hAnsi="Arial" w:cs="Arial"/>
                <w:bCs/>
                <w:sz w:val="20"/>
                <w:szCs w:val="20"/>
              </w:rPr>
              <w:t>3.</w:t>
            </w:r>
          </w:p>
        </w:tc>
        <w:tc>
          <w:tcPr>
            <w:tcW w:w="2928" w:type="dxa"/>
            <w:vMerge w:val="restart"/>
            <w:tcBorders>
              <w:right w:val="single" w:sz="2" w:space="0" w:color="auto"/>
            </w:tcBorders>
            <w:vAlign w:val="center"/>
          </w:tcPr>
          <w:p w:rsidR="0085492A" w:rsidRPr="00CC3AB2" w:rsidRDefault="0085492A" w:rsidP="00FB1A1A">
            <w:pPr>
              <w:jc w:val="center"/>
              <w:rPr>
                <w:rFonts w:ascii="Arial" w:hAnsi="Arial" w:cs="Arial"/>
                <w:sz w:val="20"/>
                <w:szCs w:val="20"/>
              </w:rPr>
            </w:pPr>
            <w:r w:rsidRPr="00CC3AB2">
              <w:rPr>
                <w:rFonts w:ascii="Arial" w:hAnsi="Arial" w:cs="Arial"/>
                <w:bCs/>
                <w:sz w:val="20"/>
                <w:szCs w:val="20"/>
              </w:rPr>
              <w:t>Орган местного самоуправления по вопросам туризма или структурное подразделение Администрации МО</w:t>
            </w:r>
            <w:r w:rsidRPr="00CC3AB2">
              <w:rPr>
                <w:rFonts w:ascii="Arial" w:hAnsi="Arial" w:cs="Arial"/>
                <w:sz w:val="20"/>
                <w:szCs w:val="20"/>
              </w:rPr>
              <w:t> </w:t>
            </w: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ind w:right="158"/>
              <w:rPr>
                <w:rFonts w:ascii="Arial" w:hAnsi="Arial" w:cs="Arial"/>
                <w:sz w:val="20"/>
                <w:szCs w:val="20"/>
              </w:rPr>
            </w:pPr>
            <w:r w:rsidRPr="00CC3AB2">
              <w:rPr>
                <w:rFonts w:ascii="Arial" w:hAnsi="Arial" w:cs="Arial"/>
                <w:sz w:val="20"/>
                <w:szCs w:val="20"/>
              </w:rPr>
              <w:t>Название</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5530BD">
            <w:pPr>
              <w:jc w:val="both"/>
              <w:rPr>
                <w:rFonts w:ascii="Arial" w:hAnsi="Arial" w:cs="Arial"/>
                <w:bCs/>
                <w:sz w:val="20"/>
                <w:szCs w:val="20"/>
              </w:rPr>
            </w:pPr>
            <w:r w:rsidRPr="00CC3AB2">
              <w:rPr>
                <w:rFonts w:ascii="Arial" w:hAnsi="Arial" w:cs="Arial"/>
                <w:bCs/>
                <w:sz w:val="20"/>
                <w:szCs w:val="20"/>
              </w:rPr>
              <w:t>МАУК «Межпоселенческий методический центр народного творчества и досуга»</w:t>
            </w:r>
          </w:p>
        </w:tc>
      </w:tr>
      <w:tr w:rsidR="0085492A" w:rsidRPr="00BF7CBE" w:rsidTr="005530BD">
        <w:trPr>
          <w:trHeight w:val="952"/>
        </w:trPr>
        <w:tc>
          <w:tcPr>
            <w:tcW w:w="667" w:type="dxa"/>
            <w:vMerge/>
            <w:vAlign w:val="center"/>
          </w:tcPr>
          <w:p w:rsidR="0085492A" w:rsidRPr="00776D96" w:rsidRDefault="0085492A" w:rsidP="00FB1A1A">
            <w:pPr>
              <w:pStyle w:val="Heading3"/>
              <w:tabs>
                <w:tab w:val="left" w:pos="709"/>
                <w:tab w:val="left" w:pos="851"/>
              </w:tabs>
              <w:ind w:right="-143"/>
              <w:jc w:val="both"/>
              <w:rPr>
                <w:b w:val="0"/>
                <w:sz w:val="20"/>
                <w:szCs w:val="20"/>
              </w:rPr>
            </w:pPr>
          </w:p>
        </w:tc>
        <w:tc>
          <w:tcPr>
            <w:tcW w:w="2928" w:type="dxa"/>
            <w:vMerge/>
            <w:tcBorders>
              <w:right w:val="single" w:sz="2" w:space="0" w:color="auto"/>
            </w:tcBorders>
            <w:vAlign w:val="center"/>
          </w:tcPr>
          <w:p w:rsidR="0085492A" w:rsidRPr="00CC3AB2" w:rsidRDefault="0085492A" w:rsidP="00FB1A1A">
            <w:pPr>
              <w:pStyle w:val="Heading3"/>
              <w:tabs>
                <w:tab w:val="left" w:pos="709"/>
                <w:tab w:val="left" w:pos="851"/>
              </w:tabs>
              <w:ind w:right="-143"/>
              <w:jc w:val="both"/>
              <w:rPr>
                <w:b w:val="0"/>
                <w:sz w:val="20"/>
                <w:szCs w:val="20"/>
              </w:rPr>
            </w:pPr>
          </w:p>
        </w:tc>
        <w:tc>
          <w:tcPr>
            <w:tcW w:w="2534" w:type="dxa"/>
            <w:tcBorders>
              <w:top w:val="single" w:sz="2" w:space="0" w:color="auto"/>
              <w:left w:val="single" w:sz="2" w:space="0" w:color="auto"/>
              <w:bottom w:val="single" w:sz="2" w:space="0" w:color="auto"/>
              <w:right w:val="single" w:sz="2" w:space="0" w:color="auto"/>
            </w:tcBorders>
          </w:tcPr>
          <w:p w:rsidR="0085492A" w:rsidRPr="00CC3AB2" w:rsidRDefault="0085492A" w:rsidP="00FB1A1A">
            <w:pPr>
              <w:pStyle w:val="Heading3"/>
              <w:tabs>
                <w:tab w:val="left" w:pos="709"/>
                <w:tab w:val="left" w:pos="851"/>
              </w:tabs>
              <w:ind w:right="158"/>
              <w:rPr>
                <w:b w:val="0"/>
                <w:sz w:val="20"/>
                <w:szCs w:val="20"/>
              </w:rPr>
            </w:pPr>
            <w:r w:rsidRPr="00CC3AB2">
              <w:rPr>
                <w:b w:val="0"/>
                <w:sz w:val="20"/>
                <w:szCs w:val="20"/>
              </w:rPr>
              <w:t xml:space="preserve">Ф. И. О. должностных </w:t>
            </w:r>
            <w:r>
              <w:rPr>
                <w:b w:val="0"/>
                <w:sz w:val="20"/>
                <w:szCs w:val="20"/>
              </w:rPr>
              <w:t>лиц, контактные телефоны/ факсы,</w:t>
            </w:r>
          </w:p>
          <w:p w:rsidR="0085492A" w:rsidRPr="00CC3AB2" w:rsidRDefault="0085492A" w:rsidP="00FB1A1A">
            <w:pPr>
              <w:pStyle w:val="Heading3"/>
              <w:tabs>
                <w:tab w:val="left" w:pos="709"/>
                <w:tab w:val="left" w:pos="851"/>
              </w:tabs>
              <w:ind w:right="158"/>
              <w:rPr>
                <w:b w:val="0"/>
                <w:sz w:val="20"/>
                <w:szCs w:val="20"/>
              </w:rPr>
            </w:pPr>
            <w:r w:rsidRPr="00CC3AB2">
              <w:rPr>
                <w:b w:val="0"/>
                <w:sz w:val="20"/>
                <w:szCs w:val="20"/>
              </w:rPr>
              <w:t>E-mail</w:t>
            </w:r>
          </w:p>
        </w:tc>
        <w:tc>
          <w:tcPr>
            <w:tcW w:w="4091" w:type="dxa"/>
            <w:tcBorders>
              <w:top w:val="single" w:sz="2" w:space="0" w:color="auto"/>
              <w:left w:val="single" w:sz="2" w:space="0" w:color="auto"/>
              <w:bottom w:val="single" w:sz="2" w:space="0" w:color="auto"/>
              <w:right w:val="single" w:sz="2" w:space="0" w:color="auto"/>
            </w:tcBorders>
          </w:tcPr>
          <w:p w:rsidR="0085492A" w:rsidRPr="00CC3AB2" w:rsidRDefault="0085492A" w:rsidP="005530BD">
            <w:pPr>
              <w:jc w:val="both"/>
              <w:rPr>
                <w:rFonts w:ascii="Arial" w:hAnsi="Arial" w:cs="Arial"/>
                <w:bCs/>
                <w:sz w:val="20"/>
                <w:szCs w:val="20"/>
              </w:rPr>
            </w:pPr>
            <w:r w:rsidRPr="00CC3AB2">
              <w:rPr>
                <w:rFonts w:ascii="Arial" w:hAnsi="Arial" w:cs="Arial"/>
                <w:bCs/>
                <w:sz w:val="20"/>
                <w:szCs w:val="20"/>
              </w:rPr>
              <w:t xml:space="preserve">Бояджян Наталья Александровна, </w:t>
            </w:r>
          </w:p>
          <w:p w:rsidR="0085492A" w:rsidRPr="00CC3AB2" w:rsidRDefault="0085492A" w:rsidP="005530BD">
            <w:pPr>
              <w:jc w:val="both"/>
              <w:rPr>
                <w:rFonts w:ascii="Arial" w:hAnsi="Arial" w:cs="Arial"/>
                <w:bCs/>
                <w:sz w:val="20"/>
                <w:szCs w:val="20"/>
              </w:rPr>
            </w:pPr>
            <w:r w:rsidRPr="00CC3AB2">
              <w:rPr>
                <w:rFonts w:ascii="Arial" w:hAnsi="Arial" w:cs="Arial"/>
                <w:bCs/>
                <w:sz w:val="20"/>
                <w:szCs w:val="20"/>
              </w:rPr>
              <w:t>838256-23-2-00</w:t>
            </w:r>
            <w:r>
              <w:rPr>
                <w:rFonts w:ascii="Arial" w:hAnsi="Arial" w:cs="Arial"/>
                <w:bCs/>
                <w:sz w:val="20"/>
                <w:szCs w:val="20"/>
              </w:rPr>
              <w:t>,</w:t>
            </w:r>
          </w:p>
          <w:p w:rsidR="0085492A" w:rsidRPr="00CC3AB2" w:rsidRDefault="0085492A" w:rsidP="004F442F">
            <w:pPr>
              <w:jc w:val="both"/>
              <w:rPr>
                <w:rFonts w:ascii="Arial" w:hAnsi="Arial" w:cs="Arial"/>
                <w:bCs/>
                <w:sz w:val="20"/>
                <w:szCs w:val="20"/>
              </w:rPr>
            </w:pPr>
            <w:r w:rsidRPr="00CC3AB2">
              <w:rPr>
                <w:rFonts w:ascii="Arial" w:hAnsi="Arial" w:cs="Arial"/>
                <w:color w:val="000000"/>
                <w:sz w:val="20"/>
                <w:szCs w:val="20"/>
              </w:rPr>
              <w:t>molcult@yandex.ru</w:t>
            </w:r>
          </w:p>
        </w:tc>
      </w:tr>
      <w:tr w:rsidR="0085492A" w:rsidRPr="003919F8" w:rsidTr="005530BD">
        <w:trPr>
          <w:trHeight w:val="724"/>
        </w:trPr>
        <w:tc>
          <w:tcPr>
            <w:tcW w:w="667" w:type="dxa"/>
            <w:vAlign w:val="center"/>
          </w:tcPr>
          <w:p w:rsidR="0085492A" w:rsidRPr="00776D96" w:rsidRDefault="0085492A" w:rsidP="00FB1A1A">
            <w:pPr>
              <w:jc w:val="center"/>
              <w:rPr>
                <w:rFonts w:ascii="Arial" w:hAnsi="Arial" w:cs="Arial"/>
                <w:sz w:val="20"/>
                <w:szCs w:val="20"/>
              </w:rPr>
            </w:pPr>
            <w:r w:rsidRPr="00776D96">
              <w:rPr>
                <w:rFonts w:ascii="Arial" w:hAnsi="Arial" w:cs="Arial"/>
                <w:sz w:val="20"/>
                <w:szCs w:val="20"/>
              </w:rPr>
              <w:t>4.</w:t>
            </w:r>
          </w:p>
        </w:tc>
        <w:tc>
          <w:tcPr>
            <w:tcW w:w="2928" w:type="dxa"/>
            <w:tcBorders>
              <w:right w:val="single" w:sz="2" w:space="0" w:color="auto"/>
            </w:tcBorders>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Орган местного самоуправления по вопросам потребительского рынка (средства размещения, объекты питания, услуги и др.) или структурное подразделение Администрации МО</w:t>
            </w:r>
          </w:p>
        </w:tc>
        <w:tc>
          <w:tcPr>
            <w:tcW w:w="2534" w:type="dxa"/>
            <w:tcBorders>
              <w:top w:val="single" w:sz="2" w:space="0" w:color="auto"/>
              <w:left w:val="single" w:sz="2" w:space="0" w:color="auto"/>
              <w:bottom w:val="single" w:sz="2" w:space="0" w:color="auto"/>
              <w:right w:val="single" w:sz="2" w:space="0" w:color="auto"/>
            </w:tcBorders>
          </w:tcPr>
          <w:p w:rsidR="0085492A" w:rsidRDefault="0085492A" w:rsidP="00FB1A1A">
            <w:pPr>
              <w:ind w:right="158"/>
              <w:rPr>
                <w:rFonts w:ascii="Arial" w:hAnsi="Arial" w:cs="Arial"/>
                <w:sz w:val="20"/>
                <w:szCs w:val="20"/>
              </w:rPr>
            </w:pPr>
            <w:r w:rsidRPr="00BF7CBE">
              <w:rPr>
                <w:rFonts w:ascii="Arial" w:hAnsi="Arial" w:cs="Arial"/>
                <w:sz w:val="20"/>
                <w:szCs w:val="20"/>
              </w:rPr>
              <w:t>Ф. И. О. должностных л</w:t>
            </w:r>
            <w:r>
              <w:rPr>
                <w:rFonts w:ascii="Arial" w:hAnsi="Arial" w:cs="Arial"/>
                <w:sz w:val="20"/>
                <w:szCs w:val="20"/>
              </w:rPr>
              <w:t xml:space="preserve">иц, контактные телефоны/ факсы, </w:t>
            </w:r>
          </w:p>
          <w:p w:rsidR="0085492A" w:rsidRPr="00BF7CBE" w:rsidRDefault="0085492A" w:rsidP="00FB1A1A">
            <w:pPr>
              <w:ind w:right="158"/>
              <w:rPr>
                <w:rFonts w:ascii="Arial" w:hAnsi="Arial" w:cs="Arial"/>
                <w:sz w:val="20"/>
                <w:szCs w:val="20"/>
              </w:rPr>
            </w:pPr>
            <w:r w:rsidRPr="00BF7CBE">
              <w:rPr>
                <w:rFonts w:ascii="Arial" w:hAnsi="Arial" w:cs="Arial"/>
                <w:sz w:val="20"/>
                <w:szCs w:val="20"/>
              </w:rPr>
              <w:t>E-mail</w:t>
            </w:r>
          </w:p>
        </w:tc>
        <w:tc>
          <w:tcPr>
            <w:tcW w:w="4091" w:type="dxa"/>
            <w:tcBorders>
              <w:top w:val="single" w:sz="2" w:space="0" w:color="auto"/>
              <w:left w:val="single" w:sz="2" w:space="0" w:color="auto"/>
              <w:bottom w:val="single" w:sz="2" w:space="0" w:color="auto"/>
              <w:right w:val="single" w:sz="2" w:space="0" w:color="auto"/>
            </w:tcBorders>
          </w:tcPr>
          <w:p w:rsidR="0085492A" w:rsidRDefault="0085492A" w:rsidP="005530BD">
            <w:pPr>
              <w:jc w:val="both"/>
              <w:rPr>
                <w:rFonts w:ascii="Arial" w:hAnsi="Arial" w:cs="Arial"/>
                <w:bCs/>
                <w:sz w:val="20"/>
                <w:szCs w:val="20"/>
              </w:rPr>
            </w:pPr>
            <w:r w:rsidRPr="005530BD">
              <w:rPr>
                <w:rFonts w:ascii="Arial" w:hAnsi="Arial" w:cs="Arial"/>
                <w:bCs/>
                <w:sz w:val="20"/>
                <w:szCs w:val="20"/>
              </w:rPr>
              <w:t>Главный специалист отдела экономического анализа и  прогнозирования Администрации Молчановского района –</w:t>
            </w:r>
            <w:r>
              <w:rPr>
                <w:rFonts w:ascii="Arial" w:hAnsi="Arial" w:cs="Arial"/>
                <w:bCs/>
                <w:sz w:val="20"/>
                <w:szCs w:val="20"/>
              </w:rPr>
              <w:t xml:space="preserve"> Котеловская Лариса Валерьевна </w:t>
            </w:r>
          </w:p>
          <w:p w:rsidR="0085492A" w:rsidRPr="005530BD" w:rsidRDefault="0085492A" w:rsidP="005530BD">
            <w:pPr>
              <w:jc w:val="both"/>
              <w:rPr>
                <w:rFonts w:ascii="Arial" w:hAnsi="Arial" w:cs="Arial"/>
                <w:bCs/>
                <w:sz w:val="20"/>
                <w:szCs w:val="20"/>
              </w:rPr>
            </w:pPr>
            <w:r>
              <w:rPr>
                <w:rFonts w:ascii="Arial" w:hAnsi="Arial" w:cs="Arial"/>
                <w:bCs/>
                <w:sz w:val="20"/>
                <w:szCs w:val="20"/>
              </w:rPr>
              <w:t>838256-23-0-23</w:t>
            </w:r>
            <w:r w:rsidRPr="005530BD">
              <w:rPr>
                <w:rFonts w:ascii="Arial" w:hAnsi="Arial" w:cs="Arial"/>
                <w:bCs/>
                <w:sz w:val="20"/>
                <w:szCs w:val="20"/>
              </w:rPr>
              <w:t>,</w:t>
            </w:r>
          </w:p>
          <w:p w:rsidR="0085492A" w:rsidRPr="005530BD" w:rsidRDefault="0085492A" w:rsidP="005530BD">
            <w:pPr>
              <w:jc w:val="both"/>
              <w:rPr>
                <w:rFonts w:ascii="Arial" w:hAnsi="Arial" w:cs="Arial"/>
                <w:bCs/>
                <w:sz w:val="20"/>
                <w:szCs w:val="20"/>
              </w:rPr>
            </w:pPr>
            <w:hyperlink r:id="rId10" w:history="1">
              <w:r w:rsidRPr="005530BD">
                <w:rPr>
                  <w:rFonts w:ascii="Arial" w:hAnsi="Arial" w:cs="Arial"/>
                  <w:bCs/>
                  <w:sz w:val="20"/>
                  <w:szCs w:val="20"/>
                </w:rPr>
                <w:t>ml-ecnach@tomsk.gov.ru</w:t>
              </w:r>
            </w:hyperlink>
          </w:p>
        </w:tc>
      </w:tr>
    </w:tbl>
    <w:p w:rsidR="0085492A" w:rsidRPr="002A7A99" w:rsidRDefault="0085492A" w:rsidP="00442283">
      <w:pPr>
        <w:pStyle w:val="Heading3"/>
        <w:tabs>
          <w:tab w:val="left" w:pos="709"/>
          <w:tab w:val="left" w:pos="851"/>
        </w:tabs>
        <w:ind w:right="-143" w:firstLine="567"/>
        <w:jc w:val="both"/>
        <w:rPr>
          <w:b w:val="0"/>
          <w:sz w:val="20"/>
          <w:szCs w:val="20"/>
        </w:rPr>
      </w:pPr>
    </w:p>
    <w:p w:rsidR="0085492A" w:rsidRPr="00BF7CBE" w:rsidRDefault="0085492A" w:rsidP="00442283">
      <w:pPr>
        <w:pStyle w:val="Heading3"/>
        <w:numPr>
          <w:ilvl w:val="0"/>
          <w:numId w:val="7"/>
        </w:numPr>
        <w:tabs>
          <w:tab w:val="left" w:pos="-142"/>
          <w:tab w:val="left" w:pos="851"/>
        </w:tabs>
        <w:ind w:left="0" w:right="-143" w:firstLine="567"/>
        <w:jc w:val="both"/>
        <w:rPr>
          <w:b w:val="0"/>
          <w:sz w:val="20"/>
          <w:szCs w:val="20"/>
        </w:rPr>
      </w:pPr>
      <w:r w:rsidRPr="00BF7CBE">
        <w:rPr>
          <w:b w:val="0"/>
          <w:sz w:val="20"/>
          <w:szCs w:val="20"/>
        </w:rPr>
        <w:t>Общая информация о муниципальном образовании</w:t>
      </w:r>
    </w:p>
    <w:p w:rsidR="0085492A" w:rsidRPr="00BF7CBE" w:rsidRDefault="0085492A" w:rsidP="00681D57">
      <w:pPr>
        <w:pStyle w:val="NormalWeb"/>
        <w:ind w:left="360" w:right="244"/>
        <w:jc w:val="right"/>
        <w:rPr>
          <w:color w:val="auto"/>
          <w:sz w:val="20"/>
          <w:szCs w:val="20"/>
        </w:rPr>
      </w:pPr>
      <w:r w:rsidRPr="00BF7CBE">
        <w:rPr>
          <w:color w:val="auto"/>
          <w:sz w:val="20"/>
          <w:szCs w:val="20"/>
        </w:rPr>
        <w:t>Таблица № 2</w:t>
      </w:r>
    </w:p>
    <w:p w:rsidR="0085492A" w:rsidRPr="00BF7CBE" w:rsidRDefault="0085492A" w:rsidP="009F7256">
      <w:pPr>
        <w:pStyle w:val="NormalWeb"/>
        <w:spacing w:before="0" w:after="0"/>
        <w:ind w:left="369" w:right="244"/>
        <w:jc w:val="right"/>
        <w:rPr>
          <w:bCs/>
          <w:color w:val="auto"/>
          <w:sz w:val="10"/>
          <w:szCs w:val="10"/>
        </w:rPr>
      </w:pPr>
    </w:p>
    <w:tbl>
      <w:tblPr>
        <w:tblW w:w="10167"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028"/>
        <w:gridCol w:w="2905"/>
        <w:gridCol w:w="5234"/>
      </w:tblGrid>
      <w:tr w:rsidR="0085492A" w:rsidRPr="00BF7CBE" w:rsidTr="00BF7CBE">
        <w:tc>
          <w:tcPr>
            <w:tcW w:w="2028" w:type="dxa"/>
            <w:vMerge w:val="restart"/>
          </w:tcPr>
          <w:p w:rsidR="0085492A" w:rsidRPr="00BF7CBE" w:rsidRDefault="0085492A" w:rsidP="00FB1A1A">
            <w:pPr>
              <w:jc w:val="center"/>
              <w:rPr>
                <w:rFonts w:ascii="Arial" w:hAnsi="Arial" w:cs="Arial"/>
                <w:bCs/>
                <w:sz w:val="20"/>
                <w:szCs w:val="20"/>
              </w:rPr>
            </w:pPr>
          </w:p>
          <w:p w:rsidR="0085492A" w:rsidRPr="00BF7CBE" w:rsidRDefault="0085492A" w:rsidP="00FB1A1A">
            <w:pPr>
              <w:jc w:val="center"/>
              <w:rPr>
                <w:rFonts w:ascii="Arial" w:hAnsi="Arial" w:cs="Arial"/>
                <w:sz w:val="20"/>
                <w:szCs w:val="20"/>
              </w:rPr>
            </w:pPr>
            <w:r w:rsidRPr="00BF7CBE">
              <w:rPr>
                <w:rFonts w:ascii="Arial" w:hAnsi="Arial" w:cs="Arial"/>
                <w:bCs/>
                <w:sz w:val="20"/>
                <w:szCs w:val="20"/>
              </w:rPr>
              <w:t>Муниципальное образование</w:t>
            </w:r>
          </w:p>
          <w:p w:rsidR="0085492A" w:rsidRPr="00BF7CBE" w:rsidRDefault="0085492A" w:rsidP="00FB1A1A">
            <w:pPr>
              <w:jc w:val="center"/>
              <w:rPr>
                <w:rFonts w:ascii="Arial" w:hAnsi="Arial" w:cs="Arial"/>
                <w:sz w:val="20"/>
                <w:szCs w:val="20"/>
              </w:rPr>
            </w:pPr>
            <w:r w:rsidRPr="00BF7CBE">
              <w:rPr>
                <w:rFonts w:ascii="Arial" w:hAnsi="Arial" w:cs="Arial"/>
                <w:sz w:val="20"/>
                <w:szCs w:val="20"/>
              </w:rPr>
              <w:t> </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Название муниципального образования</w:t>
            </w:r>
          </w:p>
        </w:tc>
        <w:tc>
          <w:tcPr>
            <w:tcW w:w="5234" w:type="dxa"/>
          </w:tcPr>
          <w:p w:rsidR="0085492A" w:rsidRPr="00BF7CBE" w:rsidRDefault="0085492A" w:rsidP="00FB1A1A">
            <w:pPr>
              <w:jc w:val="center"/>
              <w:rPr>
                <w:rFonts w:ascii="Arial" w:hAnsi="Arial" w:cs="Arial"/>
                <w:sz w:val="20"/>
                <w:szCs w:val="20"/>
              </w:rPr>
            </w:pPr>
            <w:r w:rsidRPr="00BF7CBE">
              <w:rPr>
                <w:rFonts w:ascii="Arial" w:hAnsi="Arial" w:cs="Arial"/>
                <w:sz w:val="20"/>
                <w:szCs w:val="20"/>
              </w:rPr>
              <w:t xml:space="preserve">Молчановский район </w:t>
            </w:r>
          </w:p>
        </w:tc>
      </w:tr>
      <w:tr w:rsidR="0085492A" w:rsidRPr="00BF7CBE" w:rsidTr="00BF7CBE">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Площадь территории (кв. км.)</w:t>
            </w:r>
          </w:p>
        </w:tc>
        <w:tc>
          <w:tcPr>
            <w:tcW w:w="5234" w:type="dxa"/>
          </w:tcPr>
          <w:p w:rsidR="0085492A" w:rsidRPr="00BF7CBE" w:rsidRDefault="0085492A" w:rsidP="008C1CFC">
            <w:pPr>
              <w:pStyle w:val="NormalWeb"/>
              <w:spacing w:before="0" w:after="0"/>
              <w:jc w:val="center"/>
              <w:rPr>
                <w:bCs/>
                <w:color w:val="auto"/>
                <w:sz w:val="20"/>
                <w:szCs w:val="20"/>
              </w:rPr>
            </w:pPr>
            <w:r w:rsidRPr="00BF7CBE">
              <w:rPr>
                <w:bCs/>
                <w:color w:val="auto"/>
                <w:sz w:val="20"/>
                <w:szCs w:val="20"/>
              </w:rPr>
              <w:t>6351</w:t>
            </w:r>
          </w:p>
        </w:tc>
      </w:tr>
      <w:tr w:rsidR="0085492A" w:rsidRPr="00BF7CBE" w:rsidTr="00BF7CBE">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Население (тыс.человек),  в т.ч., распределение по национальностям</w:t>
            </w:r>
          </w:p>
        </w:tc>
        <w:tc>
          <w:tcPr>
            <w:tcW w:w="5234" w:type="dxa"/>
          </w:tcPr>
          <w:p w:rsidR="0085492A" w:rsidRPr="00BF7CBE" w:rsidRDefault="0085492A" w:rsidP="001F0D81">
            <w:pPr>
              <w:pStyle w:val="NormalWeb"/>
              <w:spacing w:before="0" w:after="0"/>
              <w:jc w:val="center"/>
              <w:rPr>
                <w:bCs/>
                <w:color w:val="auto"/>
                <w:sz w:val="20"/>
                <w:szCs w:val="20"/>
              </w:rPr>
            </w:pPr>
            <w:r w:rsidRPr="00BF7CBE">
              <w:rPr>
                <w:bCs/>
                <w:color w:val="auto"/>
                <w:sz w:val="20"/>
                <w:szCs w:val="20"/>
              </w:rPr>
              <w:t>12,</w:t>
            </w:r>
            <w:r>
              <w:rPr>
                <w:bCs/>
                <w:color w:val="auto"/>
                <w:sz w:val="20"/>
                <w:szCs w:val="20"/>
              </w:rPr>
              <w:t>460</w:t>
            </w:r>
          </w:p>
          <w:p w:rsidR="0085492A" w:rsidRPr="00BF7CBE" w:rsidRDefault="0085492A" w:rsidP="001F0D81">
            <w:pPr>
              <w:pStyle w:val="NormalWeb"/>
              <w:spacing w:before="0" w:after="0"/>
              <w:jc w:val="center"/>
              <w:rPr>
                <w:bCs/>
                <w:color w:val="auto"/>
                <w:sz w:val="20"/>
                <w:szCs w:val="20"/>
              </w:rPr>
            </w:pPr>
            <w:r w:rsidRPr="00BF7CBE">
              <w:rPr>
                <w:bCs/>
                <w:color w:val="auto"/>
                <w:sz w:val="20"/>
                <w:szCs w:val="20"/>
              </w:rPr>
              <w:t>преимущественно русские</w:t>
            </w:r>
          </w:p>
        </w:tc>
      </w:tr>
      <w:tr w:rsidR="0085492A" w:rsidRPr="00BF7CBE" w:rsidTr="00BF7CBE">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Сайт</w:t>
            </w:r>
          </w:p>
        </w:tc>
        <w:tc>
          <w:tcPr>
            <w:tcW w:w="5234" w:type="dxa"/>
          </w:tcPr>
          <w:p w:rsidR="0085492A" w:rsidRPr="00BF7CBE" w:rsidRDefault="0085492A" w:rsidP="00FA60EE">
            <w:pPr>
              <w:pStyle w:val="NormalWeb"/>
              <w:spacing w:before="0" w:after="0"/>
              <w:jc w:val="center"/>
              <w:rPr>
                <w:bCs/>
                <w:color w:val="auto"/>
                <w:sz w:val="20"/>
                <w:szCs w:val="20"/>
              </w:rPr>
            </w:pPr>
            <w:r w:rsidRPr="00BF7CBE">
              <w:rPr>
                <w:bCs/>
                <w:color w:val="auto"/>
                <w:sz w:val="20"/>
                <w:szCs w:val="20"/>
              </w:rPr>
              <w:t>http://www.molchanovo.ru/</w:t>
            </w:r>
          </w:p>
        </w:tc>
      </w:tr>
      <w:tr w:rsidR="0085492A" w:rsidRPr="00BF7CBE" w:rsidTr="00BF7CBE">
        <w:tc>
          <w:tcPr>
            <w:tcW w:w="2028" w:type="dxa"/>
            <w:vMerge w:val="restart"/>
          </w:tcPr>
          <w:p w:rsidR="0085492A" w:rsidRPr="00BF7CBE" w:rsidRDefault="0085492A" w:rsidP="00FB1A1A">
            <w:pPr>
              <w:jc w:val="center"/>
              <w:rPr>
                <w:rFonts w:ascii="Arial" w:hAnsi="Arial" w:cs="Arial"/>
                <w:sz w:val="20"/>
                <w:szCs w:val="20"/>
              </w:rPr>
            </w:pPr>
            <w:r w:rsidRPr="00BF7CBE">
              <w:rPr>
                <w:rFonts w:ascii="Arial" w:hAnsi="Arial" w:cs="Arial"/>
                <w:sz w:val="20"/>
                <w:szCs w:val="20"/>
              </w:rPr>
              <w:t> </w:t>
            </w:r>
          </w:p>
          <w:p w:rsidR="0085492A" w:rsidRPr="00BF7CBE" w:rsidRDefault="0085492A" w:rsidP="00FB1A1A">
            <w:pPr>
              <w:jc w:val="center"/>
              <w:rPr>
                <w:rFonts w:ascii="Arial" w:hAnsi="Arial" w:cs="Arial"/>
                <w:sz w:val="20"/>
                <w:szCs w:val="20"/>
              </w:rPr>
            </w:pPr>
            <w:r w:rsidRPr="00BF7CBE">
              <w:rPr>
                <w:rFonts w:ascii="Arial" w:hAnsi="Arial" w:cs="Arial"/>
                <w:bCs/>
                <w:sz w:val="20"/>
                <w:szCs w:val="20"/>
              </w:rPr>
              <w:t>Административный центр</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Название</w:t>
            </w:r>
          </w:p>
        </w:tc>
        <w:tc>
          <w:tcPr>
            <w:tcW w:w="5234" w:type="dxa"/>
          </w:tcPr>
          <w:p w:rsidR="0085492A" w:rsidRPr="00BF7CBE" w:rsidRDefault="0085492A" w:rsidP="00FB1A1A">
            <w:pPr>
              <w:jc w:val="center"/>
              <w:rPr>
                <w:rFonts w:ascii="Arial" w:hAnsi="Arial" w:cs="Arial"/>
                <w:sz w:val="20"/>
                <w:szCs w:val="20"/>
              </w:rPr>
            </w:pPr>
            <w:r w:rsidRPr="00BF7CBE">
              <w:rPr>
                <w:rFonts w:ascii="Arial" w:hAnsi="Arial" w:cs="Arial"/>
                <w:sz w:val="20"/>
                <w:szCs w:val="20"/>
              </w:rPr>
              <w:t>с.Молчаново</w:t>
            </w:r>
          </w:p>
        </w:tc>
      </w:tr>
      <w:tr w:rsidR="0085492A" w:rsidRPr="00BF7CBE" w:rsidTr="00BF7CBE">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 xml:space="preserve">Население (тыс. человек) </w:t>
            </w:r>
          </w:p>
        </w:tc>
        <w:tc>
          <w:tcPr>
            <w:tcW w:w="5234" w:type="dxa"/>
          </w:tcPr>
          <w:p w:rsidR="0085492A" w:rsidRPr="00BF7CBE" w:rsidRDefault="0085492A" w:rsidP="00D15FAF">
            <w:pPr>
              <w:pStyle w:val="NormalWeb"/>
              <w:spacing w:before="0" w:after="0"/>
              <w:jc w:val="center"/>
              <w:rPr>
                <w:bCs/>
                <w:color w:val="auto"/>
                <w:sz w:val="20"/>
                <w:szCs w:val="20"/>
              </w:rPr>
            </w:pPr>
            <w:r w:rsidRPr="00373003">
              <w:rPr>
                <w:bCs/>
                <w:color w:val="auto"/>
                <w:sz w:val="20"/>
                <w:szCs w:val="20"/>
              </w:rPr>
              <w:t>5,909</w:t>
            </w:r>
          </w:p>
        </w:tc>
      </w:tr>
      <w:tr w:rsidR="0085492A" w:rsidRPr="00BF7CBE" w:rsidTr="00BF7CBE">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Расстояние до областного центра (км)</w:t>
            </w:r>
          </w:p>
        </w:tc>
        <w:tc>
          <w:tcPr>
            <w:tcW w:w="5234" w:type="dxa"/>
          </w:tcPr>
          <w:p w:rsidR="0085492A" w:rsidRPr="00B72A05" w:rsidRDefault="0085492A" w:rsidP="00FA60EE">
            <w:pPr>
              <w:pStyle w:val="NormalWeb"/>
              <w:spacing w:before="0" w:after="0"/>
              <w:jc w:val="center"/>
              <w:rPr>
                <w:bCs/>
                <w:color w:val="auto"/>
                <w:sz w:val="20"/>
                <w:szCs w:val="20"/>
                <w:lang w:val="en-US"/>
              </w:rPr>
            </w:pPr>
            <w:r>
              <w:rPr>
                <w:bCs/>
                <w:color w:val="auto"/>
                <w:sz w:val="20"/>
                <w:szCs w:val="20"/>
              </w:rPr>
              <w:t>19</w:t>
            </w:r>
            <w:r>
              <w:rPr>
                <w:bCs/>
                <w:color w:val="auto"/>
                <w:sz w:val="20"/>
                <w:szCs w:val="20"/>
                <w:lang w:val="en-US"/>
              </w:rPr>
              <w:t>6</w:t>
            </w:r>
          </w:p>
        </w:tc>
      </w:tr>
      <w:tr w:rsidR="0085492A" w:rsidRPr="00BF7CBE" w:rsidTr="00BF7CBE">
        <w:tc>
          <w:tcPr>
            <w:tcW w:w="2028"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Крупные населённые пункты</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Название/местонахождение/ численность населения (тыс.чел.)</w:t>
            </w:r>
          </w:p>
        </w:tc>
        <w:tc>
          <w:tcPr>
            <w:tcW w:w="5234" w:type="dxa"/>
          </w:tcPr>
          <w:p w:rsidR="0085492A" w:rsidRPr="00373003" w:rsidRDefault="0085492A" w:rsidP="00D15FAF">
            <w:pPr>
              <w:pStyle w:val="NormalWeb"/>
              <w:spacing w:before="0" w:after="0"/>
              <w:jc w:val="center"/>
              <w:rPr>
                <w:bCs/>
                <w:color w:val="auto"/>
                <w:sz w:val="20"/>
                <w:szCs w:val="20"/>
              </w:rPr>
            </w:pPr>
            <w:r w:rsidRPr="00373003">
              <w:rPr>
                <w:bCs/>
                <w:color w:val="auto"/>
                <w:sz w:val="20"/>
                <w:szCs w:val="20"/>
              </w:rPr>
              <w:t>с.Могочино/Могочинское с.п./2,5/3,1</w:t>
            </w:r>
          </w:p>
          <w:p w:rsidR="0085492A" w:rsidRPr="00373003" w:rsidRDefault="0085492A" w:rsidP="00D15FAF">
            <w:pPr>
              <w:pStyle w:val="NormalWeb"/>
              <w:spacing w:before="0" w:after="0"/>
              <w:jc w:val="center"/>
              <w:rPr>
                <w:bCs/>
                <w:color w:val="auto"/>
                <w:sz w:val="20"/>
                <w:szCs w:val="20"/>
              </w:rPr>
            </w:pPr>
            <w:r w:rsidRPr="00373003">
              <w:rPr>
                <w:bCs/>
                <w:color w:val="auto"/>
                <w:sz w:val="20"/>
                <w:szCs w:val="20"/>
              </w:rPr>
              <w:t>с.Нарга/Наргинское с.п./1,3/1,7</w:t>
            </w:r>
          </w:p>
          <w:p w:rsidR="0085492A" w:rsidRPr="00373003" w:rsidRDefault="0085492A" w:rsidP="00D15FAF">
            <w:pPr>
              <w:pStyle w:val="NormalWeb"/>
              <w:spacing w:before="0" w:after="0"/>
              <w:jc w:val="center"/>
              <w:rPr>
                <w:bCs/>
                <w:color w:val="auto"/>
                <w:sz w:val="20"/>
                <w:szCs w:val="20"/>
              </w:rPr>
            </w:pPr>
            <w:r w:rsidRPr="00373003">
              <w:rPr>
                <w:bCs/>
                <w:color w:val="auto"/>
                <w:sz w:val="20"/>
                <w:szCs w:val="20"/>
              </w:rPr>
              <w:t>с.Тунгусово/Тунгусовское с.п./0,75/1,1</w:t>
            </w:r>
          </w:p>
          <w:p w:rsidR="0085492A" w:rsidRPr="00BF7CBE" w:rsidRDefault="0085492A" w:rsidP="00D15FAF">
            <w:pPr>
              <w:pStyle w:val="NormalWeb"/>
              <w:spacing w:before="0" w:after="0"/>
              <w:jc w:val="center"/>
              <w:rPr>
                <w:bCs/>
                <w:color w:val="auto"/>
                <w:sz w:val="20"/>
                <w:szCs w:val="20"/>
              </w:rPr>
            </w:pPr>
            <w:r w:rsidRPr="00373003">
              <w:rPr>
                <w:bCs/>
                <w:color w:val="auto"/>
                <w:sz w:val="20"/>
                <w:szCs w:val="20"/>
              </w:rPr>
              <w:t>с.Суйга/Суйгинское с.п./0,6/0,6</w:t>
            </w:r>
            <w:r w:rsidRPr="00BF7CBE">
              <w:rPr>
                <w:bCs/>
                <w:color w:val="auto"/>
                <w:sz w:val="20"/>
                <w:szCs w:val="20"/>
              </w:rPr>
              <w:t xml:space="preserve"> </w:t>
            </w:r>
          </w:p>
        </w:tc>
      </w:tr>
      <w:tr w:rsidR="0085492A" w:rsidRPr="00BF7CBE" w:rsidTr="00BF7CBE">
        <w:tc>
          <w:tcPr>
            <w:tcW w:w="2028" w:type="dxa"/>
            <w:vMerge w:val="restart"/>
          </w:tcPr>
          <w:p w:rsidR="0085492A" w:rsidRPr="00BF7CBE" w:rsidRDefault="0085492A" w:rsidP="00FB1A1A">
            <w:pPr>
              <w:jc w:val="center"/>
              <w:rPr>
                <w:rFonts w:ascii="Arial" w:hAnsi="Arial" w:cs="Arial"/>
                <w:bCs/>
                <w:sz w:val="20"/>
                <w:szCs w:val="20"/>
              </w:rPr>
            </w:pPr>
          </w:p>
          <w:p w:rsidR="0085492A" w:rsidRPr="00BF7CBE" w:rsidRDefault="0085492A" w:rsidP="00FB1A1A">
            <w:pPr>
              <w:jc w:val="center"/>
              <w:rPr>
                <w:rFonts w:ascii="Arial" w:hAnsi="Arial" w:cs="Arial"/>
                <w:sz w:val="20"/>
                <w:szCs w:val="20"/>
              </w:rPr>
            </w:pPr>
            <w:r w:rsidRPr="00BF7CBE">
              <w:rPr>
                <w:rFonts w:ascii="Arial" w:hAnsi="Arial" w:cs="Arial"/>
                <w:bCs/>
                <w:sz w:val="20"/>
                <w:szCs w:val="20"/>
              </w:rPr>
              <w:t>Реки, озёра, водохранилища</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Общее количество, названия основных рек (через какие населённые пункты протекают)</w:t>
            </w:r>
          </w:p>
        </w:tc>
        <w:tc>
          <w:tcPr>
            <w:tcW w:w="5234" w:type="dxa"/>
          </w:tcPr>
          <w:p w:rsidR="0085492A" w:rsidRPr="00BF7CBE" w:rsidRDefault="0085492A" w:rsidP="00EA6F39">
            <w:pPr>
              <w:pStyle w:val="NormalWeb"/>
              <w:jc w:val="both"/>
              <w:rPr>
                <w:bCs/>
                <w:color w:val="auto"/>
                <w:sz w:val="20"/>
                <w:szCs w:val="20"/>
              </w:rPr>
            </w:pPr>
            <w:r w:rsidRPr="00BF7CBE">
              <w:rPr>
                <w:bCs/>
                <w:color w:val="auto"/>
                <w:sz w:val="20"/>
                <w:szCs w:val="20"/>
              </w:rPr>
              <w:t xml:space="preserve">Через Молчановский район протекает 8 трансграничных рек: Обь(с.Молчаново, с.Могочино, с.Сарафановка, с.Нарга, д. Н.-Федоровка)   с ее притоком Чулым (с.Суйга, с.Сулзат, с.Игреково), Юрмет, Татош, Сайга, Карайга, Корта (Бол.Корта), Ангальджа (Бол. Ангальджа). </w:t>
            </w:r>
          </w:p>
          <w:p w:rsidR="0085492A" w:rsidRPr="00BF7CBE" w:rsidRDefault="0085492A" w:rsidP="00EA6F39">
            <w:pPr>
              <w:pStyle w:val="NormalWeb"/>
              <w:jc w:val="both"/>
              <w:rPr>
                <w:bCs/>
                <w:color w:val="auto"/>
                <w:sz w:val="20"/>
                <w:szCs w:val="20"/>
              </w:rPr>
            </w:pPr>
            <w:r w:rsidRPr="00BF7CBE">
              <w:rPr>
                <w:bCs/>
                <w:color w:val="auto"/>
                <w:sz w:val="20"/>
                <w:szCs w:val="20"/>
              </w:rPr>
              <w:t xml:space="preserve">Кроме этого, местность дренирована многочисленными речками, общее количество рек составляет 48, (Анга, Анма, Верхняя Анма, Малая Чугойга, Пуданга, и др.). Общая протяженность рек района составляет </w:t>
            </w:r>
            <w:smartTag w:uri="urn:schemas-microsoft-com:office:smarttags" w:element="metricconverter">
              <w:smartTagPr>
                <w:attr w:name="ProductID" w:val="-1,32 км"/>
              </w:smartTagPr>
              <w:r w:rsidRPr="00BF7CBE">
                <w:rPr>
                  <w:bCs/>
                  <w:color w:val="auto"/>
                  <w:sz w:val="20"/>
                  <w:szCs w:val="20"/>
                </w:rPr>
                <w:t>1522 км</w:t>
              </w:r>
            </w:smartTag>
            <w:r w:rsidRPr="00BF7CBE">
              <w:rPr>
                <w:bCs/>
                <w:color w:val="auto"/>
                <w:sz w:val="20"/>
                <w:szCs w:val="20"/>
              </w:rPr>
              <w:t xml:space="preserve">. Общая протяженность притоков реки Обь - </w:t>
            </w:r>
            <w:smartTag w:uri="urn:schemas-microsoft-com:office:smarttags" w:element="metricconverter">
              <w:smartTagPr>
                <w:attr w:name="ProductID" w:val="-1,32 км"/>
              </w:smartTagPr>
              <w:r w:rsidRPr="00BF7CBE">
                <w:rPr>
                  <w:bCs/>
                  <w:color w:val="auto"/>
                  <w:sz w:val="20"/>
                  <w:szCs w:val="20"/>
                </w:rPr>
                <w:t>1071 км</w:t>
              </w:r>
            </w:smartTag>
            <w:r w:rsidRPr="00BF7CBE">
              <w:rPr>
                <w:bCs/>
                <w:color w:val="auto"/>
                <w:sz w:val="20"/>
                <w:szCs w:val="20"/>
              </w:rPr>
              <w:t xml:space="preserve">. Общая протяженность притоков реки Чулым - </w:t>
            </w:r>
            <w:smartTag w:uri="urn:schemas-microsoft-com:office:smarttags" w:element="metricconverter">
              <w:smartTagPr>
                <w:attr w:name="ProductID" w:val="-1,32 км"/>
              </w:smartTagPr>
              <w:r w:rsidRPr="00BF7CBE">
                <w:rPr>
                  <w:bCs/>
                  <w:color w:val="auto"/>
                  <w:sz w:val="20"/>
                  <w:szCs w:val="20"/>
                </w:rPr>
                <w:t>760 км</w:t>
              </w:r>
            </w:smartTag>
            <w:r w:rsidRPr="00BF7CBE">
              <w:rPr>
                <w:bCs/>
                <w:color w:val="auto"/>
                <w:sz w:val="20"/>
                <w:szCs w:val="20"/>
              </w:rPr>
              <w:t>.</w:t>
            </w:r>
          </w:p>
          <w:p w:rsidR="0085492A" w:rsidRPr="00BF7CBE" w:rsidRDefault="0085492A" w:rsidP="00EA6F39">
            <w:pPr>
              <w:pStyle w:val="NormalWeb"/>
              <w:jc w:val="both"/>
              <w:rPr>
                <w:bCs/>
                <w:color w:val="auto"/>
                <w:sz w:val="20"/>
                <w:szCs w:val="20"/>
              </w:rPr>
            </w:pPr>
            <w:r w:rsidRPr="00BF7CBE">
              <w:rPr>
                <w:bCs/>
                <w:color w:val="auto"/>
                <w:sz w:val="20"/>
                <w:szCs w:val="20"/>
              </w:rPr>
              <w:t xml:space="preserve">В том числе местность дренирована: озерами, прудами, болотами. На территории района 127 озер, площадь озер - </w:t>
            </w:r>
            <w:smartTag w:uri="urn:schemas-microsoft-com:office:smarttags" w:element="metricconverter">
              <w:smartTagPr>
                <w:attr w:name="ProductID" w:val="-1,32 км"/>
              </w:smartTagPr>
              <w:r w:rsidRPr="00BF7CBE">
                <w:rPr>
                  <w:bCs/>
                  <w:color w:val="auto"/>
                  <w:sz w:val="20"/>
                  <w:szCs w:val="20"/>
                </w:rPr>
                <w:t>4881 га</w:t>
              </w:r>
            </w:smartTag>
            <w:r w:rsidRPr="00BF7CBE">
              <w:rPr>
                <w:bCs/>
                <w:color w:val="auto"/>
                <w:sz w:val="20"/>
                <w:szCs w:val="20"/>
              </w:rPr>
              <w:t xml:space="preserve">. </w:t>
            </w:r>
          </w:p>
          <w:p w:rsidR="0085492A" w:rsidRPr="00BF7CBE" w:rsidRDefault="0085492A" w:rsidP="00EA6F39">
            <w:pPr>
              <w:pStyle w:val="NormalWeb"/>
              <w:jc w:val="both"/>
              <w:rPr>
                <w:bCs/>
                <w:color w:val="auto"/>
                <w:sz w:val="20"/>
                <w:szCs w:val="20"/>
              </w:rPr>
            </w:pPr>
            <w:r w:rsidRPr="00BF7CBE">
              <w:rPr>
                <w:bCs/>
                <w:color w:val="auto"/>
                <w:sz w:val="20"/>
                <w:szCs w:val="20"/>
              </w:rPr>
              <w:t xml:space="preserve">На территории района действуют многочисленные подземные водные источники технического и хозяйственно-питьевого значения. </w:t>
            </w:r>
          </w:p>
          <w:p w:rsidR="0085492A" w:rsidRPr="00BF7CBE" w:rsidRDefault="0085492A" w:rsidP="00EA6F39">
            <w:pPr>
              <w:pStyle w:val="NormalWeb"/>
              <w:jc w:val="both"/>
              <w:rPr>
                <w:bCs/>
                <w:color w:val="auto"/>
                <w:sz w:val="20"/>
                <w:szCs w:val="20"/>
              </w:rPr>
            </w:pPr>
            <w:r w:rsidRPr="00BF7CBE">
              <w:rPr>
                <w:bCs/>
                <w:color w:val="auto"/>
                <w:sz w:val="20"/>
                <w:szCs w:val="20"/>
              </w:rPr>
              <w:t>Основное назначение водных ресурсов – хозяйственно-питьевое, рекреационное, рыбохозяйственное</w:t>
            </w:r>
          </w:p>
        </w:tc>
      </w:tr>
      <w:tr w:rsidR="0085492A" w:rsidRPr="00BF7CBE" w:rsidTr="00BF7CBE">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Пристани, причалы (название по ближайшему населённому пункту)</w:t>
            </w:r>
          </w:p>
        </w:tc>
        <w:tc>
          <w:tcPr>
            <w:tcW w:w="5234" w:type="dxa"/>
          </w:tcPr>
          <w:p w:rsidR="0085492A" w:rsidRPr="00BF7CBE" w:rsidRDefault="0085492A" w:rsidP="00C02160">
            <w:pPr>
              <w:pStyle w:val="NormalWeb"/>
              <w:spacing w:before="0" w:after="0"/>
              <w:rPr>
                <w:bCs/>
                <w:color w:val="auto"/>
                <w:sz w:val="20"/>
                <w:szCs w:val="20"/>
              </w:rPr>
            </w:pPr>
            <w:r w:rsidRPr="00BF7CBE">
              <w:rPr>
                <w:bCs/>
                <w:color w:val="auto"/>
                <w:sz w:val="20"/>
                <w:szCs w:val="20"/>
              </w:rPr>
              <w:t>1.переправа с.Нарга-с.Могочино</w:t>
            </w:r>
          </w:p>
          <w:p w:rsidR="0085492A" w:rsidRPr="00BF7CBE" w:rsidRDefault="0085492A" w:rsidP="00C02160">
            <w:pPr>
              <w:pStyle w:val="NormalWeb"/>
              <w:spacing w:before="0" w:after="0"/>
              <w:rPr>
                <w:bCs/>
                <w:color w:val="auto"/>
                <w:sz w:val="20"/>
                <w:szCs w:val="20"/>
              </w:rPr>
            </w:pPr>
            <w:r w:rsidRPr="00BF7CBE">
              <w:rPr>
                <w:bCs/>
                <w:color w:val="auto"/>
                <w:sz w:val="20"/>
                <w:szCs w:val="20"/>
              </w:rPr>
              <w:t>2. с.</w:t>
            </w:r>
            <w:r>
              <w:rPr>
                <w:bCs/>
                <w:color w:val="auto"/>
                <w:sz w:val="20"/>
                <w:szCs w:val="20"/>
              </w:rPr>
              <w:t xml:space="preserve"> </w:t>
            </w:r>
            <w:r w:rsidRPr="00BF7CBE">
              <w:rPr>
                <w:bCs/>
                <w:color w:val="auto"/>
                <w:sz w:val="20"/>
                <w:szCs w:val="20"/>
              </w:rPr>
              <w:t>Молчаново</w:t>
            </w:r>
          </w:p>
        </w:tc>
      </w:tr>
      <w:tr w:rsidR="0085492A" w:rsidRPr="00BF7CBE" w:rsidTr="00BF7CBE">
        <w:trPr>
          <w:trHeight w:val="573"/>
        </w:trPr>
        <w:tc>
          <w:tcPr>
            <w:tcW w:w="2028" w:type="dxa"/>
            <w:vMerge/>
            <w:vAlign w:val="center"/>
          </w:tcPr>
          <w:p w:rsidR="0085492A" w:rsidRPr="00BF7CBE" w:rsidRDefault="0085492A" w:rsidP="00FB1A1A">
            <w:pPr>
              <w:pStyle w:val="NormalWeb"/>
              <w:spacing w:before="0" w:after="0"/>
              <w:jc w:val="right"/>
              <w:rPr>
                <w:bCs/>
                <w:color w:val="auto"/>
                <w:sz w:val="20"/>
                <w:szCs w:val="20"/>
              </w:rPr>
            </w:pPr>
          </w:p>
        </w:tc>
        <w:tc>
          <w:tcPr>
            <w:tcW w:w="2905" w:type="dxa"/>
          </w:tcPr>
          <w:p w:rsidR="0085492A" w:rsidRPr="00BF7CBE" w:rsidRDefault="0085492A" w:rsidP="00FB1A1A">
            <w:pPr>
              <w:pStyle w:val="NormalWeb"/>
              <w:spacing w:before="0" w:after="0"/>
              <w:jc w:val="center"/>
              <w:rPr>
                <w:bCs/>
                <w:color w:val="auto"/>
                <w:sz w:val="20"/>
                <w:szCs w:val="20"/>
              </w:rPr>
            </w:pPr>
            <w:r w:rsidRPr="00BF7CBE">
              <w:rPr>
                <w:bCs/>
                <w:color w:val="auto"/>
                <w:sz w:val="20"/>
                <w:szCs w:val="20"/>
              </w:rPr>
              <w:t>Общее количество озёр, водохранилищ, названия основных, местоположение</w:t>
            </w:r>
          </w:p>
        </w:tc>
        <w:tc>
          <w:tcPr>
            <w:tcW w:w="5234" w:type="dxa"/>
          </w:tcPr>
          <w:p w:rsidR="0085492A" w:rsidRPr="00BF7CBE" w:rsidRDefault="0085492A" w:rsidP="00802A4F">
            <w:pPr>
              <w:pStyle w:val="NormalWeb"/>
              <w:jc w:val="both"/>
              <w:rPr>
                <w:bCs/>
                <w:color w:val="auto"/>
                <w:sz w:val="20"/>
                <w:szCs w:val="20"/>
              </w:rPr>
            </w:pPr>
            <w:r w:rsidRPr="00BF7CBE">
              <w:rPr>
                <w:bCs/>
                <w:color w:val="auto"/>
                <w:sz w:val="20"/>
                <w:szCs w:val="20"/>
              </w:rPr>
              <w:t xml:space="preserve">На территории района 127 озер, площадь озер - </w:t>
            </w:r>
            <w:smartTag w:uri="urn:schemas-microsoft-com:office:smarttags" w:element="metricconverter">
              <w:smartTagPr>
                <w:attr w:name="ProductID" w:val="-1,32 км"/>
              </w:smartTagPr>
              <w:r w:rsidRPr="00BF7CBE">
                <w:rPr>
                  <w:bCs/>
                  <w:color w:val="auto"/>
                  <w:sz w:val="20"/>
                  <w:szCs w:val="20"/>
                </w:rPr>
                <w:t>4881 га</w:t>
              </w:r>
            </w:smartTag>
            <w:r w:rsidRPr="00BF7CBE">
              <w:rPr>
                <w:bCs/>
                <w:color w:val="auto"/>
                <w:sz w:val="20"/>
                <w:szCs w:val="20"/>
              </w:rPr>
              <w:t>. Водохранилищ нет.</w:t>
            </w:r>
          </w:p>
        </w:tc>
      </w:tr>
      <w:tr w:rsidR="0085492A" w:rsidRPr="00BF7CBE" w:rsidTr="00BF7CBE">
        <w:tc>
          <w:tcPr>
            <w:tcW w:w="2028"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Полезные ископаемые</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Отметить какие полезные ископаемые залегают на территории района, обозначить места залегания и примерные объёмы</w:t>
            </w:r>
          </w:p>
        </w:tc>
        <w:tc>
          <w:tcPr>
            <w:tcW w:w="5234" w:type="dxa"/>
          </w:tcPr>
          <w:p w:rsidR="0085492A" w:rsidRPr="00BF7CBE" w:rsidRDefault="0085492A" w:rsidP="001C2161">
            <w:pPr>
              <w:pStyle w:val="NormalWeb"/>
              <w:jc w:val="both"/>
              <w:rPr>
                <w:bCs/>
                <w:color w:val="auto"/>
                <w:sz w:val="20"/>
                <w:szCs w:val="20"/>
              </w:rPr>
            </w:pPr>
            <w:r w:rsidRPr="00BF7CBE">
              <w:rPr>
                <w:bCs/>
                <w:color w:val="auto"/>
                <w:sz w:val="20"/>
                <w:szCs w:val="20"/>
              </w:rPr>
              <w:t>Богатая минерально-сырьевая и  природно-ресурсная база: большой объем  запасов глины высокого качества (лучшей в Томской области), торфа, черного угля, песка.</w:t>
            </w:r>
          </w:p>
          <w:p w:rsidR="0085492A" w:rsidRPr="00BF7CBE" w:rsidRDefault="0085492A" w:rsidP="001C2161">
            <w:pPr>
              <w:pStyle w:val="NormalWeb"/>
              <w:jc w:val="both"/>
              <w:rPr>
                <w:bCs/>
                <w:color w:val="auto"/>
                <w:sz w:val="20"/>
                <w:szCs w:val="20"/>
              </w:rPr>
            </w:pPr>
            <w:r w:rsidRPr="00BF7CBE">
              <w:rPr>
                <w:bCs/>
                <w:color w:val="auto"/>
                <w:sz w:val="20"/>
                <w:szCs w:val="20"/>
              </w:rPr>
              <w:t>На территориях Молчановского и Наргинского сельских поселений сосредоточены  запасы высококачественных суглинков, а также промышленные запасы торфа и бурого угля. На территории Могочинского и Тунгусовского поселений сосредоточены запасы  песка.</w:t>
            </w:r>
          </w:p>
        </w:tc>
      </w:tr>
      <w:tr w:rsidR="0085492A" w:rsidRPr="00BF7CBE" w:rsidTr="00BF7CBE">
        <w:tc>
          <w:tcPr>
            <w:tcW w:w="2028" w:type="dxa"/>
            <w:vMerge w:val="restart"/>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Состояние окружающей среды, экологическая обстановка</w:t>
            </w:r>
          </w:p>
        </w:tc>
        <w:tc>
          <w:tcPr>
            <w:tcW w:w="2905" w:type="dxa"/>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Наличие территорий с неблагоприятной экологической обстановкой (свалки, места захоронений отходов и заводы по их утилизации, очистные сооружения, зоны экологического бедствия) - название, местонахождение</w:t>
            </w:r>
          </w:p>
        </w:tc>
        <w:tc>
          <w:tcPr>
            <w:tcW w:w="5234" w:type="dxa"/>
          </w:tcPr>
          <w:p w:rsidR="0085492A" w:rsidRPr="00BF7CBE" w:rsidRDefault="0085492A" w:rsidP="00A71D23">
            <w:pPr>
              <w:pStyle w:val="NormalWeb"/>
              <w:spacing w:before="0" w:after="0"/>
              <w:jc w:val="center"/>
              <w:rPr>
                <w:bCs/>
                <w:color w:val="auto"/>
                <w:sz w:val="20"/>
                <w:szCs w:val="20"/>
              </w:rPr>
            </w:pPr>
            <w:r>
              <w:rPr>
                <w:bCs/>
                <w:color w:val="auto"/>
                <w:sz w:val="20"/>
                <w:szCs w:val="20"/>
              </w:rPr>
              <w:t>-</w:t>
            </w:r>
          </w:p>
        </w:tc>
      </w:tr>
      <w:tr w:rsidR="0085492A" w:rsidRPr="00BF7CBE" w:rsidTr="00BF7CBE">
        <w:tc>
          <w:tcPr>
            <w:tcW w:w="2028" w:type="dxa"/>
            <w:vMerge/>
            <w:vAlign w:val="center"/>
          </w:tcPr>
          <w:p w:rsidR="0085492A" w:rsidRPr="00BF7CBE" w:rsidRDefault="0085492A" w:rsidP="00FB1A1A">
            <w:pPr>
              <w:jc w:val="center"/>
              <w:rPr>
                <w:rFonts w:ascii="Arial" w:hAnsi="Arial" w:cs="Arial"/>
                <w:bCs/>
                <w:sz w:val="20"/>
                <w:szCs w:val="20"/>
              </w:rPr>
            </w:pPr>
          </w:p>
        </w:tc>
        <w:tc>
          <w:tcPr>
            <w:tcW w:w="2905" w:type="dxa"/>
          </w:tcPr>
          <w:p w:rsidR="0085492A" w:rsidRPr="00BF7CBE" w:rsidRDefault="0085492A" w:rsidP="00FB1A1A">
            <w:pPr>
              <w:jc w:val="center"/>
              <w:rPr>
                <w:rFonts w:ascii="Arial" w:hAnsi="Arial" w:cs="Arial"/>
                <w:bCs/>
                <w:sz w:val="20"/>
                <w:szCs w:val="20"/>
              </w:rPr>
            </w:pPr>
            <w:r w:rsidRPr="00BF7CBE">
              <w:rPr>
                <w:rFonts w:ascii="Arial" w:hAnsi="Arial" w:cs="Arial"/>
                <w:bCs/>
                <w:sz w:val="20"/>
                <w:szCs w:val="20"/>
              </w:rPr>
              <w:t>Наличие объектов, представляющих потенциальную угрозу для экологии (заводы, комбинаты, крупные нефте/газопроводы, нефтебазы), название, местонахождение</w:t>
            </w:r>
          </w:p>
        </w:tc>
        <w:tc>
          <w:tcPr>
            <w:tcW w:w="5234" w:type="dxa"/>
          </w:tcPr>
          <w:p w:rsidR="0085492A" w:rsidRPr="00373003" w:rsidRDefault="0085492A" w:rsidP="00430F04">
            <w:pPr>
              <w:jc w:val="both"/>
              <w:rPr>
                <w:rFonts w:ascii="Arial" w:hAnsi="Arial" w:cs="Arial"/>
                <w:sz w:val="20"/>
                <w:szCs w:val="20"/>
              </w:rPr>
            </w:pPr>
            <w:r w:rsidRPr="00373003">
              <w:rPr>
                <w:rFonts w:ascii="Arial" w:hAnsi="Arial" w:cs="Arial"/>
                <w:sz w:val="20"/>
                <w:szCs w:val="20"/>
              </w:rPr>
              <w:t xml:space="preserve">Наличие объектов катастрофической опасности – 17 ед. (через район проходит магистральный нефтепровод «Александровское – Анжеро-Судженск» протяженностью </w:t>
            </w:r>
            <w:smartTag w:uri="urn:schemas-microsoft-com:office:smarttags" w:element="metricconverter">
              <w:smartTagPr>
                <w:attr w:name="ProductID" w:val="-1,32 км"/>
              </w:smartTagPr>
              <w:r w:rsidRPr="00373003">
                <w:rPr>
                  <w:rFonts w:ascii="Arial" w:hAnsi="Arial" w:cs="Arial"/>
                  <w:sz w:val="20"/>
                  <w:szCs w:val="20"/>
                </w:rPr>
                <w:t>60 км</w:t>
              </w:r>
            </w:smartTag>
            <w:r w:rsidRPr="00373003">
              <w:rPr>
                <w:rFonts w:ascii="Arial" w:hAnsi="Arial" w:cs="Arial"/>
                <w:sz w:val="20"/>
                <w:szCs w:val="20"/>
              </w:rPr>
              <w:t xml:space="preserve"> и два внутрипоселковых газопровода в селе Молчанов </w:t>
            </w:r>
            <w:smartTag w:uri="urn:schemas-microsoft-com:office:smarttags" w:element="metricconverter">
              <w:smartTagPr>
                <w:attr w:name="ProductID" w:val="-1,32 км"/>
              </w:smartTagPr>
              <w:r w:rsidRPr="00373003">
                <w:rPr>
                  <w:rFonts w:ascii="Arial" w:hAnsi="Arial" w:cs="Arial"/>
                  <w:sz w:val="20"/>
                  <w:szCs w:val="20"/>
                </w:rPr>
                <w:t>53,4 км</w:t>
              </w:r>
            </w:smartTag>
            <w:r w:rsidRPr="00373003">
              <w:rPr>
                <w:rFonts w:ascii="Arial" w:hAnsi="Arial" w:cs="Arial"/>
                <w:sz w:val="20"/>
                <w:szCs w:val="20"/>
              </w:rPr>
              <w:t xml:space="preserve"> и в селе Нарга </w:t>
            </w:r>
            <w:smartTag w:uri="urn:schemas-microsoft-com:office:smarttags" w:element="metricconverter">
              <w:smartTagPr>
                <w:attr w:name="ProductID" w:val="-1,32 км"/>
              </w:smartTagPr>
              <w:r w:rsidRPr="00373003">
                <w:rPr>
                  <w:rFonts w:ascii="Arial" w:hAnsi="Arial" w:cs="Arial"/>
                  <w:sz w:val="20"/>
                  <w:szCs w:val="20"/>
                </w:rPr>
                <w:t>18 км</w:t>
              </w:r>
            </w:smartTag>
            <w:r w:rsidRPr="00373003">
              <w:rPr>
                <w:rFonts w:ascii="Arial" w:hAnsi="Arial" w:cs="Arial"/>
                <w:sz w:val="20"/>
                <w:szCs w:val="20"/>
              </w:rPr>
              <w:t xml:space="preserve">. На территории района расположена одна газозаправочная станция в селе Молчаново, газокомпрессорных станций нет, АО «Транснефть - Центральная Сибирь» </w:t>
            </w:r>
            <w:r w:rsidRPr="00373003">
              <w:rPr>
                <w:rFonts w:ascii="Arial" w:hAnsi="Arial"/>
                <w:sz w:val="20"/>
                <w:szCs w:val="20"/>
              </w:rPr>
              <w:t>Томское нефтеперекачивающее управление НПС «Молчаново»</w:t>
            </w:r>
            <w:r w:rsidRPr="00373003">
              <w:rPr>
                <w:rFonts w:ascii="Arial" w:hAnsi="Arial" w:cs="Arial"/>
                <w:sz w:val="20"/>
                <w:szCs w:val="20"/>
              </w:rPr>
              <w:t>- предприятие Молчановского района, основным видом деятельности которого является транспортировка нефти, 3 автозаправочные станции, дизельная электростанция в селе Суйга, 7 газовых котельных (две в селе Нарга и 3 в селе Молчаново, и две в с.Тунгусово), пункт отпуска нефти (АО "Корпорация развития Томской области").</w:t>
            </w:r>
          </w:p>
        </w:tc>
      </w:tr>
      <w:tr w:rsidR="0085492A" w:rsidRPr="00BF7CBE" w:rsidTr="00BF7CBE">
        <w:tc>
          <w:tcPr>
            <w:tcW w:w="2028"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Климат</w:t>
            </w:r>
          </w:p>
        </w:tc>
        <w:tc>
          <w:tcPr>
            <w:tcW w:w="2905" w:type="dxa"/>
          </w:tcPr>
          <w:p w:rsidR="0085492A" w:rsidRPr="00BF7CBE" w:rsidRDefault="0085492A" w:rsidP="00FB1A1A">
            <w:pPr>
              <w:tabs>
                <w:tab w:val="left" w:pos="317"/>
              </w:tabs>
              <w:jc w:val="center"/>
              <w:rPr>
                <w:rFonts w:ascii="Arial" w:hAnsi="Arial" w:cs="Arial"/>
                <w:sz w:val="20"/>
                <w:szCs w:val="20"/>
              </w:rPr>
            </w:pPr>
            <w:r w:rsidRPr="00BF7CBE">
              <w:rPr>
                <w:rFonts w:ascii="Arial" w:hAnsi="Arial" w:cs="Arial"/>
                <w:sz w:val="20"/>
                <w:szCs w:val="20"/>
              </w:rPr>
              <w:t>Характерные особенности климата:</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тип климата;</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 xml:space="preserve">среднегодовые температуры; </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 xml:space="preserve">влажность; </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снежный покров (сколько месяцев в году);</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региональные особенности;</w:t>
            </w:r>
          </w:p>
          <w:p w:rsidR="0085492A" w:rsidRPr="00BF7CBE" w:rsidRDefault="0085492A" w:rsidP="00FB1A1A">
            <w:pPr>
              <w:numPr>
                <w:ilvl w:val="0"/>
                <w:numId w:val="13"/>
              </w:numPr>
              <w:tabs>
                <w:tab w:val="left" w:pos="459"/>
              </w:tabs>
              <w:ind w:left="0" w:firstLine="317"/>
              <w:rPr>
                <w:rFonts w:ascii="Arial" w:hAnsi="Arial" w:cs="Arial"/>
                <w:sz w:val="20"/>
                <w:szCs w:val="20"/>
              </w:rPr>
            </w:pPr>
            <w:r w:rsidRPr="00BF7CBE">
              <w:rPr>
                <w:rFonts w:ascii="Arial" w:hAnsi="Arial" w:cs="Arial"/>
                <w:sz w:val="20"/>
                <w:szCs w:val="20"/>
              </w:rPr>
              <w:t>др. информация</w:t>
            </w:r>
          </w:p>
        </w:tc>
        <w:tc>
          <w:tcPr>
            <w:tcW w:w="5234" w:type="dxa"/>
          </w:tcPr>
          <w:p w:rsidR="0085492A" w:rsidRPr="00BF7CBE" w:rsidRDefault="0085492A" w:rsidP="00FB4084">
            <w:pPr>
              <w:pStyle w:val="BodyTextIndent"/>
              <w:spacing w:after="0"/>
              <w:ind w:left="0"/>
              <w:jc w:val="both"/>
              <w:rPr>
                <w:rFonts w:ascii="Arial" w:hAnsi="Arial" w:cs="Arial"/>
                <w:color w:val="000000"/>
                <w:sz w:val="20"/>
                <w:szCs w:val="20"/>
              </w:rPr>
            </w:pPr>
            <w:r>
              <w:rPr>
                <w:rFonts w:ascii="Arial" w:hAnsi="Arial" w:cs="Arial"/>
                <w:color w:val="000000"/>
                <w:sz w:val="20"/>
                <w:szCs w:val="20"/>
              </w:rPr>
              <w:t>К</w:t>
            </w:r>
            <w:r w:rsidRPr="00BF7CBE">
              <w:rPr>
                <w:rFonts w:ascii="Arial" w:hAnsi="Arial" w:cs="Arial"/>
                <w:color w:val="000000"/>
                <w:sz w:val="20"/>
                <w:szCs w:val="20"/>
              </w:rPr>
              <w:t xml:space="preserve">лимат континентальный, характеризуется холодной продолжительной зимой с метелями, значительным снежным покровом и довольно влажным, коротким, но теплым, а иногда и жарким летом, непродолжительными переходными и безморозными периодами. Среднегодовая температура воздуха 0,8°С. Средняя температура самого теплого месяца (июля) плюс 18,1°С, самого холодного (января) минус 19,5°С. </w:t>
            </w:r>
            <w:r w:rsidRPr="00BF7CBE">
              <w:rPr>
                <w:rFonts w:ascii="Arial" w:hAnsi="Arial" w:cs="Arial"/>
                <w:b/>
                <w:color w:val="000000"/>
                <w:sz w:val="20"/>
                <w:szCs w:val="20"/>
              </w:rPr>
              <w:t>Абсолютный максимум +35 °С, абсолютный минимум -52°С.</w:t>
            </w:r>
            <w:r w:rsidRPr="00BF7CBE">
              <w:rPr>
                <w:rFonts w:ascii="Arial" w:hAnsi="Arial" w:cs="Arial"/>
                <w:color w:val="000000"/>
                <w:sz w:val="20"/>
                <w:szCs w:val="20"/>
              </w:rPr>
              <w:t xml:space="preserve"> Низкие температуры воздуха (-40°С и ниже) могут наблюдаться в течении пяти месяцев – с ноября по март. Количество осадков - за год выпадает </w:t>
            </w:r>
            <w:smartTag w:uri="urn:schemas-microsoft-com:office:smarttags" w:element="metricconverter">
              <w:smartTagPr>
                <w:attr w:name="ProductID" w:val="-1,32 км"/>
              </w:smartTagPr>
              <w:r w:rsidRPr="00BF7CBE">
                <w:rPr>
                  <w:rFonts w:ascii="Arial" w:hAnsi="Arial" w:cs="Arial"/>
                  <w:color w:val="000000"/>
                  <w:sz w:val="20"/>
                  <w:szCs w:val="20"/>
                </w:rPr>
                <w:t>482 мм</w:t>
              </w:r>
            </w:smartTag>
            <w:r w:rsidRPr="00BF7CBE">
              <w:rPr>
                <w:rFonts w:ascii="Arial" w:hAnsi="Arial" w:cs="Arial"/>
                <w:color w:val="000000"/>
                <w:sz w:val="20"/>
                <w:szCs w:val="20"/>
              </w:rPr>
              <w:t xml:space="preserve">. Годовой ход осадков имеет минимум в феврале </w:t>
            </w:r>
            <w:smartTag w:uri="urn:schemas-microsoft-com:office:smarttags" w:element="metricconverter">
              <w:smartTagPr>
                <w:attr w:name="ProductID" w:val="-1,32 км"/>
              </w:smartTagPr>
              <w:r w:rsidRPr="00BF7CBE">
                <w:rPr>
                  <w:rFonts w:ascii="Arial" w:hAnsi="Arial" w:cs="Arial"/>
                  <w:color w:val="000000"/>
                  <w:sz w:val="20"/>
                  <w:szCs w:val="20"/>
                </w:rPr>
                <w:t>16 мм</w:t>
              </w:r>
            </w:smartTag>
            <w:r w:rsidRPr="00BF7CBE">
              <w:rPr>
                <w:rFonts w:ascii="Arial" w:hAnsi="Arial" w:cs="Arial"/>
                <w:color w:val="000000"/>
                <w:sz w:val="20"/>
                <w:szCs w:val="20"/>
              </w:rPr>
              <w:t>. и максимум в июле-августе, 68-</w:t>
            </w:r>
            <w:smartTag w:uri="urn:schemas-microsoft-com:office:smarttags" w:element="metricconverter">
              <w:smartTagPr>
                <w:attr w:name="ProductID" w:val="-1,32 км"/>
              </w:smartTagPr>
              <w:r w:rsidRPr="00BF7CBE">
                <w:rPr>
                  <w:rFonts w:ascii="Arial" w:hAnsi="Arial" w:cs="Arial"/>
                  <w:color w:val="000000"/>
                  <w:sz w:val="20"/>
                  <w:szCs w:val="20"/>
                </w:rPr>
                <w:t>75 мм</w:t>
              </w:r>
            </w:smartTag>
            <w:r w:rsidRPr="00BF7CBE">
              <w:rPr>
                <w:rFonts w:ascii="Arial" w:hAnsi="Arial" w:cs="Arial"/>
                <w:color w:val="000000"/>
                <w:sz w:val="20"/>
                <w:szCs w:val="20"/>
              </w:rPr>
              <w:t>.</w:t>
            </w:r>
          </w:p>
          <w:p w:rsidR="0085492A" w:rsidRPr="00BF7CBE" w:rsidRDefault="0085492A" w:rsidP="00FB1A1A">
            <w:pPr>
              <w:pStyle w:val="NormalWeb"/>
              <w:spacing w:before="0" w:after="0"/>
              <w:jc w:val="right"/>
              <w:rPr>
                <w:bCs/>
                <w:color w:val="auto"/>
                <w:sz w:val="20"/>
                <w:szCs w:val="20"/>
              </w:rPr>
            </w:pPr>
          </w:p>
        </w:tc>
      </w:tr>
      <w:tr w:rsidR="0085492A" w:rsidRPr="00BF7CBE" w:rsidTr="00BF7CBE">
        <w:tc>
          <w:tcPr>
            <w:tcW w:w="2028" w:type="dxa"/>
            <w:vAlign w:val="center"/>
          </w:tcPr>
          <w:p w:rsidR="0085492A" w:rsidRPr="00BF7CBE" w:rsidRDefault="0085492A" w:rsidP="00FB1A1A">
            <w:pPr>
              <w:pStyle w:val="NormalWeb"/>
              <w:spacing w:before="0" w:after="0"/>
              <w:jc w:val="center"/>
              <w:rPr>
                <w:color w:val="auto"/>
                <w:sz w:val="20"/>
                <w:szCs w:val="20"/>
              </w:rPr>
            </w:pPr>
            <w:r w:rsidRPr="00BF7CBE">
              <w:rPr>
                <w:color w:val="auto"/>
                <w:sz w:val="20"/>
                <w:szCs w:val="20"/>
              </w:rPr>
              <w:t>Особо-охраняемые природные территории</w:t>
            </w:r>
          </w:p>
        </w:tc>
        <w:tc>
          <w:tcPr>
            <w:tcW w:w="2905" w:type="dxa"/>
          </w:tcPr>
          <w:p w:rsidR="0085492A" w:rsidRPr="00BF7CBE" w:rsidRDefault="0085492A" w:rsidP="00FB1A1A">
            <w:pPr>
              <w:pStyle w:val="NormalWeb"/>
              <w:spacing w:before="0" w:after="0"/>
              <w:rPr>
                <w:color w:val="auto"/>
                <w:sz w:val="20"/>
                <w:szCs w:val="20"/>
              </w:rPr>
            </w:pPr>
            <w:r w:rsidRPr="00BF7CBE">
              <w:rPr>
                <w:color w:val="auto"/>
                <w:sz w:val="20"/>
                <w:szCs w:val="20"/>
              </w:rPr>
              <w:t>Указать общее количество</w:t>
            </w:r>
          </w:p>
          <w:p w:rsidR="0085492A" w:rsidRPr="00BF7CBE" w:rsidRDefault="0085492A" w:rsidP="00FB1A1A">
            <w:pPr>
              <w:pStyle w:val="NormalWeb"/>
              <w:spacing w:before="0" w:after="0"/>
              <w:rPr>
                <w:color w:val="auto"/>
                <w:sz w:val="20"/>
                <w:szCs w:val="20"/>
              </w:rPr>
            </w:pPr>
            <w:r w:rsidRPr="00BF7CBE">
              <w:rPr>
                <w:color w:val="auto"/>
                <w:sz w:val="20"/>
                <w:szCs w:val="20"/>
              </w:rPr>
              <w:t>а также в т.ч., если есть:</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государственные природные заповедники</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национальные парки</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природные парки</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государственные парки</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дендрологические парки и ботанические сады</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лечебно-оздоровительные местности и курорты.</w:t>
            </w:r>
          </w:p>
          <w:p w:rsidR="0085492A" w:rsidRPr="00BF7CBE" w:rsidRDefault="0085492A" w:rsidP="00FB1A1A">
            <w:pPr>
              <w:pStyle w:val="NormalWeb"/>
              <w:numPr>
                <w:ilvl w:val="0"/>
                <w:numId w:val="3"/>
              </w:numPr>
              <w:tabs>
                <w:tab w:val="left" w:pos="468"/>
              </w:tabs>
              <w:spacing w:before="0" w:after="0"/>
              <w:ind w:left="0" w:firstLine="284"/>
              <w:rPr>
                <w:color w:val="auto"/>
                <w:sz w:val="20"/>
                <w:szCs w:val="20"/>
              </w:rPr>
            </w:pPr>
            <w:r w:rsidRPr="00BF7CBE">
              <w:rPr>
                <w:color w:val="auto"/>
                <w:sz w:val="20"/>
                <w:szCs w:val="20"/>
              </w:rPr>
              <w:t>памятники природы, включая</w:t>
            </w:r>
          </w:p>
          <w:p w:rsidR="0085492A" w:rsidRPr="00BF7CBE" w:rsidRDefault="0085492A" w:rsidP="00FB1A1A">
            <w:pPr>
              <w:pStyle w:val="NormalWeb"/>
              <w:spacing w:before="0" w:after="0"/>
              <w:ind w:firstLine="567"/>
              <w:rPr>
                <w:color w:val="auto"/>
                <w:sz w:val="20"/>
                <w:szCs w:val="20"/>
              </w:rPr>
            </w:pPr>
            <w:r w:rsidRPr="00BF7CBE">
              <w:rPr>
                <w:color w:val="auto"/>
                <w:sz w:val="20"/>
                <w:szCs w:val="20"/>
              </w:rPr>
              <w:t xml:space="preserve">- зоологические </w:t>
            </w:r>
          </w:p>
          <w:p w:rsidR="0085492A" w:rsidRPr="00BF7CBE" w:rsidRDefault="0085492A" w:rsidP="00FB1A1A">
            <w:pPr>
              <w:pStyle w:val="NormalWeb"/>
              <w:spacing w:before="0" w:after="0"/>
              <w:ind w:firstLine="567"/>
              <w:rPr>
                <w:color w:val="auto"/>
                <w:sz w:val="20"/>
                <w:szCs w:val="20"/>
              </w:rPr>
            </w:pPr>
            <w:r w:rsidRPr="00BF7CBE">
              <w:rPr>
                <w:color w:val="auto"/>
                <w:sz w:val="20"/>
                <w:szCs w:val="20"/>
              </w:rPr>
              <w:t xml:space="preserve">- водные </w:t>
            </w:r>
          </w:p>
          <w:p w:rsidR="0085492A" w:rsidRPr="00BF7CBE" w:rsidRDefault="0085492A" w:rsidP="00FB1A1A">
            <w:pPr>
              <w:pStyle w:val="NormalWeb"/>
              <w:spacing w:before="0" w:after="0"/>
              <w:ind w:firstLine="567"/>
              <w:rPr>
                <w:color w:val="auto"/>
                <w:sz w:val="20"/>
                <w:szCs w:val="20"/>
              </w:rPr>
            </w:pPr>
            <w:r w:rsidRPr="00BF7CBE">
              <w:rPr>
                <w:color w:val="auto"/>
                <w:sz w:val="20"/>
                <w:szCs w:val="20"/>
              </w:rPr>
              <w:t>- геологические</w:t>
            </w:r>
          </w:p>
          <w:p w:rsidR="0085492A" w:rsidRPr="00BF7CBE" w:rsidRDefault="0085492A" w:rsidP="00FB1A1A">
            <w:pPr>
              <w:pStyle w:val="NormalWeb"/>
              <w:spacing w:before="0" w:after="0"/>
              <w:ind w:firstLine="567"/>
              <w:rPr>
                <w:bCs/>
                <w:color w:val="auto"/>
                <w:sz w:val="20"/>
                <w:szCs w:val="20"/>
              </w:rPr>
            </w:pPr>
            <w:r w:rsidRPr="00BF7CBE">
              <w:rPr>
                <w:color w:val="auto"/>
                <w:sz w:val="20"/>
                <w:szCs w:val="20"/>
              </w:rPr>
              <w:t xml:space="preserve">- ботанические и др. </w:t>
            </w:r>
          </w:p>
        </w:tc>
        <w:tc>
          <w:tcPr>
            <w:tcW w:w="5234" w:type="dxa"/>
          </w:tcPr>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36"/>
              <w:gridCol w:w="1988"/>
              <w:gridCol w:w="1885"/>
              <w:gridCol w:w="816"/>
            </w:tblGrid>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Наименование</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профиль</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lang w:val="en-US"/>
                    </w:rPr>
                    <w:t>S</w:t>
                  </w:r>
                  <w:r w:rsidRPr="001114B6">
                    <w:rPr>
                      <w:rFonts w:ascii="Arial" w:hAnsi="Arial" w:cs="Arial"/>
                      <w:sz w:val="20"/>
                      <w:szCs w:val="20"/>
                    </w:rPr>
                    <w:t xml:space="preserve"> (га)</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1</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Прогрессовский пруд</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9</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2</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Озеро Колмахт</w:t>
                  </w:r>
                  <w:r>
                    <w:rPr>
                      <w:rFonts w:ascii="Arial" w:hAnsi="Arial" w:cs="Arial"/>
                      <w:sz w:val="20"/>
                      <w:szCs w:val="20"/>
                    </w:rPr>
                    <w:t>о</w:t>
                  </w:r>
                  <w:r w:rsidRPr="001114B6">
                    <w:rPr>
                      <w:rFonts w:ascii="Arial" w:hAnsi="Arial" w:cs="Arial"/>
                      <w:sz w:val="20"/>
                      <w:szCs w:val="20"/>
                    </w:rPr>
                    <w:t>н</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(водный)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20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3</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Майковский кедровник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327</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4</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Тунгусовская роща</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751A99">
                  <w:pPr>
                    <w:rPr>
                      <w:rFonts w:ascii="Arial" w:hAnsi="Arial" w:cs="Arial"/>
                      <w:sz w:val="20"/>
                      <w:szCs w:val="20"/>
                    </w:rPr>
                  </w:pPr>
                  <w:r w:rsidRPr="001114B6">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48</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590514">
                  <w:pPr>
                    <w:rPr>
                      <w:rFonts w:ascii="Arial" w:hAnsi="Arial" w:cs="Arial"/>
                      <w:sz w:val="20"/>
                      <w:szCs w:val="20"/>
                      <w:lang w:val="en-US"/>
                    </w:rPr>
                  </w:pPr>
                  <w:r w:rsidRPr="001114B6">
                    <w:rPr>
                      <w:rFonts w:ascii="Arial" w:hAnsi="Arial" w:cs="Arial"/>
                      <w:sz w:val="20"/>
                      <w:szCs w:val="20"/>
                      <w:lang w:val="en-US"/>
                    </w:rPr>
                    <w:t>5</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590514">
                  <w:pPr>
                    <w:rPr>
                      <w:rFonts w:ascii="Arial" w:hAnsi="Arial" w:cs="Arial"/>
                      <w:sz w:val="20"/>
                      <w:szCs w:val="20"/>
                    </w:rPr>
                  </w:pPr>
                  <w:r w:rsidRPr="001114B6">
                    <w:rPr>
                      <w:rFonts w:ascii="Arial" w:hAnsi="Arial" w:cs="Arial"/>
                      <w:sz w:val="20"/>
                      <w:szCs w:val="20"/>
                    </w:rPr>
                    <w:t xml:space="preserve">Амбарцевские обнажения </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590514">
                  <w:pPr>
                    <w:rPr>
                      <w:rFonts w:ascii="Arial" w:hAnsi="Arial" w:cs="Arial"/>
                      <w:sz w:val="20"/>
                      <w:szCs w:val="20"/>
                    </w:rPr>
                  </w:pPr>
                  <w:r w:rsidRPr="001114B6">
                    <w:rPr>
                      <w:rFonts w:ascii="Arial" w:hAnsi="Arial" w:cs="Arial"/>
                      <w:sz w:val="20"/>
                      <w:szCs w:val="20"/>
                    </w:rPr>
                    <w:t>Памятник природы (геологический)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20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6</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Верхне-Соровский и государственный заказник</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Заказник</w:t>
                  </w:r>
                </w:p>
                <w:p w:rsidR="0085492A" w:rsidRPr="001114B6" w:rsidRDefault="0085492A" w:rsidP="00751A99">
                  <w:pPr>
                    <w:rPr>
                      <w:rFonts w:ascii="Arial" w:hAnsi="Arial" w:cs="Arial"/>
                      <w:sz w:val="20"/>
                      <w:szCs w:val="20"/>
                    </w:rPr>
                  </w:pPr>
                  <w:r w:rsidRPr="001114B6">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20000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lang w:val="en-US"/>
                    </w:rPr>
                  </w:pPr>
                  <w:r w:rsidRPr="001114B6">
                    <w:rPr>
                      <w:rFonts w:ascii="Arial" w:hAnsi="Arial" w:cs="Arial"/>
                      <w:sz w:val="20"/>
                      <w:szCs w:val="20"/>
                      <w:lang w:val="en-US"/>
                    </w:rPr>
                    <w:t>7</w:t>
                  </w:r>
                </w:p>
              </w:tc>
              <w:tc>
                <w:tcPr>
                  <w:tcW w:w="1988" w:type="dxa"/>
                  <w:tcBorders>
                    <w:top w:val="single" w:sz="4" w:space="0" w:color="000000"/>
                    <w:left w:val="single" w:sz="4" w:space="0" w:color="000000"/>
                    <w:bottom w:val="single" w:sz="4" w:space="0" w:color="000000"/>
                    <w:right w:val="single" w:sz="4" w:space="0" w:color="000000"/>
                  </w:tcBorders>
                </w:tcPr>
                <w:p w:rsidR="0085492A" w:rsidRDefault="0085492A" w:rsidP="00751A99">
                  <w:pPr>
                    <w:rPr>
                      <w:rFonts w:ascii="Arial" w:hAnsi="Arial" w:cs="Arial"/>
                      <w:sz w:val="20"/>
                      <w:szCs w:val="20"/>
                    </w:rPr>
                  </w:pPr>
                  <w:r w:rsidRPr="001114B6">
                    <w:rPr>
                      <w:rFonts w:ascii="Arial" w:hAnsi="Arial" w:cs="Arial"/>
                      <w:sz w:val="20"/>
                      <w:szCs w:val="20"/>
                    </w:rPr>
                    <w:t>Карегодский (ондатровый) государственный заказник</w:t>
                  </w:r>
                </w:p>
                <w:p w:rsidR="0085492A" w:rsidRPr="001114B6" w:rsidRDefault="0085492A" w:rsidP="00751A99">
                  <w:pPr>
                    <w:rPr>
                      <w:rFonts w:ascii="Arial" w:hAnsi="Arial" w:cs="Arial"/>
                      <w:sz w:val="20"/>
                      <w:szCs w:val="20"/>
                    </w:rPr>
                  </w:pP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sidRPr="001114B6">
                    <w:rPr>
                      <w:rFonts w:ascii="Arial" w:hAnsi="Arial" w:cs="Arial"/>
                      <w:sz w:val="20"/>
                      <w:szCs w:val="20"/>
                    </w:rPr>
                    <w:t>Заказник</w:t>
                  </w:r>
                </w:p>
                <w:p w:rsidR="0085492A" w:rsidRPr="001114B6" w:rsidRDefault="0085492A" w:rsidP="00751A99">
                  <w:pPr>
                    <w:rPr>
                      <w:rFonts w:ascii="Arial" w:hAnsi="Arial" w:cs="Arial"/>
                      <w:sz w:val="20"/>
                      <w:szCs w:val="20"/>
                    </w:rPr>
                  </w:pPr>
                  <w:r w:rsidRPr="001114B6">
                    <w:rPr>
                      <w:rFonts w:ascii="Arial" w:hAnsi="Arial" w:cs="Arial"/>
                      <w:sz w:val="20"/>
                      <w:szCs w:val="20"/>
                    </w:rPr>
                    <w:t>(зоологический)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sidRPr="001114B6">
                    <w:rPr>
                      <w:rFonts w:ascii="Arial" w:hAnsi="Arial" w:cs="Arial"/>
                      <w:sz w:val="20"/>
                      <w:szCs w:val="20"/>
                    </w:rPr>
                    <w:t>30000</w:t>
                  </w:r>
                </w:p>
              </w:tc>
            </w:tr>
            <w:tr w:rsidR="0085492A" w:rsidRPr="00BF7CBE" w:rsidTr="00B74A5C">
              <w:trPr>
                <w:trHeight w:val="259"/>
              </w:trPr>
              <w:tc>
                <w:tcPr>
                  <w:tcW w:w="236" w:type="dxa"/>
                  <w:tcBorders>
                    <w:top w:val="single" w:sz="4" w:space="0" w:color="000000"/>
                    <w:left w:val="single" w:sz="4" w:space="0" w:color="000000"/>
                    <w:bottom w:val="single" w:sz="4" w:space="0" w:color="000000"/>
                    <w:right w:val="single" w:sz="4" w:space="0" w:color="000000"/>
                  </w:tcBorders>
                </w:tcPr>
                <w:p w:rsidR="0085492A" w:rsidRPr="00776D96" w:rsidRDefault="0085492A" w:rsidP="00751A99">
                  <w:pPr>
                    <w:rPr>
                      <w:rFonts w:ascii="Arial" w:hAnsi="Arial" w:cs="Arial"/>
                      <w:sz w:val="20"/>
                      <w:szCs w:val="20"/>
                    </w:rPr>
                  </w:pPr>
                  <w:r>
                    <w:rPr>
                      <w:rFonts w:ascii="Arial" w:hAnsi="Arial" w:cs="Arial"/>
                      <w:sz w:val="20"/>
                      <w:szCs w:val="20"/>
                    </w:rPr>
                    <w:t>8</w:t>
                  </w:r>
                </w:p>
              </w:tc>
              <w:tc>
                <w:tcPr>
                  <w:tcW w:w="1988" w:type="dxa"/>
                  <w:tcBorders>
                    <w:top w:val="single" w:sz="4" w:space="0" w:color="000000"/>
                    <w:left w:val="single" w:sz="4" w:space="0" w:color="000000"/>
                    <w:bottom w:val="single" w:sz="4" w:space="0" w:color="000000"/>
                    <w:right w:val="single" w:sz="4" w:space="0" w:color="000000"/>
                  </w:tcBorders>
                </w:tcPr>
                <w:p w:rsidR="0085492A" w:rsidRPr="001114B6" w:rsidRDefault="0085492A" w:rsidP="00751A99">
                  <w:pPr>
                    <w:rPr>
                      <w:rFonts w:ascii="Arial" w:hAnsi="Arial" w:cs="Arial"/>
                      <w:sz w:val="20"/>
                      <w:szCs w:val="20"/>
                    </w:rPr>
                  </w:pPr>
                  <w:r>
                    <w:rPr>
                      <w:rFonts w:ascii="Arial" w:hAnsi="Arial" w:cs="Arial"/>
                      <w:sz w:val="20"/>
                      <w:szCs w:val="20"/>
                    </w:rPr>
                    <w:t>Суйгинский лесопарк</w:t>
                  </w:r>
                </w:p>
              </w:tc>
              <w:tc>
                <w:tcPr>
                  <w:tcW w:w="1885" w:type="dxa"/>
                  <w:tcBorders>
                    <w:top w:val="single" w:sz="4" w:space="0" w:color="000000"/>
                    <w:left w:val="single" w:sz="4" w:space="0" w:color="000000"/>
                    <w:bottom w:val="single" w:sz="4" w:space="0" w:color="000000"/>
                    <w:right w:val="single" w:sz="4" w:space="0" w:color="000000"/>
                  </w:tcBorders>
                </w:tcPr>
                <w:p w:rsidR="0085492A" w:rsidRPr="001114B6" w:rsidRDefault="0085492A" w:rsidP="00923588">
                  <w:pPr>
                    <w:rPr>
                      <w:rFonts w:ascii="Arial" w:hAnsi="Arial" w:cs="Arial"/>
                      <w:sz w:val="20"/>
                      <w:szCs w:val="20"/>
                    </w:rPr>
                  </w:pPr>
                  <w:r w:rsidRPr="001114B6">
                    <w:rPr>
                      <w:rFonts w:ascii="Arial" w:hAnsi="Arial" w:cs="Arial"/>
                      <w:sz w:val="20"/>
                      <w:szCs w:val="20"/>
                    </w:rPr>
                    <w:t>Памятник природы</w:t>
                  </w:r>
                </w:p>
                <w:p w:rsidR="0085492A" w:rsidRPr="001114B6" w:rsidRDefault="0085492A" w:rsidP="00923588">
                  <w:pPr>
                    <w:rPr>
                      <w:rFonts w:ascii="Arial" w:hAnsi="Arial" w:cs="Arial"/>
                      <w:sz w:val="20"/>
                      <w:szCs w:val="20"/>
                    </w:rPr>
                  </w:pPr>
                  <w:r w:rsidRPr="001114B6">
                    <w:rPr>
                      <w:rFonts w:ascii="Arial" w:hAnsi="Arial" w:cs="Arial"/>
                      <w:sz w:val="20"/>
                      <w:szCs w:val="20"/>
                    </w:rPr>
                    <w:t>(ботанический)</w:t>
                  </w:r>
                </w:p>
              </w:tc>
              <w:tc>
                <w:tcPr>
                  <w:tcW w:w="816" w:type="dxa"/>
                  <w:tcBorders>
                    <w:top w:val="single" w:sz="4" w:space="0" w:color="000000"/>
                    <w:left w:val="single" w:sz="4" w:space="0" w:color="000000"/>
                    <w:bottom w:val="single" w:sz="4" w:space="0" w:color="000000"/>
                    <w:right w:val="single" w:sz="4" w:space="0" w:color="000000"/>
                  </w:tcBorders>
                </w:tcPr>
                <w:p w:rsidR="0085492A" w:rsidRPr="001114B6" w:rsidRDefault="0085492A" w:rsidP="001114B6">
                  <w:pPr>
                    <w:jc w:val="center"/>
                    <w:rPr>
                      <w:rFonts w:ascii="Arial" w:hAnsi="Arial" w:cs="Arial"/>
                      <w:sz w:val="20"/>
                      <w:szCs w:val="20"/>
                    </w:rPr>
                  </w:pPr>
                  <w:r>
                    <w:rPr>
                      <w:rFonts w:ascii="Arial" w:hAnsi="Arial" w:cs="Arial"/>
                      <w:sz w:val="20"/>
                      <w:szCs w:val="20"/>
                    </w:rPr>
                    <w:t>2902</w:t>
                  </w:r>
                </w:p>
              </w:tc>
            </w:tr>
          </w:tbl>
          <w:p w:rsidR="0085492A" w:rsidRPr="00BF7CBE" w:rsidRDefault="0085492A" w:rsidP="00FB1A1A">
            <w:pPr>
              <w:pStyle w:val="NormalWeb"/>
              <w:spacing w:before="0" w:after="0"/>
              <w:jc w:val="right"/>
              <w:rPr>
                <w:bCs/>
                <w:color w:val="auto"/>
                <w:sz w:val="20"/>
                <w:szCs w:val="20"/>
              </w:rPr>
            </w:pPr>
          </w:p>
        </w:tc>
      </w:tr>
      <w:tr w:rsidR="0085492A" w:rsidRPr="00BF7CBE" w:rsidTr="00BF7CBE">
        <w:tc>
          <w:tcPr>
            <w:tcW w:w="2028" w:type="dxa"/>
            <w:vAlign w:val="center"/>
          </w:tcPr>
          <w:p w:rsidR="0085492A" w:rsidRPr="00BF7CBE" w:rsidRDefault="0085492A" w:rsidP="00FB1A1A">
            <w:pPr>
              <w:pStyle w:val="NormalWeb"/>
              <w:spacing w:before="0" w:after="0"/>
              <w:jc w:val="center"/>
              <w:rPr>
                <w:color w:val="auto"/>
                <w:sz w:val="20"/>
                <w:szCs w:val="20"/>
              </w:rPr>
            </w:pPr>
            <w:r w:rsidRPr="00BF7CBE">
              <w:rPr>
                <w:color w:val="auto"/>
                <w:sz w:val="20"/>
                <w:szCs w:val="20"/>
              </w:rPr>
              <w:t>Объекты культурного наследия</w:t>
            </w:r>
          </w:p>
        </w:tc>
        <w:tc>
          <w:tcPr>
            <w:tcW w:w="2905" w:type="dxa"/>
          </w:tcPr>
          <w:p w:rsidR="0085492A" w:rsidRPr="00BF7CBE" w:rsidRDefault="0085492A" w:rsidP="00FB1A1A">
            <w:pPr>
              <w:pStyle w:val="NormalWeb"/>
              <w:spacing w:before="0" w:after="0"/>
              <w:rPr>
                <w:color w:val="auto"/>
                <w:sz w:val="20"/>
                <w:szCs w:val="20"/>
              </w:rPr>
            </w:pPr>
            <w:r w:rsidRPr="00BF7CBE">
              <w:rPr>
                <w:color w:val="auto"/>
                <w:sz w:val="20"/>
                <w:szCs w:val="20"/>
              </w:rPr>
              <w:t>Указать общее количество,</w:t>
            </w:r>
          </w:p>
          <w:p w:rsidR="0085492A" w:rsidRPr="00BF7CBE" w:rsidRDefault="0085492A" w:rsidP="00FB1A1A">
            <w:pPr>
              <w:pStyle w:val="NormalWeb"/>
              <w:spacing w:before="0" w:after="0"/>
              <w:rPr>
                <w:color w:val="auto"/>
                <w:sz w:val="20"/>
                <w:szCs w:val="20"/>
              </w:rPr>
            </w:pPr>
            <w:r w:rsidRPr="00BF7CBE">
              <w:rPr>
                <w:color w:val="auto"/>
                <w:sz w:val="20"/>
                <w:szCs w:val="20"/>
              </w:rPr>
              <w:t>а также в т.ч. (если есть):</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памятники археологии</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памятники архитектуры</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памятники истории</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памятники монументального искусства</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ансамбли</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произведения ландшафтной архитектуры</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достопримечательные места</w:t>
            </w:r>
          </w:p>
          <w:p w:rsidR="0085492A" w:rsidRPr="00BF7CBE" w:rsidRDefault="0085492A" w:rsidP="00FB1A1A">
            <w:pPr>
              <w:pStyle w:val="NormalWeb"/>
              <w:numPr>
                <w:ilvl w:val="0"/>
                <w:numId w:val="2"/>
              </w:numPr>
              <w:tabs>
                <w:tab w:val="left" w:pos="468"/>
              </w:tabs>
              <w:spacing w:before="0" w:after="0"/>
              <w:ind w:left="0" w:firstLine="284"/>
              <w:rPr>
                <w:color w:val="auto"/>
                <w:sz w:val="20"/>
                <w:szCs w:val="20"/>
              </w:rPr>
            </w:pPr>
            <w:r w:rsidRPr="00BF7CBE">
              <w:rPr>
                <w:color w:val="auto"/>
                <w:sz w:val="20"/>
                <w:szCs w:val="20"/>
              </w:rPr>
              <w:t>иное</w:t>
            </w:r>
          </w:p>
        </w:tc>
        <w:tc>
          <w:tcPr>
            <w:tcW w:w="5234" w:type="dxa"/>
          </w:tcPr>
          <w:tbl>
            <w:tblPr>
              <w:tblW w:w="45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32"/>
              <w:gridCol w:w="3959"/>
            </w:tblGrid>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lang w:val="en-US"/>
                    </w:rPr>
                  </w:pPr>
                  <w:r w:rsidRPr="001114B6">
                    <w:rPr>
                      <w:rStyle w:val="Strong"/>
                      <w:rFonts w:cs="Arial"/>
                      <w:b w:val="0"/>
                    </w:rPr>
                    <w:t xml:space="preserve">Селище Пудангское </w:t>
                  </w:r>
                  <w:r w:rsidRPr="001114B6">
                    <w:rPr>
                      <w:rStyle w:val="Strong"/>
                      <w:rFonts w:cs="Arial"/>
                      <w:b w:val="0"/>
                      <w:lang w:val="en-US"/>
                    </w:rPr>
                    <w:t>II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2</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Городище  Пудангское </w:t>
                  </w:r>
                  <w:r w:rsidRPr="001114B6">
                    <w:rPr>
                      <w:rStyle w:val="Strong"/>
                      <w:rFonts w:cs="Arial"/>
                      <w:b w:val="0"/>
                      <w:lang w:val="en-US"/>
                    </w:rPr>
                    <w:t>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3</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Курганная группа Пудангская </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4</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Курганная группа Пудангская </w:t>
                  </w:r>
                  <w:r w:rsidRPr="001114B6">
                    <w:rPr>
                      <w:rStyle w:val="Strong"/>
                      <w:rFonts w:cs="Arial"/>
                      <w:b w:val="0"/>
                      <w:lang w:val="en-US"/>
                    </w:rPr>
                    <w:t>IV</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5</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lang w:val="en-US"/>
                    </w:rPr>
                  </w:pPr>
                  <w:r w:rsidRPr="001114B6">
                    <w:rPr>
                      <w:rStyle w:val="Strong"/>
                      <w:rFonts w:cs="Arial"/>
                      <w:b w:val="0"/>
                    </w:rPr>
                    <w:t xml:space="preserve">Селище Нижнефедоровское </w:t>
                  </w:r>
                  <w:r w:rsidRPr="001114B6">
                    <w:rPr>
                      <w:rStyle w:val="Strong"/>
                      <w:rFonts w:cs="Arial"/>
                      <w:b w:val="0"/>
                      <w:lang w:val="en-US"/>
                    </w:rPr>
                    <w:t>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6</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Селище Нижнефедоровское </w:t>
                  </w:r>
                  <w:r w:rsidRPr="001114B6">
                    <w:rPr>
                      <w:rStyle w:val="Strong"/>
                      <w:rFonts w:cs="Arial"/>
                      <w:b w:val="0"/>
                      <w:lang w:val="en-US"/>
                    </w:rPr>
                    <w:t>II</w:t>
                  </w:r>
                </w:p>
              </w:tc>
            </w:tr>
            <w:tr w:rsidR="0085492A" w:rsidRPr="00BF7CBE" w:rsidTr="001114B6">
              <w:trPr>
                <w:trHeight w:val="28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7</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Селище Нижнефедоровское </w:t>
                  </w:r>
                  <w:r w:rsidRPr="001114B6">
                    <w:rPr>
                      <w:rStyle w:val="Strong"/>
                      <w:rFonts w:cs="Arial"/>
                      <w:b w:val="0"/>
                      <w:lang w:val="en-US"/>
                    </w:rPr>
                    <w:t>III</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8</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Селище Нижнефедоровское </w:t>
                  </w:r>
                  <w:r w:rsidRPr="001114B6">
                    <w:rPr>
                      <w:rStyle w:val="Strong"/>
                      <w:rFonts w:cs="Arial"/>
                      <w:b w:val="0"/>
                      <w:lang w:val="en-US"/>
                    </w:rPr>
                    <w:t>IV</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9</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Релкинская культура</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10</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Остяцкая гора</w:t>
                  </w:r>
                </w:p>
              </w:tc>
            </w:tr>
            <w:tr w:rsidR="0085492A" w:rsidRPr="00BF7CBE" w:rsidTr="001114B6">
              <w:trPr>
                <w:trHeight w:val="328"/>
                <w:jc w:val="center"/>
              </w:trPr>
              <w:tc>
                <w:tcPr>
                  <w:tcW w:w="632"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jc w:val="center"/>
                    <w:rPr>
                      <w:rFonts w:ascii="Arial" w:hAnsi="Arial" w:cs="Arial"/>
                      <w:sz w:val="20"/>
                      <w:szCs w:val="20"/>
                      <w:lang w:val="en-US"/>
                    </w:rPr>
                  </w:pPr>
                  <w:r w:rsidRPr="001114B6">
                    <w:rPr>
                      <w:rFonts w:ascii="Arial" w:hAnsi="Arial" w:cs="Arial"/>
                      <w:sz w:val="20"/>
                      <w:szCs w:val="20"/>
                      <w:lang w:val="en-US"/>
                    </w:rPr>
                    <w:t>11</w:t>
                  </w:r>
                </w:p>
              </w:tc>
              <w:tc>
                <w:tcPr>
                  <w:tcW w:w="3959" w:type="dxa"/>
                  <w:tcBorders>
                    <w:top w:val="single" w:sz="4" w:space="0" w:color="000000"/>
                    <w:left w:val="single" w:sz="4" w:space="0" w:color="000000"/>
                    <w:bottom w:val="single" w:sz="4" w:space="0" w:color="000000"/>
                    <w:right w:val="single" w:sz="4" w:space="0" w:color="000000"/>
                  </w:tcBorders>
                  <w:vAlign w:val="center"/>
                </w:tcPr>
                <w:p w:rsidR="0085492A" w:rsidRPr="001114B6" w:rsidRDefault="0085492A" w:rsidP="001114B6">
                  <w:pPr>
                    <w:pStyle w:val="ConsPlusNormal"/>
                    <w:widowControl/>
                    <w:ind w:firstLine="0"/>
                    <w:jc w:val="both"/>
                    <w:rPr>
                      <w:rStyle w:val="Strong"/>
                      <w:rFonts w:cs="Arial"/>
                      <w:b w:val="0"/>
                    </w:rPr>
                  </w:pPr>
                  <w:r w:rsidRPr="001114B6">
                    <w:rPr>
                      <w:rStyle w:val="Strong"/>
                      <w:rFonts w:cs="Arial"/>
                      <w:b w:val="0"/>
                    </w:rPr>
                    <w:t xml:space="preserve">Захоронения блаженных мучениц (Лаврентии Гарасымив и Олимпии Бида) </w:t>
                  </w:r>
                </w:p>
              </w:tc>
            </w:tr>
          </w:tbl>
          <w:p w:rsidR="0085492A" w:rsidRPr="00BF7CBE" w:rsidRDefault="0085492A" w:rsidP="00FB1A1A">
            <w:pPr>
              <w:pStyle w:val="NormalWeb"/>
              <w:spacing w:before="0" w:after="0"/>
              <w:jc w:val="right"/>
              <w:rPr>
                <w:bCs/>
                <w:color w:val="auto"/>
                <w:sz w:val="20"/>
                <w:szCs w:val="20"/>
              </w:rPr>
            </w:pPr>
          </w:p>
        </w:tc>
      </w:tr>
      <w:tr w:rsidR="0085492A" w:rsidRPr="00BF7CBE" w:rsidTr="00BF7CBE">
        <w:tc>
          <w:tcPr>
            <w:tcW w:w="2028" w:type="dxa"/>
            <w:vMerge w:val="restart"/>
            <w:vAlign w:val="center"/>
          </w:tcPr>
          <w:p w:rsidR="0085492A" w:rsidRPr="00BF7CBE" w:rsidRDefault="0085492A" w:rsidP="00FB1A1A">
            <w:pPr>
              <w:pStyle w:val="NormalWeb"/>
              <w:spacing w:before="0" w:after="0"/>
              <w:jc w:val="center"/>
              <w:rPr>
                <w:color w:val="auto"/>
                <w:sz w:val="20"/>
                <w:szCs w:val="20"/>
              </w:rPr>
            </w:pPr>
            <w:r w:rsidRPr="00BF7CBE">
              <w:rPr>
                <w:color w:val="auto"/>
                <w:sz w:val="20"/>
                <w:szCs w:val="20"/>
              </w:rPr>
              <w:t>Животный мир</w:t>
            </w:r>
          </w:p>
        </w:tc>
        <w:tc>
          <w:tcPr>
            <w:tcW w:w="2905" w:type="dxa"/>
          </w:tcPr>
          <w:p w:rsidR="0085492A" w:rsidRPr="00BF7CBE" w:rsidRDefault="0085492A" w:rsidP="00FB1A1A">
            <w:pPr>
              <w:pStyle w:val="NormalWeb"/>
              <w:spacing w:before="0" w:after="0"/>
              <w:ind w:firstLine="127"/>
              <w:rPr>
                <w:color w:val="auto"/>
                <w:sz w:val="20"/>
                <w:szCs w:val="20"/>
              </w:rPr>
            </w:pPr>
            <w:r w:rsidRPr="00BF7CBE">
              <w:rPr>
                <w:color w:val="auto"/>
                <w:sz w:val="20"/>
                <w:szCs w:val="20"/>
              </w:rPr>
              <w:t>Указать основные виды животных</w:t>
            </w:r>
          </w:p>
          <w:p w:rsidR="0085492A" w:rsidRPr="00BF7CBE" w:rsidRDefault="0085492A" w:rsidP="00FB1A1A">
            <w:pPr>
              <w:pStyle w:val="NormalWeb"/>
              <w:spacing w:before="0" w:after="0"/>
              <w:ind w:firstLine="694"/>
              <w:rPr>
                <w:color w:val="auto"/>
                <w:sz w:val="20"/>
                <w:szCs w:val="20"/>
              </w:rPr>
            </w:pPr>
            <w:r w:rsidRPr="00BF7CBE">
              <w:rPr>
                <w:color w:val="auto"/>
                <w:sz w:val="20"/>
                <w:szCs w:val="20"/>
              </w:rPr>
              <w:t>- млекопитающие</w:t>
            </w:r>
          </w:p>
          <w:p w:rsidR="0085492A" w:rsidRPr="00BF7CBE" w:rsidRDefault="0085492A" w:rsidP="00FB1A1A">
            <w:pPr>
              <w:ind w:firstLine="694"/>
              <w:jc w:val="both"/>
              <w:rPr>
                <w:rFonts w:ascii="Arial" w:hAnsi="Arial" w:cs="Arial"/>
                <w:sz w:val="20"/>
                <w:szCs w:val="20"/>
              </w:rPr>
            </w:pPr>
            <w:r w:rsidRPr="00BF7CBE">
              <w:rPr>
                <w:rFonts w:ascii="Arial" w:hAnsi="Arial" w:cs="Arial"/>
                <w:sz w:val="20"/>
                <w:szCs w:val="20"/>
              </w:rPr>
              <w:t>- пернатые</w:t>
            </w:r>
          </w:p>
          <w:p w:rsidR="0085492A" w:rsidRPr="00BF7CBE" w:rsidRDefault="0085492A" w:rsidP="00FB1A1A">
            <w:pPr>
              <w:ind w:firstLine="694"/>
              <w:jc w:val="both"/>
              <w:rPr>
                <w:rFonts w:ascii="Arial" w:hAnsi="Arial" w:cs="Arial"/>
                <w:sz w:val="20"/>
                <w:szCs w:val="20"/>
              </w:rPr>
            </w:pPr>
            <w:r w:rsidRPr="00BF7CBE">
              <w:rPr>
                <w:rFonts w:ascii="Arial" w:hAnsi="Arial" w:cs="Arial"/>
                <w:sz w:val="20"/>
                <w:szCs w:val="20"/>
              </w:rPr>
              <w:t>- виды рыб</w:t>
            </w:r>
          </w:p>
        </w:tc>
        <w:tc>
          <w:tcPr>
            <w:tcW w:w="5234" w:type="dxa"/>
          </w:tcPr>
          <w:p w:rsidR="0085492A" w:rsidRDefault="0085492A" w:rsidP="00481A0F">
            <w:pPr>
              <w:pStyle w:val="NormalWeb"/>
              <w:spacing w:before="0" w:after="0"/>
              <w:jc w:val="both"/>
              <w:rPr>
                <w:bCs/>
                <w:color w:val="auto"/>
                <w:sz w:val="20"/>
                <w:szCs w:val="20"/>
              </w:rPr>
            </w:pPr>
            <w:r w:rsidRPr="00BF7CBE">
              <w:rPr>
                <w:bCs/>
                <w:color w:val="auto"/>
                <w:sz w:val="20"/>
                <w:szCs w:val="20"/>
              </w:rPr>
              <w:t>4061 особей белок, 53  горностая, 1500 зайцев-беляков; 274  колонков; 442 лисицы; 997 лосей; 25 россомах;  рысь -7 особей; 710 соболей; 8 хорей</w:t>
            </w:r>
            <w:r>
              <w:rPr>
                <w:bCs/>
                <w:color w:val="auto"/>
                <w:sz w:val="20"/>
                <w:szCs w:val="20"/>
              </w:rPr>
              <w:t>;</w:t>
            </w:r>
          </w:p>
          <w:p w:rsidR="0085492A" w:rsidRPr="00BF7CBE" w:rsidRDefault="0085492A" w:rsidP="00481A0F">
            <w:pPr>
              <w:pStyle w:val="NormalWeb"/>
              <w:spacing w:before="0" w:after="0"/>
              <w:jc w:val="both"/>
              <w:rPr>
                <w:bCs/>
                <w:color w:val="auto"/>
                <w:sz w:val="20"/>
                <w:szCs w:val="20"/>
              </w:rPr>
            </w:pPr>
            <w:r w:rsidRPr="008B173D">
              <w:rPr>
                <w:rFonts w:hint="eastAsia"/>
                <w:bCs/>
                <w:color w:val="auto"/>
                <w:sz w:val="20"/>
                <w:szCs w:val="20"/>
              </w:rPr>
              <w:t>виды</w:t>
            </w:r>
            <w:r w:rsidRPr="008B173D">
              <w:rPr>
                <w:bCs/>
                <w:color w:val="auto"/>
                <w:sz w:val="20"/>
                <w:szCs w:val="20"/>
              </w:rPr>
              <w:t xml:space="preserve"> </w:t>
            </w:r>
            <w:r w:rsidRPr="008B173D">
              <w:rPr>
                <w:rFonts w:hint="eastAsia"/>
                <w:bCs/>
                <w:color w:val="auto"/>
                <w:sz w:val="20"/>
                <w:szCs w:val="20"/>
              </w:rPr>
              <w:t>птиц</w:t>
            </w:r>
            <w:r w:rsidRPr="008B173D">
              <w:rPr>
                <w:bCs/>
                <w:color w:val="auto"/>
                <w:sz w:val="20"/>
                <w:szCs w:val="20"/>
              </w:rPr>
              <w:t xml:space="preserve">, </w:t>
            </w:r>
            <w:r w:rsidRPr="008B173D">
              <w:rPr>
                <w:rFonts w:hint="eastAsia"/>
                <w:bCs/>
                <w:color w:val="auto"/>
                <w:sz w:val="20"/>
                <w:szCs w:val="20"/>
              </w:rPr>
              <w:t>занесенных</w:t>
            </w:r>
            <w:r w:rsidRPr="008B173D">
              <w:rPr>
                <w:bCs/>
                <w:color w:val="auto"/>
                <w:sz w:val="20"/>
                <w:szCs w:val="20"/>
              </w:rPr>
              <w:t xml:space="preserve"> </w:t>
            </w:r>
            <w:r w:rsidRPr="008B173D">
              <w:rPr>
                <w:rFonts w:hint="eastAsia"/>
                <w:bCs/>
                <w:color w:val="auto"/>
                <w:sz w:val="20"/>
                <w:szCs w:val="20"/>
              </w:rPr>
              <w:t>в</w:t>
            </w:r>
            <w:r w:rsidRPr="008B173D">
              <w:rPr>
                <w:bCs/>
                <w:color w:val="auto"/>
                <w:sz w:val="20"/>
                <w:szCs w:val="20"/>
              </w:rPr>
              <w:t xml:space="preserve"> </w:t>
            </w:r>
            <w:r w:rsidRPr="008B173D">
              <w:rPr>
                <w:rFonts w:hint="eastAsia"/>
                <w:bCs/>
                <w:color w:val="auto"/>
                <w:sz w:val="20"/>
                <w:szCs w:val="20"/>
              </w:rPr>
              <w:t>Красные</w:t>
            </w:r>
            <w:r w:rsidRPr="008B173D">
              <w:rPr>
                <w:bCs/>
                <w:color w:val="auto"/>
                <w:sz w:val="20"/>
                <w:szCs w:val="20"/>
              </w:rPr>
              <w:t xml:space="preserve"> </w:t>
            </w:r>
            <w:r w:rsidRPr="008B173D">
              <w:rPr>
                <w:rFonts w:hint="eastAsia"/>
                <w:bCs/>
                <w:color w:val="auto"/>
                <w:sz w:val="20"/>
                <w:szCs w:val="20"/>
              </w:rPr>
              <w:t>книги</w:t>
            </w:r>
            <w:r w:rsidRPr="008B173D">
              <w:rPr>
                <w:bCs/>
                <w:color w:val="auto"/>
                <w:sz w:val="20"/>
                <w:szCs w:val="20"/>
              </w:rPr>
              <w:t xml:space="preserve"> </w:t>
            </w:r>
            <w:r w:rsidRPr="008B173D">
              <w:rPr>
                <w:rFonts w:hint="eastAsia"/>
                <w:bCs/>
                <w:color w:val="auto"/>
                <w:sz w:val="20"/>
                <w:szCs w:val="20"/>
              </w:rPr>
              <w:t>СССР</w:t>
            </w:r>
            <w:r w:rsidRPr="008B173D">
              <w:rPr>
                <w:bCs/>
                <w:color w:val="auto"/>
                <w:sz w:val="20"/>
                <w:szCs w:val="20"/>
              </w:rPr>
              <w:t xml:space="preserve"> </w:t>
            </w:r>
            <w:r w:rsidRPr="008B173D">
              <w:rPr>
                <w:rFonts w:hint="eastAsia"/>
                <w:bCs/>
                <w:color w:val="auto"/>
                <w:sz w:val="20"/>
                <w:szCs w:val="20"/>
              </w:rPr>
              <w:t>и</w:t>
            </w:r>
            <w:r>
              <w:rPr>
                <w:bCs/>
                <w:color w:val="auto"/>
                <w:sz w:val="20"/>
                <w:szCs w:val="20"/>
              </w:rPr>
              <w:t xml:space="preserve"> </w:t>
            </w:r>
            <w:r w:rsidRPr="008B173D">
              <w:rPr>
                <w:rFonts w:hint="eastAsia"/>
                <w:bCs/>
                <w:color w:val="auto"/>
                <w:sz w:val="20"/>
                <w:szCs w:val="20"/>
              </w:rPr>
              <w:t>РСФСР</w:t>
            </w:r>
            <w:r w:rsidRPr="008B173D">
              <w:rPr>
                <w:bCs/>
                <w:color w:val="auto"/>
                <w:sz w:val="20"/>
                <w:szCs w:val="20"/>
              </w:rPr>
              <w:t xml:space="preserve">: </w:t>
            </w:r>
            <w:r w:rsidRPr="008B173D">
              <w:rPr>
                <w:rFonts w:hint="eastAsia"/>
                <w:bCs/>
                <w:color w:val="auto"/>
                <w:sz w:val="20"/>
                <w:szCs w:val="20"/>
              </w:rPr>
              <w:t>орлан</w:t>
            </w:r>
            <w:r w:rsidRPr="008B173D">
              <w:rPr>
                <w:bCs/>
                <w:color w:val="auto"/>
                <w:sz w:val="20"/>
                <w:szCs w:val="20"/>
              </w:rPr>
              <w:t>-</w:t>
            </w:r>
            <w:r w:rsidRPr="008B173D">
              <w:rPr>
                <w:rFonts w:hint="eastAsia"/>
                <w:bCs/>
                <w:color w:val="auto"/>
                <w:sz w:val="20"/>
                <w:szCs w:val="20"/>
              </w:rPr>
              <w:t>белохвост</w:t>
            </w:r>
            <w:r w:rsidRPr="008B173D">
              <w:rPr>
                <w:bCs/>
                <w:color w:val="auto"/>
                <w:sz w:val="20"/>
                <w:szCs w:val="20"/>
              </w:rPr>
              <w:t xml:space="preserve">, </w:t>
            </w:r>
            <w:r w:rsidRPr="008B173D">
              <w:rPr>
                <w:rFonts w:hint="eastAsia"/>
                <w:bCs/>
                <w:color w:val="auto"/>
                <w:sz w:val="20"/>
                <w:szCs w:val="20"/>
              </w:rPr>
              <w:t>черный</w:t>
            </w:r>
            <w:r w:rsidRPr="008B173D">
              <w:rPr>
                <w:bCs/>
                <w:color w:val="auto"/>
                <w:sz w:val="20"/>
                <w:szCs w:val="20"/>
              </w:rPr>
              <w:t xml:space="preserve"> </w:t>
            </w:r>
            <w:r w:rsidRPr="008B173D">
              <w:rPr>
                <w:rFonts w:hint="eastAsia"/>
                <w:bCs/>
                <w:color w:val="auto"/>
                <w:sz w:val="20"/>
                <w:szCs w:val="20"/>
              </w:rPr>
              <w:t>аист</w:t>
            </w:r>
            <w:r w:rsidRPr="008B173D">
              <w:rPr>
                <w:bCs/>
                <w:color w:val="auto"/>
                <w:sz w:val="20"/>
                <w:szCs w:val="20"/>
              </w:rPr>
              <w:t xml:space="preserve">, </w:t>
            </w:r>
            <w:r w:rsidRPr="008B173D">
              <w:rPr>
                <w:rFonts w:hint="eastAsia"/>
                <w:bCs/>
                <w:color w:val="auto"/>
                <w:sz w:val="20"/>
                <w:szCs w:val="20"/>
              </w:rPr>
              <w:t>скопа</w:t>
            </w:r>
          </w:p>
        </w:tc>
      </w:tr>
      <w:tr w:rsidR="0085492A" w:rsidRPr="00BF7CBE" w:rsidTr="00BF7CBE">
        <w:tc>
          <w:tcPr>
            <w:tcW w:w="2028" w:type="dxa"/>
            <w:vMerge/>
            <w:vAlign w:val="center"/>
          </w:tcPr>
          <w:p w:rsidR="0085492A" w:rsidRPr="00BF7CBE" w:rsidRDefault="0085492A" w:rsidP="00FB1A1A">
            <w:pPr>
              <w:pStyle w:val="NormalWeb"/>
              <w:spacing w:before="0" w:after="0"/>
              <w:jc w:val="center"/>
              <w:rPr>
                <w:color w:val="auto"/>
                <w:sz w:val="20"/>
                <w:szCs w:val="20"/>
              </w:rPr>
            </w:pPr>
          </w:p>
        </w:tc>
        <w:tc>
          <w:tcPr>
            <w:tcW w:w="2905"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Указать уникальные и занесенные в Красную книгу</w:t>
            </w:r>
          </w:p>
        </w:tc>
        <w:tc>
          <w:tcPr>
            <w:tcW w:w="5234" w:type="dxa"/>
          </w:tcPr>
          <w:p w:rsidR="0085492A" w:rsidRPr="00BF7CBE" w:rsidRDefault="0085492A" w:rsidP="00E0659B">
            <w:pPr>
              <w:pStyle w:val="NormalWeb"/>
              <w:spacing w:before="0" w:after="0"/>
              <w:jc w:val="both"/>
              <w:rPr>
                <w:bCs/>
                <w:color w:val="auto"/>
                <w:sz w:val="20"/>
                <w:szCs w:val="20"/>
              </w:rPr>
            </w:pPr>
            <w:r w:rsidRPr="00BF7CBE">
              <w:rPr>
                <w:bCs/>
                <w:color w:val="auto"/>
                <w:sz w:val="20"/>
                <w:szCs w:val="20"/>
              </w:rPr>
              <w:t>В рыбохозяйственных водоемах обитает более 40 видов рыб: стерлядь, русский осетр, сибирский осетр, карась, налим, окунь, плотва, щука, нельма, язь, лещ, елец и др. Почти половина видов рыб имеет промысловое значение.</w:t>
            </w:r>
          </w:p>
        </w:tc>
      </w:tr>
      <w:tr w:rsidR="0085492A" w:rsidRPr="00BF7CBE" w:rsidTr="00BF7CBE">
        <w:tc>
          <w:tcPr>
            <w:tcW w:w="2028" w:type="dxa"/>
            <w:vMerge/>
            <w:vAlign w:val="center"/>
          </w:tcPr>
          <w:p w:rsidR="0085492A" w:rsidRPr="00BF7CBE" w:rsidRDefault="0085492A" w:rsidP="00FB1A1A">
            <w:pPr>
              <w:pStyle w:val="NormalWeb"/>
              <w:spacing w:before="0" w:after="0"/>
              <w:jc w:val="center"/>
              <w:rPr>
                <w:color w:val="auto"/>
                <w:sz w:val="20"/>
                <w:szCs w:val="20"/>
              </w:rPr>
            </w:pPr>
          </w:p>
        </w:tc>
        <w:tc>
          <w:tcPr>
            <w:tcW w:w="2905" w:type="dxa"/>
            <w:vAlign w:val="center"/>
          </w:tcPr>
          <w:p w:rsidR="0085492A" w:rsidRPr="00BF7CBE" w:rsidRDefault="0085492A" w:rsidP="00FB1A1A">
            <w:pPr>
              <w:pStyle w:val="NormalWeb"/>
              <w:spacing w:before="0" w:after="0"/>
              <w:ind w:firstLine="127"/>
              <w:jc w:val="center"/>
              <w:rPr>
                <w:color w:val="auto"/>
                <w:sz w:val="20"/>
                <w:szCs w:val="20"/>
              </w:rPr>
            </w:pPr>
            <w:r w:rsidRPr="00BF7CBE">
              <w:rPr>
                <w:color w:val="auto"/>
                <w:sz w:val="20"/>
                <w:szCs w:val="20"/>
              </w:rPr>
              <w:t>Указать промысловые виды</w:t>
            </w:r>
          </w:p>
        </w:tc>
        <w:tc>
          <w:tcPr>
            <w:tcW w:w="5234" w:type="dxa"/>
          </w:tcPr>
          <w:p w:rsidR="0085492A" w:rsidRPr="00BF7CBE" w:rsidRDefault="0085492A" w:rsidP="00E0659B">
            <w:pPr>
              <w:pStyle w:val="NormalWeb"/>
              <w:spacing w:before="0" w:after="0"/>
              <w:jc w:val="both"/>
              <w:rPr>
                <w:bCs/>
                <w:color w:val="auto"/>
                <w:sz w:val="20"/>
                <w:szCs w:val="20"/>
              </w:rPr>
            </w:pPr>
            <w:r w:rsidRPr="00BF7CBE">
              <w:rPr>
                <w:bCs/>
                <w:color w:val="auto"/>
                <w:sz w:val="20"/>
                <w:szCs w:val="20"/>
              </w:rPr>
              <w:t>Основными промысловыми видами являются: карась, лещ, окунь, щука, язь.</w:t>
            </w:r>
          </w:p>
        </w:tc>
      </w:tr>
      <w:tr w:rsidR="0085492A" w:rsidRPr="00BF7CBE" w:rsidTr="00BF7CBE">
        <w:tc>
          <w:tcPr>
            <w:tcW w:w="2028" w:type="dxa"/>
            <w:vAlign w:val="center"/>
          </w:tcPr>
          <w:p w:rsidR="0085492A" w:rsidRPr="00BF7CBE" w:rsidRDefault="0085492A" w:rsidP="00FB1A1A">
            <w:pPr>
              <w:pStyle w:val="NormalWeb"/>
              <w:spacing w:before="0" w:after="0"/>
              <w:jc w:val="center"/>
              <w:rPr>
                <w:color w:val="auto"/>
                <w:sz w:val="20"/>
                <w:szCs w:val="20"/>
              </w:rPr>
            </w:pPr>
            <w:r w:rsidRPr="00BF7CBE">
              <w:rPr>
                <w:color w:val="auto"/>
                <w:sz w:val="20"/>
                <w:szCs w:val="20"/>
              </w:rPr>
              <w:t>Растительность, указать уникальные и занесенные в Красную книгу</w:t>
            </w:r>
          </w:p>
        </w:tc>
        <w:tc>
          <w:tcPr>
            <w:tcW w:w="2905" w:type="dxa"/>
            <w:vAlign w:val="center"/>
          </w:tcPr>
          <w:p w:rsidR="0085492A" w:rsidRPr="00BF7CBE" w:rsidRDefault="0085492A" w:rsidP="00FB1A1A">
            <w:pPr>
              <w:pStyle w:val="NormalWeb"/>
              <w:spacing w:before="0" w:after="0"/>
              <w:ind w:firstLine="127"/>
              <w:jc w:val="center"/>
              <w:rPr>
                <w:color w:val="auto"/>
                <w:sz w:val="20"/>
                <w:szCs w:val="20"/>
              </w:rPr>
            </w:pPr>
            <w:r w:rsidRPr="00BF7CBE">
              <w:rPr>
                <w:color w:val="auto"/>
                <w:sz w:val="20"/>
                <w:szCs w:val="20"/>
              </w:rPr>
              <w:t>Основные виды произрастающих растений, в т.ч., указать уникальные и занесенные в Красную книгу</w:t>
            </w:r>
          </w:p>
        </w:tc>
        <w:tc>
          <w:tcPr>
            <w:tcW w:w="5234" w:type="dxa"/>
          </w:tcPr>
          <w:p w:rsidR="0085492A" w:rsidRPr="00BF7CBE" w:rsidRDefault="0085492A" w:rsidP="00E0659B">
            <w:pPr>
              <w:pStyle w:val="NormalWeb"/>
              <w:spacing w:before="0" w:after="0"/>
              <w:jc w:val="both"/>
              <w:rPr>
                <w:bCs/>
                <w:color w:val="auto"/>
                <w:sz w:val="20"/>
                <w:szCs w:val="20"/>
              </w:rPr>
            </w:pPr>
            <w:r>
              <w:rPr>
                <w:bCs/>
                <w:color w:val="auto"/>
                <w:sz w:val="20"/>
                <w:szCs w:val="20"/>
              </w:rPr>
              <w:t xml:space="preserve">Район наполнен разнотравьем, лугами и березово-осином лесом. В подлеске карагана, калина, шиповник, таволга, малина, красная смородина, ива, черемуха, рябина. Пруды украшает растительность: осоки, хвощи, рогоза. Произрастает гроздовик ланцетовидный, нимфоцветник щитолистный, кувшинка четырехугольная -  занесенны в Красную книгу Томской области.    </w:t>
            </w:r>
          </w:p>
        </w:tc>
      </w:tr>
    </w:tbl>
    <w:p w:rsidR="0085492A" w:rsidRPr="00BF7CBE" w:rsidRDefault="0085492A" w:rsidP="009F7256">
      <w:pPr>
        <w:pStyle w:val="NormalWeb"/>
        <w:spacing w:before="0" w:after="0"/>
        <w:ind w:left="369" w:right="244"/>
        <w:jc w:val="right"/>
        <w:rPr>
          <w:bCs/>
          <w:color w:val="auto"/>
          <w:sz w:val="20"/>
          <w:szCs w:val="20"/>
        </w:rPr>
      </w:pPr>
    </w:p>
    <w:p w:rsidR="0085492A" w:rsidRPr="00BF7CBE" w:rsidRDefault="0085492A" w:rsidP="00EB2325">
      <w:pPr>
        <w:pStyle w:val="Heading3"/>
        <w:numPr>
          <w:ilvl w:val="0"/>
          <w:numId w:val="7"/>
        </w:numPr>
        <w:tabs>
          <w:tab w:val="left" w:pos="0"/>
          <w:tab w:val="left" w:pos="851"/>
        </w:tabs>
        <w:ind w:left="0" w:right="-143" w:firstLine="567"/>
        <w:rPr>
          <w:b w:val="0"/>
          <w:sz w:val="20"/>
          <w:szCs w:val="20"/>
        </w:rPr>
      </w:pPr>
      <w:r w:rsidRPr="00BF7CBE">
        <w:rPr>
          <w:b w:val="0"/>
          <w:sz w:val="20"/>
          <w:szCs w:val="20"/>
        </w:rPr>
        <w:br w:type="page"/>
        <w:t>Информационная справка об истории муниципального образования.</w:t>
      </w:r>
    </w:p>
    <w:p w:rsidR="0085492A" w:rsidRPr="00BF7CBE" w:rsidRDefault="0085492A" w:rsidP="00BF7CBE">
      <w:pPr>
        <w:pStyle w:val="Heading3"/>
        <w:tabs>
          <w:tab w:val="left" w:pos="0"/>
          <w:tab w:val="left" w:pos="851"/>
        </w:tabs>
        <w:ind w:right="-143"/>
        <w:rPr>
          <w:b w:val="0"/>
          <w:sz w:val="20"/>
          <w:szCs w:val="20"/>
        </w:rPr>
      </w:pP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 xml:space="preserve">Молчановский район, как административно – территориальная единица образован постановлением Сибревкома от  04.09.1924, в связи с созданием Молчановской укрупненной волости при проведении низового районирования – укрупнения волостей и образования районов. </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Территория  нынешнего Молчановского района первоначально входила в состав Николаевской волости, приписанной к Томску, а поселки сибирских аборигенов объединялись в Щепецкую инородческую волость. В связи с ростом населения, образованием новых переселенческих поселков в 1912 г. образована Молчановская волость Томского уезда  Томской  Губернии. В состав волости входила часть поселков Николаевской и Новоалександровской волостей.</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Молчановский район образован из вошедших в состав района волостей Молчановской, Инкинской, Новоалександровской, Амбарцевской и двух населенных пунктов Тискинской волости Нарымского края. Район  входил в состав Томского уезда Томской Губернии, а с 09.12.1925 – в Томский округ Сибирского края, занимал площадь в 6,3 тысячи кв. км., 107  селений объединялись в 20 сельских Советов.</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 xml:space="preserve">Согласно постановлению ВЦИК от 20.06.1930 Молчановский район присоединен к Кривошеинскому району, который по постановлению Западно-Сибирского крайисполкома от 26.05.1932 вошел в состав Нарымского круга. </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Как самостоятельная административно-территориальная единица, Молчановский район вновь образован решением Новосибирского  облисполкома от 27.04.1939, утвержденного Указом Президиума Верховного Совета РСФСР от 22.06.1939, с 12 сельскими Советами.</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Район входил в состав Нарымского округа Новосибирской области. С 13.08.1944 район  был включен во вновь  образованную Томскую область.</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Решением Томского облисполкома от 08.02.1963 № 48 Молчановский район ликвидирован, а  его территория присоединена к Кривошеинскому району.</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В 1965 г. на основании Указа Президиума Верховного Совета РСФСР от 11.01. и решения Томского облисполкома от 15.01.1965 № 21 Молчановский район вновь образован. В него вошли 57 населенных пунктов, 10 сельских Советов и один поселковый Совет.</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В соответствии с Федеральным законом от 28.08.1995 № 154-ФЗ «Об общих принципах организации местного самоуправления в Российской Федерации» решением Государственной Думы Томской области от 27.11.1997  № 578 зарегистрирован Устав  муниципального образования «Молчановский район», с 25 населенными пунктами, в которых образовано 11 сельских администраций.</w:t>
      </w:r>
    </w:p>
    <w:p w:rsidR="0085492A" w:rsidRPr="00BF7CBE" w:rsidRDefault="0085492A" w:rsidP="00BF7CBE">
      <w:pPr>
        <w:pStyle w:val="NormalWeb"/>
        <w:spacing w:before="0" w:after="0"/>
        <w:ind w:firstLine="600"/>
        <w:jc w:val="both"/>
        <w:rPr>
          <w:bCs/>
          <w:color w:val="auto"/>
          <w:sz w:val="20"/>
          <w:szCs w:val="20"/>
        </w:rPr>
      </w:pPr>
      <w:r w:rsidRPr="00BF7CBE">
        <w:rPr>
          <w:bCs/>
          <w:color w:val="auto"/>
          <w:sz w:val="20"/>
          <w:szCs w:val="20"/>
        </w:rPr>
        <w:t xml:space="preserve">В настоящее время  в составе района 5 </w:t>
      </w:r>
      <w:r w:rsidRPr="00923588">
        <w:rPr>
          <w:bCs/>
          <w:color w:val="auto"/>
          <w:sz w:val="20"/>
          <w:szCs w:val="20"/>
        </w:rPr>
        <w:t>сельских поселений с 19 населенными пунктами.</w:t>
      </w:r>
    </w:p>
    <w:p w:rsidR="0085492A" w:rsidRPr="00BF7CBE" w:rsidRDefault="0085492A" w:rsidP="00BF7CBE">
      <w:pPr>
        <w:pStyle w:val="NormalWeb"/>
        <w:spacing w:before="0" w:after="0"/>
        <w:ind w:firstLine="600"/>
        <w:jc w:val="both"/>
      </w:pPr>
      <w:r w:rsidRPr="00BF7CBE">
        <w:rPr>
          <w:bCs/>
          <w:color w:val="auto"/>
          <w:sz w:val="20"/>
          <w:szCs w:val="20"/>
        </w:rPr>
        <w:t>Граница Молчановского района, как муниципального образования установлена решением Государственной Думы Томской области от 24.07.1997 № 502 в границах административно – территориального деления</w:t>
      </w:r>
      <w:r w:rsidRPr="00BF7CBE">
        <w:t xml:space="preserve">. </w:t>
      </w:r>
    </w:p>
    <w:p w:rsidR="0085492A" w:rsidRPr="00BF7CBE" w:rsidRDefault="0085492A" w:rsidP="00BF7CBE">
      <w:pPr>
        <w:pStyle w:val="BodyTextIndent"/>
        <w:tabs>
          <w:tab w:val="left" w:pos="5103"/>
        </w:tabs>
        <w:outlineLvl w:val="0"/>
        <w:rPr>
          <w:rFonts w:ascii="Arial" w:hAnsi="Arial" w:cs="Arial"/>
        </w:rPr>
      </w:pPr>
    </w:p>
    <w:p w:rsidR="0085492A" w:rsidRPr="00BF7CBE" w:rsidRDefault="0085492A" w:rsidP="00BF7CBE">
      <w:pPr>
        <w:jc w:val="center"/>
        <w:outlineLvl w:val="0"/>
        <w:rPr>
          <w:rFonts w:ascii="Arial" w:hAnsi="Arial" w:cs="Arial"/>
          <w:sz w:val="20"/>
          <w:szCs w:val="20"/>
        </w:rPr>
      </w:pPr>
      <w:r w:rsidRPr="00BF7CBE">
        <w:rPr>
          <w:rFonts w:ascii="Arial" w:hAnsi="Arial" w:cs="Arial"/>
          <w:sz w:val="20"/>
          <w:szCs w:val="20"/>
        </w:rPr>
        <w:t xml:space="preserve">Населенные пункты Молчановского района </w:t>
      </w:r>
    </w:p>
    <w:p w:rsidR="0085492A" w:rsidRPr="00BF7CBE" w:rsidRDefault="0085492A" w:rsidP="00BF7CBE">
      <w:pPr>
        <w:jc w:val="center"/>
        <w:rPr>
          <w:rFonts w:ascii="Arial" w:hAnsi="Arial" w:cs="Arial"/>
          <w:sz w:val="20"/>
          <w:szCs w:val="20"/>
        </w:rPr>
      </w:pPr>
      <w:r w:rsidRPr="00BF7CBE">
        <w:rPr>
          <w:rFonts w:ascii="Arial" w:hAnsi="Arial" w:cs="Arial"/>
          <w:sz w:val="20"/>
          <w:szCs w:val="20"/>
        </w:rPr>
        <w:t xml:space="preserve">в 1926 </w:t>
      </w:r>
      <w:r w:rsidRPr="00923588">
        <w:rPr>
          <w:rFonts w:ascii="Arial" w:hAnsi="Arial" w:cs="Arial"/>
          <w:sz w:val="20"/>
          <w:szCs w:val="20"/>
        </w:rPr>
        <w:t>и 2016 гг.</w:t>
      </w:r>
    </w:p>
    <w:p w:rsidR="0085492A" w:rsidRPr="00BF7CBE" w:rsidRDefault="0085492A" w:rsidP="00BF7CBE">
      <w:pPr>
        <w:jc w:val="center"/>
        <w:rPr>
          <w:rFonts w:ascii="Arial" w:hAnsi="Arial" w:cs="Arial"/>
          <w:sz w:val="20"/>
          <w:szCs w:val="20"/>
        </w:rPr>
      </w:pPr>
    </w:p>
    <w:tbl>
      <w:tblPr>
        <w:tblW w:w="0" w:type="auto"/>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0"/>
        <w:gridCol w:w="3119"/>
        <w:gridCol w:w="1984"/>
        <w:gridCol w:w="1843"/>
        <w:gridCol w:w="850"/>
        <w:gridCol w:w="851"/>
      </w:tblGrid>
      <w:tr w:rsidR="0085492A" w:rsidRPr="00BF7CBE" w:rsidTr="00751A99">
        <w:trPr>
          <w:trHeight w:val="315"/>
        </w:trPr>
        <w:tc>
          <w:tcPr>
            <w:tcW w:w="700" w:type="dxa"/>
            <w:vMerge w:val="restart"/>
          </w:tcPr>
          <w:p w:rsidR="0085492A" w:rsidRPr="00BF7CBE" w:rsidRDefault="0085492A" w:rsidP="00751A99">
            <w:pPr>
              <w:rPr>
                <w:rFonts w:ascii="Arial" w:hAnsi="Arial" w:cs="Arial"/>
                <w:sz w:val="20"/>
                <w:szCs w:val="20"/>
              </w:rPr>
            </w:pPr>
            <w:r w:rsidRPr="00BF7CBE">
              <w:rPr>
                <w:rFonts w:ascii="Arial" w:hAnsi="Arial" w:cs="Arial"/>
                <w:sz w:val="20"/>
                <w:szCs w:val="20"/>
              </w:rPr>
              <w:t>№п/п</w:t>
            </w:r>
          </w:p>
        </w:tc>
        <w:tc>
          <w:tcPr>
            <w:tcW w:w="5103" w:type="dxa"/>
            <w:gridSpan w:val="2"/>
            <w:vMerge w:val="restart"/>
          </w:tcPr>
          <w:p w:rsidR="0085492A" w:rsidRPr="00BF7CBE" w:rsidRDefault="0085492A" w:rsidP="00751A99">
            <w:pPr>
              <w:jc w:val="center"/>
              <w:rPr>
                <w:rFonts w:ascii="Arial" w:hAnsi="Arial" w:cs="Arial"/>
                <w:sz w:val="20"/>
                <w:szCs w:val="20"/>
              </w:rPr>
            </w:pPr>
            <w:r w:rsidRPr="00BF7CBE">
              <w:rPr>
                <w:rFonts w:ascii="Arial" w:hAnsi="Arial" w:cs="Arial"/>
                <w:sz w:val="20"/>
                <w:szCs w:val="20"/>
              </w:rPr>
              <w:t>Наименование населенных пунктов</w:t>
            </w:r>
          </w:p>
        </w:tc>
        <w:tc>
          <w:tcPr>
            <w:tcW w:w="1843" w:type="dxa"/>
            <w:vMerge w:val="restart"/>
          </w:tcPr>
          <w:p w:rsidR="0085492A" w:rsidRPr="00BF7CBE" w:rsidRDefault="0085492A" w:rsidP="00751A99">
            <w:pPr>
              <w:jc w:val="center"/>
              <w:rPr>
                <w:rFonts w:ascii="Arial" w:hAnsi="Arial" w:cs="Arial"/>
                <w:sz w:val="20"/>
                <w:szCs w:val="20"/>
              </w:rPr>
            </w:pPr>
            <w:r w:rsidRPr="00BF7CBE">
              <w:rPr>
                <w:rFonts w:ascii="Arial" w:hAnsi="Arial" w:cs="Arial"/>
                <w:sz w:val="20"/>
                <w:szCs w:val="20"/>
              </w:rPr>
              <w:t>Год возникновения населенного пункта</w:t>
            </w:r>
          </w:p>
        </w:tc>
        <w:tc>
          <w:tcPr>
            <w:tcW w:w="1701" w:type="dxa"/>
            <w:gridSpan w:val="2"/>
          </w:tcPr>
          <w:p w:rsidR="0085492A" w:rsidRPr="00BF7CBE" w:rsidRDefault="0085492A" w:rsidP="00751A99">
            <w:pPr>
              <w:jc w:val="center"/>
              <w:rPr>
                <w:rFonts w:ascii="Arial" w:hAnsi="Arial" w:cs="Arial"/>
                <w:sz w:val="20"/>
                <w:szCs w:val="20"/>
              </w:rPr>
            </w:pPr>
            <w:r w:rsidRPr="00BF7CBE">
              <w:rPr>
                <w:rFonts w:ascii="Arial" w:hAnsi="Arial" w:cs="Arial"/>
                <w:sz w:val="20"/>
                <w:szCs w:val="20"/>
              </w:rPr>
              <w:t>Население по переписи</w:t>
            </w:r>
          </w:p>
        </w:tc>
      </w:tr>
      <w:tr w:rsidR="0085492A" w:rsidRPr="00BF7CBE" w:rsidTr="00751A99">
        <w:trPr>
          <w:trHeight w:val="276"/>
        </w:trPr>
        <w:tc>
          <w:tcPr>
            <w:tcW w:w="700" w:type="dxa"/>
            <w:vMerge/>
          </w:tcPr>
          <w:p w:rsidR="0085492A" w:rsidRPr="00BF7CBE" w:rsidRDefault="0085492A" w:rsidP="00751A99">
            <w:pPr>
              <w:rPr>
                <w:rFonts w:ascii="Arial" w:hAnsi="Arial" w:cs="Arial"/>
                <w:sz w:val="20"/>
                <w:szCs w:val="20"/>
              </w:rPr>
            </w:pPr>
          </w:p>
        </w:tc>
        <w:tc>
          <w:tcPr>
            <w:tcW w:w="5103" w:type="dxa"/>
            <w:gridSpan w:val="2"/>
            <w:vMerge/>
          </w:tcPr>
          <w:p w:rsidR="0085492A" w:rsidRPr="00BF7CBE" w:rsidRDefault="0085492A" w:rsidP="00751A99">
            <w:pPr>
              <w:rPr>
                <w:rFonts w:ascii="Arial" w:hAnsi="Arial" w:cs="Arial"/>
                <w:sz w:val="20"/>
                <w:szCs w:val="20"/>
              </w:rPr>
            </w:pPr>
          </w:p>
        </w:tc>
        <w:tc>
          <w:tcPr>
            <w:tcW w:w="1843" w:type="dxa"/>
            <w:vMerge/>
          </w:tcPr>
          <w:p w:rsidR="0085492A" w:rsidRPr="00BF7CBE" w:rsidRDefault="0085492A" w:rsidP="00751A99">
            <w:pPr>
              <w:rPr>
                <w:rFonts w:ascii="Arial" w:hAnsi="Arial" w:cs="Arial"/>
                <w:sz w:val="20"/>
                <w:szCs w:val="20"/>
              </w:rPr>
            </w:pPr>
          </w:p>
        </w:tc>
        <w:tc>
          <w:tcPr>
            <w:tcW w:w="850" w:type="dxa"/>
            <w:vMerge w:val="restart"/>
          </w:tcPr>
          <w:p w:rsidR="0085492A" w:rsidRPr="00BF7CBE" w:rsidRDefault="0085492A" w:rsidP="00751A99">
            <w:pPr>
              <w:jc w:val="center"/>
              <w:rPr>
                <w:rFonts w:ascii="Arial" w:hAnsi="Arial" w:cs="Arial"/>
                <w:sz w:val="20"/>
                <w:szCs w:val="20"/>
              </w:rPr>
            </w:pPr>
          </w:p>
          <w:p w:rsidR="0085492A" w:rsidRPr="00BF7CBE" w:rsidRDefault="0085492A" w:rsidP="00751A99">
            <w:pPr>
              <w:jc w:val="center"/>
              <w:rPr>
                <w:rFonts w:ascii="Arial" w:hAnsi="Arial" w:cs="Arial"/>
                <w:sz w:val="20"/>
                <w:szCs w:val="20"/>
              </w:rPr>
            </w:pPr>
            <w:r w:rsidRPr="00BF7CBE">
              <w:rPr>
                <w:rFonts w:ascii="Arial" w:hAnsi="Arial" w:cs="Arial"/>
                <w:sz w:val="20"/>
                <w:szCs w:val="20"/>
              </w:rPr>
              <w:t>1926 года</w:t>
            </w:r>
          </w:p>
        </w:tc>
        <w:tc>
          <w:tcPr>
            <w:tcW w:w="851" w:type="dxa"/>
            <w:vMerge w:val="restart"/>
          </w:tcPr>
          <w:p w:rsidR="0085492A" w:rsidRPr="00BF7CBE" w:rsidRDefault="0085492A" w:rsidP="00751A99">
            <w:pPr>
              <w:jc w:val="center"/>
              <w:rPr>
                <w:rFonts w:ascii="Arial" w:hAnsi="Arial" w:cs="Arial"/>
                <w:sz w:val="20"/>
                <w:szCs w:val="20"/>
              </w:rPr>
            </w:pPr>
          </w:p>
          <w:p w:rsidR="0085492A" w:rsidRPr="00BF7CBE" w:rsidRDefault="0085492A" w:rsidP="00751A99">
            <w:pPr>
              <w:jc w:val="center"/>
              <w:rPr>
                <w:rFonts w:ascii="Arial" w:hAnsi="Arial" w:cs="Arial"/>
                <w:sz w:val="20"/>
                <w:szCs w:val="20"/>
              </w:rPr>
            </w:pPr>
            <w:r w:rsidRPr="00C15B6E">
              <w:rPr>
                <w:rFonts w:ascii="Arial" w:hAnsi="Arial" w:cs="Arial"/>
                <w:sz w:val="20"/>
                <w:szCs w:val="20"/>
              </w:rPr>
              <w:t>2017 года</w:t>
            </w:r>
          </w:p>
        </w:tc>
      </w:tr>
      <w:tr w:rsidR="0085492A" w:rsidRPr="00BF7CBE" w:rsidTr="00751A99">
        <w:trPr>
          <w:trHeight w:val="630"/>
        </w:trPr>
        <w:tc>
          <w:tcPr>
            <w:tcW w:w="700" w:type="dxa"/>
            <w:vMerge/>
          </w:tcPr>
          <w:p w:rsidR="0085492A" w:rsidRPr="00BF7CBE" w:rsidRDefault="0085492A" w:rsidP="00751A99">
            <w:pPr>
              <w:rPr>
                <w:rFonts w:ascii="Arial" w:hAnsi="Arial" w:cs="Arial"/>
                <w:sz w:val="20"/>
                <w:szCs w:val="20"/>
              </w:rPr>
            </w:pPr>
          </w:p>
        </w:tc>
        <w:tc>
          <w:tcPr>
            <w:tcW w:w="3119" w:type="dxa"/>
          </w:tcPr>
          <w:p w:rsidR="0085492A" w:rsidRPr="00BF7CBE" w:rsidRDefault="0085492A" w:rsidP="00751A99">
            <w:pPr>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сельсоветов (с/с) </w:t>
            </w:r>
          </w:p>
          <w:p w:rsidR="0085492A" w:rsidRPr="00923588" w:rsidRDefault="0085492A" w:rsidP="00751A99">
            <w:pPr>
              <w:jc w:val="center"/>
              <w:rPr>
                <w:rFonts w:ascii="Arial" w:hAnsi="Arial" w:cs="Arial"/>
                <w:sz w:val="20"/>
                <w:szCs w:val="20"/>
              </w:rPr>
            </w:pPr>
            <w:r w:rsidRPr="00BF7CBE">
              <w:rPr>
                <w:rFonts w:ascii="Arial" w:hAnsi="Arial" w:cs="Arial"/>
                <w:sz w:val="20"/>
                <w:szCs w:val="20"/>
              </w:rPr>
              <w:t>в 1926 г., сельских поселений (</w:t>
            </w:r>
            <w:r w:rsidRPr="00923588">
              <w:rPr>
                <w:rFonts w:ascii="Arial" w:hAnsi="Arial" w:cs="Arial"/>
                <w:sz w:val="20"/>
                <w:szCs w:val="20"/>
              </w:rPr>
              <w:t>с/п)</w:t>
            </w:r>
          </w:p>
          <w:p w:rsidR="0085492A" w:rsidRPr="00BF7CBE" w:rsidRDefault="0085492A" w:rsidP="00751A99">
            <w:pPr>
              <w:jc w:val="center"/>
              <w:rPr>
                <w:rFonts w:ascii="Arial" w:hAnsi="Arial" w:cs="Arial"/>
                <w:sz w:val="20"/>
                <w:szCs w:val="20"/>
              </w:rPr>
            </w:pPr>
            <w:r w:rsidRPr="00923588">
              <w:rPr>
                <w:rFonts w:ascii="Arial" w:hAnsi="Arial" w:cs="Arial"/>
                <w:sz w:val="20"/>
                <w:szCs w:val="20"/>
              </w:rPr>
              <w:t>в</w:t>
            </w:r>
            <w:r>
              <w:rPr>
                <w:rFonts w:ascii="Arial" w:hAnsi="Arial" w:cs="Arial"/>
                <w:sz w:val="20"/>
                <w:szCs w:val="20"/>
              </w:rPr>
              <w:t xml:space="preserve"> 2017</w:t>
            </w:r>
            <w:r w:rsidRPr="00BF7CBE">
              <w:rPr>
                <w:rFonts w:ascii="Arial" w:hAnsi="Arial" w:cs="Arial"/>
                <w:sz w:val="20"/>
                <w:szCs w:val="20"/>
              </w:rPr>
              <w:t xml:space="preserve"> г.</w:t>
            </w:r>
          </w:p>
        </w:tc>
        <w:tc>
          <w:tcPr>
            <w:tcW w:w="1843" w:type="dxa"/>
            <w:vMerge/>
          </w:tcPr>
          <w:p w:rsidR="0085492A" w:rsidRPr="00BF7CBE" w:rsidRDefault="0085492A" w:rsidP="00751A99">
            <w:pPr>
              <w:rPr>
                <w:rFonts w:ascii="Arial" w:hAnsi="Arial" w:cs="Arial"/>
                <w:sz w:val="20"/>
                <w:szCs w:val="20"/>
              </w:rPr>
            </w:pPr>
          </w:p>
        </w:tc>
        <w:tc>
          <w:tcPr>
            <w:tcW w:w="850" w:type="dxa"/>
            <w:vMerge/>
          </w:tcPr>
          <w:p w:rsidR="0085492A" w:rsidRPr="00BF7CBE" w:rsidRDefault="0085492A" w:rsidP="00751A99">
            <w:pPr>
              <w:jc w:val="center"/>
              <w:rPr>
                <w:rFonts w:ascii="Arial" w:hAnsi="Arial" w:cs="Arial"/>
                <w:sz w:val="20"/>
                <w:szCs w:val="20"/>
              </w:rPr>
            </w:pPr>
          </w:p>
        </w:tc>
        <w:tc>
          <w:tcPr>
            <w:tcW w:w="851" w:type="dxa"/>
            <w:vMerge/>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w:t>
            </w:r>
          </w:p>
        </w:tc>
        <w:tc>
          <w:tcPr>
            <w:tcW w:w="3119"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w:t>
            </w:r>
          </w:p>
        </w:tc>
      </w:tr>
      <w:tr w:rsidR="0085492A" w:rsidRPr="00BF7CBE" w:rsidTr="00751A99">
        <w:trPr>
          <w:trHeight w:val="240"/>
        </w:trPr>
        <w:tc>
          <w:tcPr>
            <w:tcW w:w="700" w:type="dxa"/>
          </w:tcPr>
          <w:p w:rsidR="0085492A" w:rsidRPr="00BF7CBE" w:rsidRDefault="0085492A" w:rsidP="00751A99">
            <w:pPr>
              <w:rPr>
                <w:rFonts w:ascii="Arial" w:hAnsi="Arial" w:cs="Arial"/>
                <w:sz w:val="20"/>
                <w:szCs w:val="20"/>
              </w:rPr>
            </w:pPr>
          </w:p>
        </w:tc>
        <w:tc>
          <w:tcPr>
            <w:tcW w:w="3119" w:type="dxa"/>
          </w:tcPr>
          <w:p w:rsidR="0085492A" w:rsidRPr="00BF7CBE" w:rsidRDefault="0085492A" w:rsidP="00751A99">
            <w:pPr>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w:t>
            </w:r>
          </w:p>
        </w:tc>
        <w:tc>
          <w:tcPr>
            <w:tcW w:w="3119" w:type="dxa"/>
          </w:tcPr>
          <w:p w:rsidR="0085492A" w:rsidRPr="00BF7CBE" w:rsidRDefault="0085492A" w:rsidP="00751A99">
            <w:pPr>
              <w:rPr>
                <w:rFonts w:ascii="Arial" w:hAnsi="Arial" w:cs="Arial"/>
                <w:sz w:val="20"/>
                <w:szCs w:val="20"/>
              </w:rPr>
            </w:pPr>
            <w:r w:rsidRPr="00BF7CBE">
              <w:rPr>
                <w:rFonts w:ascii="Arial" w:hAnsi="Arial" w:cs="Arial"/>
                <w:b/>
                <w:sz w:val="20"/>
                <w:szCs w:val="20"/>
              </w:rPr>
              <w:t>Амбарцева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Былино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Верхний Сор</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1776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Нижний Сор</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1776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5 </w:t>
            </w:r>
          </w:p>
        </w:tc>
        <w:tc>
          <w:tcPr>
            <w:tcW w:w="3119" w:type="dxa"/>
          </w:tcPr>
          <w:p w:rsidR="0085492A" w:rsidRPr="00BF7CBE" w:rsidRDefault="0085492A" w:rsidP="00751A99">
            <w:pPr>
              <w:rPr>
                <w:rFonts w:ascii="Arial" w:hAnsi="Arial" w:cs="Arial"/>
                <w:sz w:val="20"/>
                <w:szCs w:val="20"/>
              </w:rPr>
            </w:pPr>
            <w:r w:rsidRPr="00BF7CBE">
              <w:rPr>
                <w:rFonts w:ascii="Arial" w:hAnsi="Arial" w:cs="Arial"/>
                <w:b/>
                <w:sz w:val="20"/>
                <w:szCs w:val="20"/>
              </w:rPr>
              <w:t>Гришино</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298</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139</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Афанасьевка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Мироновка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Погино (Почино)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Троицкий хутор</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3119" w:type="dxa"/>
          </w:tcPr>
          <w:p w:rsidR="0085492A" w:rsidRPr="00BF7CBE" w:rsidRDefault="0085492A" w:rsidP="00751A99">
            <w:pPr>
              <w:rPr>
                <w:rFonts w:ascii="Arial" w:hAnsi="Arial" w:cs="Arial"/>
                <w:b/>
                <w:sz w:val="20"/>
                <w:szCs w:val="20"/>
              </w:rPr>
            </w:pPr>
            <w:r w:rsidRPr="00BF7CBE">
              <w:rPr>
                <w:rFonts w:ascii="Arial" w:hAnsi="Arial" w:cs="Arial"/>
                <w:b/>
                <w:sz w:val="20"/>
                <w:szCs w:val="20"/>
              </w:rPr>
              <w:t>Захаровка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203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Антиковский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12</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Вавиловский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Заболотный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14</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Звягинский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Киприяновский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Рожденственский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Савельский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Титовский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 xml:space="preserve">Шагаловский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3119" w:type="dxa"/>
          </w:tcPr>
          <w:p w:rsidR="0085492A" w:rsidRPr="00BF7CBE" w:rsidRDefault="0085492A" w:rsidP="00751A99">
            <w:pPr>
              <w:rPr>
                <w:rFonts w:ascii="Arial" w:hAnsi="Arial" w:cs="Arial"/>
                <w:sz w:val="20"/>
                <w:szCs w:val="20"/>
              </w:rPr>
            </w:pPr>
            <w:r w:rsidRPr="00BF7CBE">
              <w:rPr>
                <w:rFonts w:ascii="Arial" w:hAnsi="Arial" w:cs="Arial"/>
                <w:b/>
                <w:sz w:val="20"/>
                <w:szCs w:val="20"/>
              </w:rPr>
              <w:t xml:space="preserve">Знаменка </w:t>
            </w:r>
            <w:r w:rsidRPr="00BF7CBE">
              <w:rPr>
                <w:rFonts w:ascii="Arial" w:hAnsi="Arial" w:cs="Arial"/>
                <w:sz w:val="20"/>
                <w:szCs w:val="20"/>
              </w:rPr>
              <w:t xml:space="preserve"> (Нарга)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557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21</w:t>
            </w:r>
          </w:p>
        </w:tc>
        <w:tc>
          <w:tcPr>
            <w:tcW w:w="3119" w:type="dxa"/>
          </w:tcPr>
          <w:p w:rsidR="0085492A" w:rsidRPr="00BF7CBE" w:rsidRDefault="0085492A" w:rsidP="00751A99">
            <w:pPr>
              <w:rPr>
                <w:rFonts w:ascii="Arial" w:hAnsi="Arial" w:cs="Arial"/>
                <w:sz w:val="20"/>
                <w:szCs w:val="20"/>
              </w:rPr>
            </w:pPr>
            <w:r w:rsidRPr="00BF7CBE">
              <w:rPr>
                <w:rFonts w:ascii="Arial" w:hAnsi="Arial" w:cs="Arial"/>
                <w:sz w:val="20"/>
                <w:szCs w:val="20"/>
              </w:rPr>
              <w:t>Сарафановка (юрты Сарафановские)</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1852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554</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416</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22</w:t>
            </w:r>
          </w:p>
        </w:tc>
        <w:tc>
          <w:tcPr>
            <w:tcW w:w="3119" w:type="dxa"/>
          </w:tcPr>
          <w:p w:rsidR="0085492A" w:rsidRPr="00BF7CBE" w:rsidRDefault="0085492A" w:rsidP="00751A99">
            <w:pPr>
              <w:rPr>
                <w:rFonts w:ascii="Arial" w:hAnsi="Arial" w:cs="Arial"/>
                <w:b/>
                <w:sz w:val="20"/>
                <w:szCs w:val="20"/>
              </w:rPr>
            </w:pPr>
            <w:r w:rsidRPr="00BF7CBE">
              <w:rPr>
                <w:rFonts w:ascii="Arial" w:hAnsi="Arial" w:cs="Arial"/>
                <w:b/>
                <w:sz w:val="20"/>
                <w:szCs w:val="20"/>
              </w:rPr>
              <w:t xml:space="preserve">Золотое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Алексеевка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317</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22</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Малый Татош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Самоседовка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26</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Колбинка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373</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162</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Хутор Вуцана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Киметача К.</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Киметача И.</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Князевка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193</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Красовского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 Новицкого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Полозово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398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34</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Коломино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Михайловка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36</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Максимовка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Варфоломеевский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Канаклы-Аксаринский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120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Хутора Карсаковские</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Кузнецовский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Макаровский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43</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Майково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1746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469</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130</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Канангино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1776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Могочино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  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634</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2507</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Большой Волок</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47</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Молчаново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  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1702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840</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5263</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Чабаново (Чабаны)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49</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Нижняя (Новая) Тювинка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380</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39</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Клуневские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Мадога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Пивоваровкие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Покосные хутора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Пономаревские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55</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Петропавловка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367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Романовка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Романно - Троицкий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Таганковский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59</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Салтыково</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1844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Колоберга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143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Орловка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Черкесово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63</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Семеновский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Артамоновский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Бородинский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Гавриловский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Дорофеевский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Ипатьевский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Кокоринский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Мальковский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Мерзляковский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Меркуловский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Можаевский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Никифоровский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Платоновский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Спиридоновский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22</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Сухаренский (Сухарный)</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Тепляковский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Шишкинский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1912</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Смолокуровка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Анга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Бояркино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33</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Верх – Таткино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Вяткино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Десятово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Драницина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87</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Ламеевка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72</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Лысая Гора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1913</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w:t>
            </w:r>
          </w:p>
        </w:tc>
        <w:tc>
          <w:tcPr>
            <w:tcW w:w="85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89</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Мудрино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1866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Нижнее - Таткино</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111</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Спиркино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1841</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Старица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29</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93</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Тюделеково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Филипповка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1925</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Фирсово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Хар  (Харское плотбище)</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84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97</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Соколовка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560</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303</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98</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Фоминка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235</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99</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Тунгусово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  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595</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754</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100</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Большой - Татош</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1898</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405</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49</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101</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Больше-Кортинские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102</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Кутузовские хутора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1914</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188</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103</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Усть-Чулым</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1726</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186</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104</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Ивановская заимка</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24</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105</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Игреково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1800</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165</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118</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106</w:t>
            </w: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Стрежное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1909</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217</w:t>
            </w: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107</w:t>
            </w: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Федоровка </w:t>
            </w:r>
            <w:r w:rsidRPr="00BF7CBE">
              <w:rPr>
                <w:rFonts w:ascii="Arial" w:hAnsi="Arial" w:cs="Arial"/>
                <w:sz w:val="20"/>
                <w:szCs w:val="20"/>
              </w:rPr>
              <w:t>(Верхняя Федоровка)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с/с</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1907</w:t>
            </w:r>
          </w:p>
        </w:tc>
        <w:tc>
          <w:tcPr>
            <w:tcW w:w="8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696</w:t>
            </w: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99</w:t>
            </w:r>
          </w:p>
        </w:tc>
      </w:tr>
      <w:tr w:rsidR="0085492A" w:rsidRPr="00BF7CBE" w:rsidTr="00373003">
        <w:trPr>
          <w:trHeight w:val="125"/>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Нарга  (Новостройка)</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1952</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1263</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 xml:space="preserve">Нефтебаза </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18</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b/>
                <w:sz w:val="20"/>
                <w:szCs w:val="20"/>
              </w:rPr>
            </w:pPr>
            <w:r w:rsidRPr="00BF7CBE">
              <w:rPr>
                <w:rFonts w:ascii="Arial" w:hAnsi="Arial" w:cs="Arial"/>
                <w:b/>
                <w:sz w:val="20"/>
                <w:szCs w:val="20"/>
              </w:rPr>
              <w:t xml:space="preserve">Суйга </w:t>
            </w:r>
          </w:p>
        </w:tc>
        <w:tc>
          <w:tcPr>
            <w:tcW w:w="1984"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с/п</w:t>
            </w: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1928</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634</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Сулзат  (Могочинского с/п)</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1947</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488</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r w:rsidRPr="00BF7CBE">
              <w:rPr>
                <w:rFonts w:ascii="Arial" w:hAnsi="Arial" w:cs="Arial"/>
                <w:sz w:val="20"/>
                <w:szCs w:val="20"/>
              </w:rPr>
              <w:t>Нижняя Федоровка (Молчановского с/п)</w:t>
            </w: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1930-е гг.</w:t>
            </w: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r>
              <w:rPr>
                <w:rFonts w:ascii="Arial" w:hAnsi="Arial" w:cs="Arial"/>
                <w:sz w:val="20"/>
                <w:szCs w:val="20"/>
              </w:rPr>
              <w:t>52</w:t>
            </w:r>
          </w:p>
        </w:tc>
      </w:tr>
      <w:tr w:rsidR="0085492A" w:rsidRPr="00BF7CBE" w:rsidTr="00751A99">
        <w:trPr>
          <w:trHeight w:val="240"/>
        </w:trPr>
        <w:tc>
          <w:tcPr>
            <w:tcW w:w="700" w:type="dxa"/>
          </w:tcPr>
          <w:p w:rsidR="0085492A" w:rsidRPr="00BF7CBE" w:rsidRDefault="0085492A" w:rsidP="00751A99">
            <w:pPr>
              <w:jc w:val="center"/>
              <w:rPr>
                <w:rFonts w:ascii="Arial" w:hAnsi="Arial" w:cs="Arial"/>
                <w:sz w:val="20"/>
                <w:szCs w:val="20"/>
              </w:rPr>
            </w:pPr>
          </w:p>
        </w:tc>
        <w:tc>
          <w:tcPr>
            <w:tcW w:w="3119" w:type="dxa"/>
          </w:tcPr>
          <w:p w:rsidR="0085492A" w:rsidRPr="00BF7CBE" w:rsidRDefault="0085492A" w:rsidP="00751A99">
            <w:pPr>
              <w:jc w:val="both"/>
              <w:rPr>
                <w:rFonts w:ascii="Arial" w:hAnsi="Arial" w:cs="Arial"/>
                <w:sz w:val="20"/>
                <w:szCs w:val="20"/>
              </w:rPr>
            </w:pPr>
          </w:p>
        </w:tc>
        <w:tc>
          <w:tcPr>
            <w:tcW w:w="1984" w:type="dxa"/>
          </w:tcPr>
          <w:p w:rsidR="0085492A" w:rsidRPr="00BF7CBE" w:rsidRDefault="0085492A" w:rsidP="00751A99">
            <w:pPr>
              <w:jc w:val="center"/>
              <w:rPr>
                <w:rFonts w:ascii="Arial" w:hAnsi="Arial" w:cs="Arial"/>
                <w:sz w:val="20"/>
                <w:szCs w:val="20"/>
              </w:rPr>
            </w:pPr>
          </w:p>
        </w:tc>
        <w:tc>
          <w:tcPr>
            <w:tcW w:w="1843" w:type="dxa"/>
          </w:tcPr>
          <w:p w:rsidR="0085492A" w:rsidRPr="00BF7CBE" w:rsidRDefault="0085492A" w:rsidP="00751A99">
            <w:pPr>
              <w:jc w:val="center"/>
              <w:rPr>
                <w:rFonts w:ascii="Arial" w:hAnsi="Arial" w:cs="Arial"/>
                <w:sz w:val="20"/>
                <w:szCs w:val="20"/>
              </w:rPr>
            </w:pPr>
          </w:p>
        </w:tc>
        <w:tc>
          <w:tcPr>
            <w:tcW w:w="850" w:type="dxa"/>
          </w:tcPr>
          <w:p w:rsidR="0085492A" w:rsidRPr="00BF7CBE" w:rsidRDefault="0085492A" w:rsidP="00751A99">
            <w:pPr>
              <w:jc w:val="center"/>
              <w:rPr>
                <w:rFonts w:ascii="Arial" w:hAnsi="Arial" w:cs="Arial"/>
                <w:sz w:val="20"/>
                <w:szCs w:val="20"/>
              </w:rPr>
            </w:pPr>
          </w:p>
        </w:tc>
        <w:tc>
          <w:tcPr>
            <w:tcW w:w="851" w:type="dxa"/>
          </w:tcPr>
          <w:p w:rsidR="0085492A" w:rsidRPr="00BF7CBE" w:rsidRDefault="0085492A" w:rsidP="00751A99">
            <w:pPr>
              <w:jc w:val="center"/>
              <w:rPr>
                <w:rFonts w:ascii="Arial" w:hAnsi="Arial" w:cs="Arial"/>
                <w:sz w:val="20"/>
                <w:szCs w:val="20"/>
              </w:rPr>
            </w:pPr>
          </w:p>
        </w:tc>
      </w:tr>
    </w:tbl>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BF7CBE">
      <w:pPr>
        <w:rPr>
          <w:rFonts w:ascii="Arial" w:hAnsi="Arial" w:cs="Arial"/>
          <w:sz w:val="20"/>
          <w:szCs w:val="20"/>
        </w:rPr>
      </w:pPr>
    </w:p>
    <w:p w:rsidR="0085492A" w:rsidRPr="00BF7CBE" w:rsidRDefault="0085492A" w:rsidP="00A02533">
      <w:pPr>
        <w:pStyle w:val="Heading3"/>
        <w:tabs>
          <w:tab w:val="left" w:pos="0"/>
          <w:tab w:val="left" w:pos="851"/>
        </w:tabs>
        <w:ind w:right="-143"/>
        <w:rPr>
          <w:b w:val="0"/>
          <w:sz w:val="20"/>
          <w:szCs w:val="20"/>
        </w:rPr>
      </w:pPr>
    </w:p>
    <w:p w:rsidR="0085492A" w:rsidRPr="00BF7CBE" w:rsidRDefault="0085492A" w:rsidP="00A02533">
      <w:pPr>
        <w:pStyle w:val="Heading3"/>
        <w:tabs>
          <w:tab w:val="left" w:pos="0"/>
          <w:tab w:val="left" w:pos="851"/>
        </w:tabs>
        <w:ind w:right="-143"/>
        <w:rPr>
          <w:b w:val="0"/>
          <w:sz w:val="20"/>
          <w:szCs w:val="20"/>
        </w:rPr>
      </w:pPr>
    </w:p>
    <w:p w:rsidR="0085492A" w:rsidRPr="00BF7CBE" w:rsidRDefault="0085492A" w:rsidP="00B72A05">
      <w:pPr>
        <w:pStyle w:val="NormalWeb"/>
        <w:tabs>
          <w:tab w:val="left" w:pos="0"/>
          <w:tab w:val="left" w:pos="851"/>
        </w:tabs>
        <w:spacing w:before="0" w:after="0"/>
        <w:ind w:right="-143"/>
        <w:rPr>
          <w:bCs/>
          <w:color w:val="auto"/>
          <w:sz w:val="20"/>
          <w:szCs w:val="20"/>
        </w:rPr>
      </w:pPr>
      <w:r>
        <w:rPr>
          <w:b/>
          <w:bCs/>
          <w:color w:val="auto"/>
          <w:sz w:val="20"/>
          <w:szCs w:val="20"/>
        </w:rPr>
        <w:br w:type="page"/>
      </w:r>
    </w:p>
    <w:p w:rsidR="0085492A" w:rsidRPr="00BF7CBE" w:rsidRDefault="0085492A" w:rsidP="00B72A05">
      <w:pPr>
        <w:pStyle w:val="NormalWeb"/>
        <w:numPr>
          <w:ilvl w:val="0"/>
          <w:numId w:val="27"/>
        </w:numPr>
        <w:tabs>
          <w:tab w:val="left" w:pos="0"/>
          <w:tab w:val="left" w:pos="851"/>
        </w:tabs>
        <w:spacing w:before="0" w:after="0"/>
        <w:ind w:right="-143"/>
        <w:rPr>
          <w:bCs/>
          <w:color w:val="auto"/>
          <w:sz w:val="20"/>
          <w:szCs w:val="20"/>
        </w:rPr>
      </w:pPr>
      <w:r w:rsidRPr="00BF7CBE">
        <w:rPr>
          <w:color w:val="auto"/>
          <w:sz w:val="20"/>
          <w:szCs w:val="20"/>
        </w:rPr>
        <w:t>Памятные даты в истории территории.</w:t>
      </w:r>
    </w:p>
    <w:p w:rsidR="0085492A" w:rsidRPr="00BF7CBE" w:rsidRDefault="0085492A" w:rsidP="00A02533">
      <w:pPr>
        <w:pStyle w:val="NormalWeb"/>
        <w:tabs>
          <w:tab w:val="left" w:pos="0"/>
          <w:tab w:val="left" w:pos="851"/>
        </w:tabs>
        <w:spacing w:before="0" w:after="0"/>
        <w:ind w:right="-143"/>
        <w:rPr>
          <w:bCs/>
          <w:color w:val="auto"/>
          <w:sz w:val="20"/>
          <w:szCs w:val="20"/>
        </w:rPr>
      </w:pPr>
    </w:p>
    <w:tbl>
      <w:tblPr>
        <w:tblW w:w="9663" w:type="dxa"/>
        <w:tblInd w:w="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13"/>
        <w:gridCol w:w="4421"/>
        <w:gridCol w:w="1379"/>
        <w:gridCol w:w="2150"/>
      </w:tblGrid>
      <w:tr w:rsidR="0085492A" w:rsidRPr="00BF7CBE" w:rsidTr="00751A99">
        <w:trPr>
          <w:trHeight w:val="360"/>
        </w:trPr>
        <w:tc>
          <w:tcPr>
            <w:tcW w:w="171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Дата </w:t>
            </w:r>
          </w:p>
        </w:tc>
        <w:tc>
          <w:tcPr>
            <w:tcW w:w="442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Наименование </w:t>
            </w:r>
          </w:p>
        </w:tc>
        <w:tc>
          <w:tcPr>
            <w:tcW w:w="1379"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Кол-во лет</w:t>
            </w:r>
          </w:p>
        </w:tc>
        <w:tc>
          <w:tcPr>
            <w:tcW w:w="21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Основание </w:t>
            </w:r>
          </w:p>
        </w:tc>
      </w:tr>
      <w:tr w:rsidR="0085492A" w:rsidRPr="00BF7CBE" w:rsidTr="00751A99">
        <w:trPr>
          <w:trHeight w:val="360"/>
        </w:trPr>
        <w:tc>
          <w:tcPr>
            <w:tcW w:w="1713"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1</w:t>
            </w:r>
          </w:p>
        </w:tc>
        <w:tc>
          <w:tcPr>
            <w:tcW w:w="4421"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2</w:t>
            </w:r>
          </w:p>
        </w:tc>
        <w:tc>
          <w:tcPr>
            <w:tcW w:w="1379"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3</w:t>
            </w:r>
          </w:p>
        </w:tc>
        <w:tc>
          <w:tcPr>
            <w:tcW w:w="2150" w:type="dxa"/>
          </w:tcPr>
          <w:p w:rsidR="0085492A" w:rsidRPr="00BF7CBE" w:rsidRDefault="0085492A" w:rsidP="00751A99">
            <w:pPr>
              <w:jc w:val="center"/>
              <w:rPr>
                <w:rFonts w:ascii="Arial" w:hAnsi="Arial" w:cs="Arial"/>
                <w:sz w:val="20"/>
                <w:szCs w:val="20"/>
              </w:rPr>
            </w:pPr>
            <w:r w:rsidRPr="00BF7CBE">
              <w:rPr>
                <w:rFonts w:ascii="Arial" w:hAnsi="Arial" w:cs="Arial"/>
                <w:sz w:val="20"/>
                <w:szCs w:val="20"/>
              </w:rPr>
              <w:t>4</w:t>
            </w:r>
          </w:p>
        </w:tc>
      </w:tr>
      <w:tr w:rsidR="0085492A" w:rsidRPr="00BF7CBE" w:rsidTr="00751A99">
        <w:trPr>
          <w:trHeight w:val="360"/>
        </w:trPr>
        <w:tc>
          <w:tcPr>
            <w:tcW w:w="1713" w:type="dxa"/>
            <w:tcBorders>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Январь </w:t>
            </w:r>
          </w:p>
        </w:tc>
        <w:tc>
          <w:tcPr>
            <w:tcW w:w="4421" w:type="dxa"/>
            <w:tcBorders>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4-6.01.1986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Проходили областные зимние спортивные  сельские игры «Снежные узоры»</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Д.26, Л.5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14.01.1991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Учащиеся Молчановской средней школы №2 начали </w:t>
            </w:r>
            <w:r w:rsidRPr="00BF7CBE">
              <w:rPr>
                <w:rFonts w:ascii="Arial" w:hAnsi="Arial" w:cs="Arial"/>
                <w:sz w:val="20"/>
                <w:szCs w:val="20"/>
                <w:lang w:val="en-US"/>
              </w:rPr>
              <w:t>III</w:t>
            </w:r>
            <w:r w:rsidRPr="00BF7CBE">
              <w:rPr>
                <w:rFonts w:ascii="Arial" w:hAnsi="Arial" w:cs="Arial"/>
                <w:sz w:val="20"/>
                <w:szCs w:val="20"/>
              </w:rPr>
              <w:t xml:space="preserve"> четверть в новой школе </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Л.12</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24.01.1951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решение РИК о слиянии сельхозартелей: им 17 партсъезда, «Герой труда», «им. Кагановича» в один колхоз «Красный Октябрь» Гришинского сельского Совета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от 24.01.1951 </w:t>
            </w:r>
          </w:p>
          <w:p w:rsidR="0085492A" w:rsidRPr="00BF7CBE" w:rsidRDefault="0085492A" w:rsidP="00751A99">
            <w:pPr>
              <w:jc w:val="center"/>
              <w:rPr>
                <w:rFonts w:ascii="Arial" w:hAnsi="Arial" w:cs="Arial"/>
                <w:sz w:val="20"/>
                <w:szCs w:val="20"/>
              </w:rPr>
            </w:pPr>
            <w:r w:rsidRPr="00BF7CBE">
              <w:rPr>
                <w:rFonts w:ascii="Arial" w:hAnsi="Arial" w:cs="Arial"/>
                <w:sz w:val="20"/>
                <w:szCs w:val="20"/>
              </w:rPr>
              <w:t>№ 37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25.01.1951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решение РИК о слиянии сельхозартелей: «Страна Советов», «Путь к лучшему» и «Путь Ленина» в один  колхоз «Страна Советов» Соколовского сельского Совета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от 25.01.1951 </w:t>
            </w:r>
          </w:p>
          <w:p w:rsidR="0085492A" w:rsidRPr="00BF7CBE" w:rsidRDefault="0085492A" w:rsidP="00751A99">
            <w:pPr>
              <w:jc w:val="center"/>
              <w:rPr>
                <w:rFonts w:ascii="Arial" w:hAnsi="Arial" w:cs="Arial"/>
                <w:sz w:val="20"/>
                <w:szCs w:val="20"/>
              </w:rPr>
            </w:pPr>
            <w:r w:rsidRPr="00BF7CBE">
              <w:rPr>
                <w:rFonts w:ascii="Arial" w:hAnsi="Arial" w:cs="Arial"/>
                <w:sz w:val="20"/>
                <w:szCs w:val="20"/>
              </w:rPr>
              <w:t>№ 40</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Февраль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01.02.1971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Учрежден районный Флаг Трудовой  Славы</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Д.11, Л.18</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27.02.1976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Принято решение райисполкома о вводе в эксплуатацию здания лыжно-спортивной базы по </w:t>
            </w:r>
          </w:p>
          <w:p w:rsidR="0085492A" w:rsidRPr="00BF7CBE" w:rsidRDefault="0085492A" w:rsidP="00751A99">
            <w:pPr>
              <w:jc w:val="center"/>
              <w:rPr>
                <w:rFonts w:ascii="Arial" w:hAnsi="Arial" w:cs="Arial"/>
                <w:sz w:val="20"/>
                <w:szCs w:val="20"/>
              </w:rPr>
            </w:pPr>
            <w:r w:rsidRPr="00BF7CBE">
              <w:rPr>
                <w:rFonts w:ascii="Arial" w:hAnsi="Arial" w:cs="Arial"/>
                <w:sz w:val="20"/>
                <w:szCs w:val="20"/>
              </w:rPr>
              <w:t>ул. Спортивная с. Молчаново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27.02.1976 № 52</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22.02.1951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Образован Молчановский строительный участок  (МПМК)</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Л.44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Апрель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апрель 1926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Утверждена должность районного статистика, который являлся должностным лицом при Президиуме Молчановского райисполкома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Л.52</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апрель 1971г.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с. Молчанове введен в строй  телеретранслятор</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А.Д. Матяш</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апрель 1921г.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Образован  волостной отдел народного образования. Первым заведующим  волоно назначен Чанлинский Иван</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95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Л.117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Май</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май 1991г.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По инициативе жильцов в Молчанове газифицирована первая улица – Лесная</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 55, Оп.3, Д.31, Л.5108</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15.05.1971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газете «Знамя коммунизма» впервые напечатана программа телевидения на субботу и воскресенье</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45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Д.11 Л.105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Июнь</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21.06.2006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Состоялось торжественное открытие мемориальной плиты «Матерям-вдовам 1941-1945гг.»</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№74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28.06.1991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Создано бюро занятости населения </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28.06.1991 № 180</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Июль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03.07.1936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Приказом Народного Комиссара Внутренних дел СССР создана служба ГАИ</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80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Д.26, Л.157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17.07. 2001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Принято постановление  о разрешении создания на территории Молчановского района  филиала ОГУП «ТОЦТИ» </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Постановление Главы района от 17.07. № 327</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20.07.2006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Состоялся митинг по открытию Стелы в память участников ликвидации Чернобыльской аварии</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 86</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31.07.2001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Создан и начал действовать институт мировых судей. Постановлением Госдумы Томской области утвержден в должности мирового судьи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В.М. Владисенко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Д.41, Л.213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Август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01.08.1946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Образован райгосархив</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70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Ф.95, Оп.1</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15.08.1961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с. Молчаново открыта детская музыкальная школа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55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Ф.1, Оп.1, Д.542, Л.5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26.06.1981</w:t>
            </w:r>
          </w:p>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Руководством НПС  издан приказ о разрешении открытия детского сада-яслей «Ромашка» </w:t>
            </w:r>
          </w:p>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35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Сентябрь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18.09.2006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«Россельхозбанк» открыл свой офис в Молчанове</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№114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Октябрь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10.1956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Молчановский райисполком утверждает акт комиссии «О полной непригодности и невозможности переноса Молчановской семилетней школы находящейся в 5 метрах от берега реки Оби» и принимает решение «О ходатайстве в адрес Томского облисполкома о выделении средств на аварийное строительство в с. Молчаново типовой средней школы на 440 мест»</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РИК от 09.11.1956 № 217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Д.336, Л.13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12.10. 1956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Утвержден акт «О списании черепичного завода райпромкомбината, в связи с тем, что завод пришел в совершенно непригодное состояние и дальнейшая эксплуатация его невозможна»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Решение РИК от 30.10.1956 № 203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Д.335, Л.25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20.10.1986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решение Молчановского райисполкома о ходатайстве перед Облисполкомом «Об отнесении озера Колмахтун к Государственным памятникам природы местного значения»</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30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20.10. № 254</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29.10.2001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Утверждены решением Муниципального Совета положение и макет Почетной грамоты Администрации Молчановского района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w:t>
            </w:r>
          </w:p>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Ф.55, Оп.3, Д.41, Л.293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Ноябрь</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03.11.2006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Вступила в строй действующих  Молчановская нефтеперерабатывающая станция, законсервированная в начале 1990-х гг.</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2006г. № 141</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sz w:val="20"/>
                <w:szCs w:val="20"/>
              </w:rPr>
              <w:t>14.11.1996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Утвержден акт приемочной комиссии по вводу в эксплуатацию административного здания Сбербанка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2150" w:type="dxa"/>
            <w:tcBorders>
              <w:top w:val="nil"/>
              <w:left w:val="nil"/>
              <w:bottom w:val="nil"/>
              <w:right w:val="nil"/>
            </w:tcBorders>
          </w:tcPr>
          <w:p w:rsidR="0085492A" w:rsidRPr="00BF7CBE" w:rsidRDefault="0085492A" w:rsidP="00751A99">
            <w:pPr>
              <w:rPr>
                <w:rFonts w:ascii="Arial" w:hAnsi="Arial" w:cs="Arial"/>
                <w:sz w:val="20"/>
                <w:szCs w:val="20"/>
              </w:rPr>
            </w:pPr>
            <w:r w:rsidRPr="00BF7CBE">
              <w:rPr>
                <w:rFonts w:ascii="Arial" w:hAnsi="Arial" w:cs="Arial"/>
                <w:sz w:val="20"/>
                <w:szCs w:val="20"/>
              </w:rPr>
              <w:t>Постановление Главы района от 14.11. № 251</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14.11.1996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Принято постановление Главы администрации  Молчановского района об открытии приюта для содержания детей из неблагополучных семей в детском саду с. Сарафановка с 01.01.1997</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Постановление Главы района от 14.11. № 263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21.11.1991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Решением райисполкома созданы отделы: социальной помощи семье и социальной защиты населения</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Решение РИК от 21.11.1991 № 329</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b/>
                <w:i/>
                <w:sz w:val="20"/>
                <w:szCs w:val="20"/>
              </w:rPr>
            </w:pPr>
            <w:r w:rsidRPr="00BF7CBE">
              <w:rPr>
                <w:rFonts w:ascii="Arial" w:hAnsi="Arial" w:cs="Arial"/>
                <w:b/>
                <w:i/>
                <w:sz w:val="20"/>
                <w:szCs w:val="20"/>
              </w:rPr>
              <w:t xml:space="preserve">Декабрь </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10.12.1951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Введен в эксплуатацию Молчановский механизированный маслозавод</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65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Приказ по Молчановскому раймаслопрому от 08.12.1951 № 145  Ф.8-л/11, Оп.2, Д.8, Л.45</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26.12.1991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На хлебозаводе проведена первая пробная выпечка хлеба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за 1992г. Л.3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Так  же </w:t>
            </w:r>
          </w:p>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1901г.</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В Молчанове открыт переселенческий врачебный пункт</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115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Газета «Знамя» 1991г. Л.13</w:t>
            </w: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i/>
                <w:sz w:val="20"/>
                <w:szCs w:val="20"/>
              </w:rPr>
              <w:t>Образованы населенные пункты</w:t>
            </w:r>
            <w:r w:rsidRPr="00BF7CBE">
              <w:rPr>
                <w:rFonts w:ascii="Arial" w:hAnsi="Arial" w:cs="Arial"/>
                <w:sz w:val="20"/>
                <w:szCs w:val="20"/>
              </w:rPr>
              <w:t>:</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1726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Могочино, Усть-Чулым</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1746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Майково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270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1776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Верхний и Нижний Сор, Канангино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240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д. Амбарцево, д. Былино, </w:t>
            </w:r>
          </w:p>
          <w:p w:rsidR="0085492A" w:rsidRPr="00BF7CBE" w:rsidRDefault="0085492A" w:rsidP="00751A99">
            <w:pPr>
              <w:jc w:val="center"/>
              <w:rPr>
                <w:rFonts w:ascii="Arial" w:hAnsi="Arial" w:cs="Arial"/>
                <w:sz w:val="20"/>
                <w:szCs w:val="20"/>
              </w:rPr>
            </w:pPr>
            <w:r w:rsidRPr="00BF7CBE">
              <w:rPr>
                <w:rFonts w:ascii="Arial" w:hAnsi="Arial" w:cs="Arial"/>
                <w:sz w:val="20"/>
                <w:szCs w:val="20"/>
              </w:rPr>
              <w:t>Нижнее Таткино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1841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Спиркино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175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1866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Мудрина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150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1886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Вяткино,Тюделеково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130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1896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Сарафановка, д. Колоберга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120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1906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д. Старица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110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1916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Анга</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80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1921</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д. Десятово, Драницино</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85</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r w:rsidR="0085492A" w:rsidRPr="00BF7CBE" w:rsidTr="00751A99">
        <w:trPr>
          <w:trHeight w:val="360"/>
        </w:trPr>
        <w:tc>
          <w:tcPr>
            <w:tcW w:w="1713" w:type="dxa"/>
            <w:tcBorders>
              <w:top w:val="nil"/>
              <w:left w:val="nil"/>
              <w:bottom w:val="nil"/>
              <w:right w:val="nil"/>
            </w:tcBorders>
          </w:tcPr>
          <w:p w:rsidR="0085492A" w:rsidRPr="00BF7CBE" w:rsidRDefault="0085492A" w:rsidP="00751A99">
            <w:pPr>
              <w:jc w:val="center"/>
              <w:rPr>
                <w:rFonts w:ascii="Arial" w:hAnsi="Arial" w:cs="Arial"/>
                <w:i/>
                <w:sz w:val="20"/>
                <w:szCs w:val="20"/>
              </w:rPr>
            </w:pPr>
            <w:r w:rsidRPr="00BF7CBE">
              <w:rPr>
                <w:rFonts w:ascii="Arial" w:hAnsi="Arial" w:cs="Arial"/>
                <w:i/>
                <w:sz w:val="20"/>
                <w:szCs w:val="20"/>
              </w:rPr>
              <w:t>1926</w:t>
            </w:r>
          </w:p>
        </w:tc>
        <w:tc>
          <w:tcPr>
            <w:tcW w:w="4421"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хутора Киметача И. и Красовского, </w:t>
            </w:r>
          </w:p>
          <w:p w:rsidR="0085492A" w:rsidRPr="00BF7CBE" w:rsidRDefault="0085492A" w:rsidP="00751A99">
            <w:pPr>
              <w:jc w:val="center"/>
              <w:rPr>
                <w:rFonts w:ascii="Arial" w:hAnsi="Arial" w:cs="Arial"/>
                <w:sz w:val="20"/>
                <w:szCs w:val="20"/>
              </w:rPr>
            </w:pPr>
            <w:r w:rsidRPr="00BF7CBE">
              <w:rPr>
                <w:rFonts w:ascii="Arial" w:hAnsi="Arial" w:cs="Arial"/>
                <w:sz w:val="20"/>
                <w:szCs w:val="20"/>
              </w:rPr>
              <w:t xml:space="preserve"> д. Большой Волок</w:t>
            </w:r>
          </w:p>
        </w:tc>
        <w:tc>
          <w:tcPr>
            <w:tcW w:w="1379" w:type="dxa"/>
            <w:tcBorders>
              <w:top w:val="nil"/>
              <w:left w:val="nil"/>
              <w:bottom w:val="nil"/>
              <w:right w:val="nil"/>
            </w:tcBorders>
          </w:tcPr>
          <w:p w:rsidR="0085492A" w:rsidRPr="00BF7CBE" w:rsidRDefault="0085492A" w:rsidP="00751A99">
            <w:pPr>
              <w:jc w:val="center"/>
              <w:rPr>
                <w:rFonts w:ascii="Arial" w:hAnsi="Arial" w:cs="Arial"/>
                <w:sz w:val="20"/>
                <w:szCs w:val="20"/>
              </w:rPr>
            </w:pPr>
            <w:r w:rsidRPr="00BF7CBE">
              <w:rPr>
                <w:rFonts w:ascii="Arial" w:hAnsi="Arial" w:cs="Arial"/>
                <w:sz w:val="20"/>
                <w:szCs w:val="20"/>
              </w:rPr>
              <w:t>90</w:t>
            </w:r>
          </w:p>
        </w:tc>
        <w:tc>
          <w:tcPr>
            <w:tcW w:w="2150" w:type="dxa"/>
            <w:tcBorders>
              <w:top w:val="nil"/>
              <w:left w:val="nil"/>
              <w:bottom w:val="nil"/>
              <w:right w:val="nil"/>
            </w:tcBorders>
          </w:tcPr>
          <w:p w:rsidR="0085492A" w:rsidRPr="00BF7CBE" w:rsidRDefault="0085492A" w:rsidP="00751A99">
            <w:pPr>
              <w:jc w:val="center"/>
              <w:rPr>
                <w:rFonts w:ascii="Arial" w:hAnsi="Arial" w:cs="Arial"/>
                <w:sz w:val="20"/>
                <w:szCs w:val="20"/>
              </w:rPr>
            </w:pPr>
          </w:p>
        </w:tc>
      </w:tr>
    </w:tbl>
    <w:p w:rsidR="0085492A" w:rsidRPr="00BF7CBE" w:rsidRDefault="0085492A" w:rsidP="00A02533">
      <w:pPr>
        <w:jc w:val="center"/>
        <w:rPr>
          <w:rFonts w:ascii="Arial" w:hAnsi="Arial" w:cs="Arial"/>
        </w:rPr>
      </w:pPr>
    </w:p>
    <w:p w:rsidR="0085492A" w:rsidRPr="00BF7CBE" w:rsidRDefault="0085492A" w:rsidP="00A02533">
      <w:pPr>
        <w:pStyle w:val="NormalWeb"/>
        <w:tabs>
          <w:tab w:val="left" w:pos="0"/>
          <w:tab w:val="left" w:pos="851"/>
        </w:tabs>
        <w:spacing w:before="0" w:after="0"/>
        <w:ind w:right="-143"/>
        <w:rPr>
          <w:bCs/>
          <w:color w:val="auto"/>
          <w:sz w:val="20"/>
          <w:szCs w:val="20"/>
        </w:rPr>
      </w:pPr>
    </w:p>
    <w:p w:rsidR="0085492A" w:rsidRPr="00BF7CBE" w:rsidRDefault="0085492A" w:rsidP="00BF7CBE">
      <w:pPr>
        <w:pStyle w:val="Heading3"/>
        <w:tabs>
          <w:tab w:val="left" w:pos="0"/>
          <w:tab w:val="left" w:pos="851"/>
        </w:tabs>
        <w:ind w:right="-143" w:firstLine="567"/>
        <w:rPr>
          <w:b w:val="0"/>
          <w:sz w:val="20"/>
          <w:szCs w:val="20"/>
        </w:rPr>
      </w:pPr>
      <w:r>
        <w:rPr>
          <w:b w:val="0"/>
          <w:sz w:val="20"/>
          <w:szCs w:val="20"/>
        </w:rPr>
        <w:br w:type="page"/>
        <w:t xml:space="preserve">8. </w:t>
      </w:r>
      <w:r w:rsidRPr="00BF7CBE">
        <w:rPr>
          <w:b w:val="0"/>
          <w:sz w:val="20"/>
          <w:szCs w:val="20"/>
        </w:rPr>
        <w:t>Знаменитые люди района, земляки.</w:t>
      </w:r>
    </w:p>
    <w:p w:rsidR="0085492A" w:rsidRDefault="0085492A" w:rsidP="00EB2325">
      <w:pPr>
        <w:pStyle w:val="Heading3"/>
        <w:tabs>
          <w:tab w:val="left" w:pos="0"/>
          <w:tab w:val="left" w:pos="851"/>
        </w:tabs>
        <w:ind w:right="-143" w:firstLine="567"/>
        <w:rPr>
          <w:b w:val="0"/>
          <w:sz w:val="20"/>
          <w:szCs w:val="20"/>
        </w:rPr>
      </w:pPr>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798"/>
        <w:gridCol w:w="6030"/>
      </w:tblGrid>
      <w:tr w:rsidR="0085492A" w:rsidRPr="00F45DC2" w:rsidTr="001114B6">
        <w:trPr>
          <w:trHeight w:val="517"/>
        </w:trPr>
        <w:tc>
          <w:tcPr>
            <w:tcW w:w="3798" w:type="dxa"/>
          </w:tcPr>
          <w:p w:rsidR="0085492A" w:rsidRPr="001114B6" w:rsidRDefault="0085492A" w:rsidP="001114B6">
            <w:pPr>
              <w:jc w:val="center"/>
              <w:rPr>
                <w:sz w:val="20"/>
                <w:szCs w:val="20"/>
              </w:rPr>
            </w:pPr>
            <w:r w:rsidRPr="001114B6">
              <w:rPr>
                <w:sz w:val="20"/>
                <w:szCs w:val="20"/>
              </w:rPr>
              <w:t xml:space="preserve">Фото </w:t>
            </w:r>
          </w:p>
        </w:tc>
        <w:tc>
          <w:tcPr>
            <w:tcW w:w="6030" w:type="dxa"/>
          </w:tcPr>
          <w:p w:rsidR="0085492A" w:rsidRPr="001114B6" w:rsidRDefault="0085492A" w:rsidP="001114B6">
            <w:pPr>
              <w:jc w:val="center"/>
              <w:rPr>
                <w:sz w:val="20"/>
                <w:szCs w:val="20"/>
              </w:rPr>
            </w:pPr>
            <w:r w:rsidRPr="001114B6">
              <w:rPr>
                <w:sz w:val="20"/>
                <w:szCs w:val="20"/>
              </w:rPr>
              <w:t>Характеристика</w:t>
            </w:r>
          </w:p>
        </w:tc>
      </w:tr>
      <w:tr w:rsidR="0085492A" w:rsidRPr="00F45DC2" w:rsidTr="001114B6">
        <w:trPr>
          <w:trHeight w:val="144"/>
        </w:trPr>
        <w:tc>
          <w:tcPr>
            <w:tcW w:w="3798" w:type="dxa"/>
          </w:tcPr>
          <w:p w:rsidR="0085492A" w:rsidRPr="001114B6" w:rsidRDefault="0085492A" w:rsidP="001114B6">
            <w:pPr>
              <w:autoSpaceDE w:val="0"/>
              <w:autoSpaceDN w:val="0"/>
              <w:adjustRightInd w:val="0"/>
              <w:ind w:firstLine="708"/>
              <w:rPr>
                <w:sz w:val="20"/>
                <w:szCs w:val="20"/>
              </w:rPr>
            </w:pPr>
            <w:r w:rsidRPr="00F761E6">
              <w:rPr>
                <w:sz w:val="20"/>
                <w:szCs w:val="20"/>
              </w:rPr>
              <w:pict>
                <v:shape id="_x0000_i1027" type="#_x0000_t75" style="width:162pt;height:123.75pt">
                  <v:imagedata r:id="rId11" o:title=""/>
                </v:shape>
              </w:pict>
            </w:r>
          </w:p>
        </w:tc>
        <w:tc>
          <w:tcPr>
            <w:tcW w:w="6030" w:type="dxa"/>
          </w:tcPr>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b/>
                <w:color w:val="800000"/>
                <w:sz w:val="20"/>
                <w:szCs w:val="20"/>
              </w:rPr>
              <w:t>Михаил Усов</w:t>
            </w:r>
            <w:r w:rsidRPr="001114B6">
              <w:rPr>
                <w:rFonts w:eastAsia="TimesNewRomanPSMT"/>
                <w:sz w:val="20"/>
                <w:szCs w:val="20"/>
              </w:rPr>
              <w:t xml:space="preserve"> родился в 1969 году в селе Молчаново Томской области в семье директора музыкальной школы Валентины Андреевны и врача Геннадия Георгиевича. Знакомство с музыкой произошло еще в раннем детстве. В возрасте 6 лет начал учиться игре на фортепиано, закончил  с отличием Молчановскую детскую музыкальную школу по классу фортепиано – преподаватель Ольга Петровна Евдокимова. </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Продолжил обучение в Томском музыкальном училище (1984) и специальной музыкальной школе при Новосибирской Консерватории (класс Теофила Бикиса, ученика Льва Власенко). С1988 по 1993 учился в Новосибирской Консерватории, которую окончил с отличием. Михаил продолжил обучение в аспирантуре, одновременно работая ассистентом на кафедре профессора Дины Шевчук.</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В студенческие годы М. Усов посещал 1 и 2 Международные Квалификационные курсы по исполнительскому искусству им. С. Рахманинова в г. Тамбов, давал множество концертов в</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различных городах России, как соло, так и с оркестрами и камерными музыкальными</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ансамблями, в том числе с известным скрипачом Вадимом Репиным. Михаил Усов принимал участие в различных музыкальных конкурсах, в том числе в Всероссийском Национальном конкурсе пианистов, где в мае 1989 г. был награжден Почетным дипломом.</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sz w:val="20"/>
                <w:szCs w:val="20"/>
              </w:rPr>
              <w:t xml:space="preserve">В 1994 - 1996 как лауреат Швейцарской государственной стипендии продолжает свое обучение в Музыкальной Академии г. Базеля по классу профессора Ласло Гимеси (László Gyimesi), ученика Геза Анды (Géza Anda), где смог значительно усовершенствовать пианистические приемы (навыки, способности) и расширить свой репертуар. </w:t>
            </w:r>
          </w:p>
          <w:p w:rsidR="0085492A" w:rsidRPr="001114B6" w:rsidRDefault="0085492A" w:rsidP="001114B6">
            <w:pPr>
              <w:autoSpaceDE w:val="0"/>
              <w:autoSpaceDN w:val="0"/>
              <w:adjustRightInd w:val="0"/>
              <w:ind w:firstLine="252"/>
              <w:jc w:val="both"/>
              <w:rPr>
                <w:rFonts w:eastAsia="TimesNewRomanPSMT"/>
                <w:sz w:val="20"/>
                <w:szCs w:val="20"/>
              </w:rPr>
            </w:pPr>
            <w:r w:rsidRPr="001114B6">
              <w:rPr>
                <w:rFonts w:eastAsia="TimesNewRomanPSMT"/>
                <w:b/>
                <w:color w:val="800000"/>
                <w:sz w:val="20"/>
                <w:szCs w:val="20"/>
              </w:rPr>
              <w:t xml:space="preserve">С 1994 года Михаил Усов живет и работает в Швейцарии. </w:t>
            </w:r>
            <w:r w:rsidRPr="001114B6">
              <w:rPr>
                <w:rFonts w:eastAsia="TimesNewRomanPSMT"/>
                <w:sz w:val="20"/>
                <w:szCs w:val="20"/>
              </w:rPr>
              <w:t>Часто выступает в дуэте с Элизабет Гантер, кларнет (Консерватория г. Цюриха), регулярно дает соло концерты в Цюрихе и других городах Швейцарии.</w:t>
            </w:r>
          </w:p>
          <w:p w:rsidR="0085492A" w:rsidRPr="001114B6" w:rsidRDefault="0085492A" w:rsidP="001114B6">
            <w:pPr>
              <w:ind w:firstLine="252"/>
              <w:jc w:val="both"/>
              <w:rPr>
                <w:sz w:val="20"/>
                <w:szCs w:val="20"/>
              </w:rPr>
            </w:pPr>
          </w:p>
        </w:tc>
      </w:tr>
      <w:tr w:rsidR="0085492A" w:rsidRPr="00F45DC2" w:rsidTr="001114B6">
        <w:trPr>
          <w:trHeight w:val="144"/>
        </w:trPr>
        <w:tc>
          <w:tcPr>
            <w:tcW w:w="3798" w:type="dxa"/>
          </w:tcPr>
          <w:p w:rsidR="0085492A" w:rsidRPr="001114B6" w:rsidRDefault="0085492A" w:rsidP="001114B6">
            <w:pPr>
              <w:autoSpaceDE w:val="0"/>
              <w:autoSpaceDN w:val="0"/>
              <w:adjustRightInd w:val="0"/>
              <w:ind w:firstLine="708"/>
              <w:rPr>
                <w:sz w:val="20"/>
                <w:szCs w:val="20"/>
              </w:rPr>
            </w:pPr>
            <w:r w:rsidRPr="00F761E6">
              <w:rPr>
                <w:sz w:val="20"/>
                <w:szCs w:val="20"/>
              </w:rPr>
              <w:pict>
                <v:shape id="_x0000_i1028" type="#_x0000_t75" style="width:140.25pt;height:184.5pt">
                  <v:imagedata r:id="rId12" o:title=""/>
                </v:shape>
              </w:pict>
            </w:r>
          </w:p>
        </w:tc>
        <w:tc>
          <w:tcPr>
            <w:tcW w:w="6030" w:type="dxa"/>
          </w:tcPr>
          <w:p w:rsidR="0085492A" w:rsidRPr="001114B6" w:rsidRDefault="0085492A" w:rsidP="001114B6">
            <w:pPr>
              <w:ind w:firstLine="252"/>
              <w:jc w:val="both"/>
              <w:rPr>
                <w:rFonts w:eastAsia="TimesNewRomanPSMT"/>
                <w:sz w:val="20"/>
                <w:szCs w:val="20"/>
              </w:rPr>
            </w:pPr>
            <w:r w:rsidRPr="001114B6">
              <w:rPr>
                <w:rFonts w:eastAsia="TimesNewRomanPSMT"/>
                <w:b/>
                <w:color w:val="800000"/>
                <w:sz w:val="20"/>
                <w:szCs w:val="20"/>
              </w:rPr>
              <w:t>Пётр Васильевич Еремеев</w:t>
            </w:r>
            <w:r w:rsidRPr="001114B6">
              <w:rPr>
                <w:rFonts w:eastAsia="TimesNewRomanPSMT"/>
                <w:sz w:val="20"/>
                <w:szCs w:val="20"/>
              </w:rPr>
              <w:t xml:space="preserve"> родился 12 июля 1930 года в селе Большой Имыш Ужурского района Красноярского края. Детство и юность прошли в посёлке Луговом Молчановского района Томской области, куда семью сослали. Сослали за то, что отец, коммунист Василий Еремеев, отказался участвовать в раскулачивании односельчан. В 1943 году П. Еремеев окончил семилетнюю школу в посёлке Луговом. Получил профессию библиотекаря в Томском библиотечном техникуме (1947 – 1950 гг.), позднее заочно окончил Московский институт культуры.</w:t>
            </w:r>
          </w:p>
          <w:p w:rsidR="0085492A" w:rsidRPr="001114B6" w:rsidRDefault="0085492A" w:rsidP="001114B6">
            <w:pPr>
              <w:ind w:firstLine="252"/>
              <w:jc w:val="both"/>
              <w:rPr>
                <w:rFonts w:eastAsia="TimesNewRomanPSMT"/>
                <w:sz w:val="20"/>
                <w:szCs w:val="20"/>
              </w:rPr>
            </w:pPr>
            <w:r w:rsidRPr="001114B6">
              <w:rPr>
                <w:rFonts w:eastAsia="TimesNewRomanPSMT"/>
                <w:sz w:val="20"/>
                <w:szCs w:val="20"/>
              </w:rPr>
              <w:t>Работал в редакции «Причулымской правды» (г. Асино), заведующим Асиновской районной библиотекой. С 1962 года жил в Арзамасе, где работал в местной газете, в филиале Госархива, в краеведческом музее, преподавателем краеведения в школах.</w:t>
            </w:r>
            <w:r w:rsidRPr="001114B6">
              <w:rPr>
                <w:rFonts w:eastAsia="TimesNewRomanPSMT"/>
                <w:sz w:val="20"/>
                <w:szCs w:val="20"/>
              </w:rPr>
              <w:br/>
              <w:t xml:space="preserve">Член Союза журналистов, Союза писателей России.  Лауреат Пушкинской премии. Заслуженный работник культуры Российской Федерации. </w:t>
            </w:r>
            <w:r w:rsidRPr="001114B6">
              <w:rPr>
                <w:rFonts w:eastAsia="TimesNewRomanPSMT"/>
                <w:sz w:val="20"/>
                <w:szCs w:val="20"/>
              </w:rPr>
              <w:br/>
              <w:t xml:space="preserve">Автор книг «Пятая мата», «Арзамасская муза», «Обиход», «Арзамасские мастера», «Летописец», «Арзамас-городок», «Зодчий Поволжья», «Пушкины и Арзамас», «У околицы давних лет», «Чулымские повести», «Ярём Господень». </w:t>
            </w:r>
          </w:p>
          <w:p w:rsidR="0085492A" w:rsidRPr="001114B6" w:rsidRDefault="0085492A" w:rsidP="001114B6">
            <w:pPr>
              <w:ind w:firstLine="252"/>
              <w:jc w:val="both"/>
              <w:rPr>
                <w:rFonts w:eastAsia="TimesNewRomanPSMT"/>
                <w:sz w:val="20"/>
                <w:szCs w:val="20"/>
              </w:rPr>
            </w:pPr>
            <w:r w:rsidRPr="001114B6">
              <w:rPr>
                <w:rFonts w:eastAsia="TimesNewRomanPSMT"/>
                <w:sz w:val="20"/>
                <w:szCs w:val="20"/>
              </w:rPr>
              <w:t>До последних дней писатель активно продолжал свою деятельность, работал над новыми произведениями. Скончался 12 мая 2005 года.</w:t>
            </w:r>
          </w:p>
          <w:p w:rsidR="0085492A" w:rsidRPr="001114B6" w:rsidRDefault="0085492A" w:rsidP="001114B6">
            <w:pPr>
              <w:autoSpaceDE w:val="0"/>
              <w:autoSpaceDN w:val="0"/>
              <w:adjustRightInd w:val="0"/>
              <w:ind w:firstLine="252"/>
              <w:rPr>
                <w:rFonts w:eastAsia="TimesNewRomanPSMT"/>
                <w:sz w:val="20"/>
                <w:szCs w:val="20"/>
              </w:rPr>
            </w:pPr>
          </w:p>
        </w:tc>
      </w:tr>
      <w:tr w:rsidR="0085492A" w:rsidRPr="00F45DC2" w:rsidTr="001114B6">
        <w:trPr>
          <w:trHeight w:val="5755"/>
        </w:trPr>
        <w:tc>
          <w:tcPr>
            <w:tcW w:w="3798" w:type="dxa"/>
          </w:tcPr>
          <w:p w:rsidR="0085492A" w:rsidRPr="001114B6" w:rsidRDefault="0085492A" w:rsidP="001114B6">
            <w:pPr>
              <w:autoSpaceDE w:val="0"/>
              <w:autoSpaceDN w:val="0"/>
              <w:adjustRightInd w:val="0"/>
              <w:ind w:firstLine="708"/>
              <w:rPr>
                <w:sz w:val="20"/>
                <w:szCs w:val="20"/>
              </w:rPr>
            </w:pPr>
            <w:r w:rsidRPr="00F761E6">
              <w:rPr>
                <w:sz w:val="20"/>
                <w:szCs w:val="20"/>
              </w:rPr>
              <w:pict>
                <v:shape id="_x0000_i1029" type="#_x0000_t75" style="width:139.5pt;height:176.25pt">
                  <v:imagedata r:id="rId13" o:title=""/>
                </v:shape>
              </w:pict>
            </w:r>
          </w:p>
        </w:tc>
        <w:tc>
          <w:tcPr>
            <w:tcW w:w="6030" w:type="dxa"/>
          </w:tcPr>
          <w:p w:rsidR="0085492A" w:rsidRPr="001114B6" w:rsidRDefault="0085492A" w:rsidP="001114B6">
            <w:pPr>
              <w:spacing w:before="100" w:beforeAutospacing="1" w:after="100" w:afterAutospacing="1"/>
              <w:ind w:firstLine="252"/>
              <w:jc w:val="both"/>
              <w:rPr>
                <w:rFonts w:eastAsia="TimesNewRomanPSMT"/>
                <w:sz w:val="20"/>
                <w:szCs w:val="20"/>
              </w:rPr>
            </w:pPr>
            <w:r w:rsidRPr="001114B6">
              <w:rPr>
                <w:rFonts w:eastAsia="TimesNewRomanPSMT"/>
                <w:b/>
                <w:color w:val="800000"/>
                <w:sz w:val="20"/>
                <w:szCs w:val="20"/>
              </w:rPr>
              <w:t>Василий Владимирович Дворцов</w:t>
            </w:r>
            <w:r w:rsidRPr="001114B6">
              <w:rPr>
                <w:rFonts w:eastAsia="TimesNewRomanPSMT"/>
                <w:sz w:val="20"/>
                <w:szCs w:val="20"/>
              </w:rPr>
              <w:t xml:space="preserve"> родился 15 февраля 1960 года в Томске, с третьего класса рос в Молчаново, окончил Молчановскую среднюю школу № 1. После окончания Новосибирского художественного училища работал художником-постановщиком в различных театрах городов СССР, оформил более 50 спектаклей – от кукольных до классического балета. </w:t>
            </w:r>
            <w:r w:rsidRPr="001114B6">
              <w:rPr>
                <w:rFonts w:eastAsia="TimesNewRomanPSMT"/>
                <w:sz w:val="20"/>
                <w:szCs w:val="20"/>
              </w:rPr>
              <w:br/>
              <w:t xml:space="preserve">С 1982 года и поныне – художник и реставратор Русской Православной Церкви. Принимал участие в росписи и реставрации храмов России, Молдавии, Украины. Кроме бригадных работ лично расписал два храма в Сибири, в том числе храм Могочинского Свято-Никольского монастыря, который расписывал пять лет. Написал и восстановил несколько сотен икон. Освоил около 20 профессий. Основные же – художник, писатель, драматург и поэт. Член Союза писателей России (секретарь Правления Союза писателей России). Член Высшего творческого совета Союза писателей СГ Россия – Беларусь, заместитель главного редактора «Общенационального Русского Журнала», лауреат различных литературных премий. Автор романов «Аз буки ведал…», «Каиново колено», «Terra Обдория»,  романа-сказки «Звезда Марии», повестей «Ангел Ангелина», «Дневник сновидений», «Тогда, когда случится», «Кругом царила жизнь и радость», сборника рассказов «Манефа», книги стихов «На крестах дорог», сборника публицистических статей «Русские для России», драматургического сборника «Пьесы воскресного театра».В настоящее время живёт в Москве. </w:t>
            </w:r>
          </w:p>
        </w:tc>
      </w:tr>
      <w:tr w:rsidR="0085492A" w:rsidRPr="00F45DC2" w:rsidTr="006566E0">
        <w:trPr>
          <w:trHeight w:val="459"/>
        </w:trPr>
        <w:tc>
          <w:tcPr>
            <w:tcW w:w="3798" w:type="dxa"/>
          </w:tcPr>
          <w:p w:rsidR="0085492A" w:rsidRPr="001114B6" w:rsidRDefault="0085492A" w:rsidP="001114B6">
            <w:pPr>
              <w:autoSpaceDE w:val="0"/>
              <w:autoSpaceDN w:val="0"/>
              <w:adjustRightInd w:val="0"/>
              <w:ind w:firstLine="708"/>
              <w:rPr>
                <w:sz w:val="20"/>
                <w:szCs w:val="20"/>
              </w:rPr>
            </w:pPr>
            <w:r w:rsidRPr="00F761E6">
              <w:rPr>
                <w:sz w:val="20"/>
                <w:szCs w:val="20"/>
              </w:rPr>
              <w:pict>
                <v:shape id="_x0000_i1030" type="#_x0000_t75" style="width:138pt;height:202.5pt">
                  <v:imagedata r:id="rId14" o:title=""/>
                </v:shape>
              </w:pict>
            </w:r>
          </w:p>
        </w:tc>
        <w:tc>
          <w:tcPr>
            <w:tcW w:w="6030" w:type="dxa"/>
          </w:tcPr>
          <w:p w:rsidR="0085492A" w:rsidRPr="001114B6" w:rsidRDefault="0085492A" w:rsidP="001114B6">
            <w:pPr>
              <w:spacing w:before="100" w:beforeAutospacing="1" w:after="100" w:afterAutospacing="1"/>
              <w:jc w:val="both"/>
              <w:rPr>
                <w:rFonts w:eastAsia="TimesNewRomanPSMT"/>
                <w:sz w:val="20"/>
                <w:szCs w:val="20"/>
              </w:rPr>
            </w:pPr>
            <w:r w:rsidRPr="002773ED">
              <w:rPr>
                <w:rFonts w:eastAsia="TimesNewRomanPSMT"/>
                <w:b/>
                <w:color w:val="800000"/>
                <w:sz w:val="20"/>
                <w:szCs w:val="20"/>
              </w:rPr>
              <w:t>Анатолий Константинович Омельчук</w:t>
            </w:r>
            <w:r w:rsidRPr="001114B6">
              <w:rPr>
                <w:rFonts w:eastAsia="TimesNewRomanPSMT"/>
                <w:sz w:val="20"/>
                <w:szCs w:val="20"/>
              </w:rPr>
              <w:t xml:space="preserve"> родился 27 февраля 1946 года в посёлке Могочино Молчановского района, там же окончил среднюю школу. Окончив историко-филологический факультет Томского университета, работал журналистом на Таймыре и Ямале. С 1987 года – председатель Комитета по телевидению и радиовещанию Тюменского облисполкома, с июня 1992 года – президент Государственной телевизионной и радиовещательной компании «Регион-Тюмень». Член Союза писателей, Союза журналистов, Медиасоюза, Русской академии наук и искусств, Правления Международной академии телевидения и радиовещания. Лауреат многочисленных литературных и журналистских премий, заслуженный работник культуры Российской Федерации. Парламентом Мальты отмечен персональной наградой «Эртмейкер» - «Человек, определяющий лицо планеты». Награждён медалью Русской православной церкви Святого Даниила Московского. Награждён золотой медалью INSAM «За качество  управления» Высшего Женевского института бизнеса и управления (Швейцария). Автор многих творческих проектов, основатель теле - и радиофестивалей «Белые пятна истории Сибири», «Сибирский тракт», «Тюменский меридиан», историко-культурного и краеведческого цикла еженедельных радиопрограмм «Судьбы Сибири». По его сценариям создано более 300 документальных фильмов, многие из которых стали призёрами престижных телефестивалей в Москве, Ялте, Элисте, Тюмени, Ханты-Мансийске, Саратове. Из-под его писательского пера вышла целая библиотека «Сибириады» : «Зов Арктики», «Арктическая разведка», «На полярных ветрах», «К неведомым вершинам», «Север с большой буквы», «К. Носилов», «Солёная Арктика», «На краешке земли», «Частное открытие Сибири», «Нежный Север», «Её величество Обь», «Рыцари Севера», «Манящий свет», «Река возвращается», «Сибирская книга», «Книга Севера», «Ваш современник по человечеству», «Какая красивая эпоха!», «Рисунок на воде», «21, честное слово. XXI», «Високосный год. 366». Автор книг-размышлений «Последний в очереди за поцелуем», «Любовь всегда ошибка».  Все рукописи Анатолия Омельчука были изданы на одном диске. Электронное собрание сочинений получило название «Книга Сибири» и вместило в себя полвека творческой жизни писателя. Электронная книга его стихотворений и песен «Онто» включает в себя автоаудиокнигу «Я целую твой голос», музыкальный диск «Вашего голоса виолончель», а также диск «Онтология: Слова и музыка моего времени» (196 лучших, по мнению А. Омельчука, музыкальных произведений двух последних столетий).В настоящее время живёт в Тюмени.</w:t>
            </w:r>
          </w:p>
        </w:tc>
      </w:tr>
      <w:tr w:rsidR="0085492A" w:rsidRPr="00F45DC2" w:rsidTr="006566E0">
        <w:trPr>
          <w:trHeight w:val="459"/>
        </w:trPr>
        <w:tc>
          <w:tcPr>
            <w:tcW w:w="3798" w:type="dxa"/>
          </w:tcPr>
          <w:p w:rsidR="0085492A" w:rsidRPr="002773ED" w:rsidRDefault="0085492A" w:rsidP="001114B6">
            <w:pPr>
              <w:autoSpaceDE w:val="0"/>
              <w:autoSpaceDN w:val="0"/>
              <w:adjustRightInd w:val="0"/>
              <w:ind w:firstLine="708"/>
              <w:rPr>
                <w:sz w:val="20"/>
                <w:szCs w:val="20"/>
              </w:rPr>
            </w:pPr>
            <w:r w:rsidRPr="00F761E6">
              <w:rPr>
                <w:sz w:val="20"/>
                <w:szCs w:val="20"/>
              </w:rPr>
              <w:pict>
                <v:shape id="_x0000_i1031" type="#_x0000_t75" style="width:134.25pt;height:180pt">
                  <v:imagedata r:id="rId15" o:title=""/>
                </v:shape>
              </w:pict>
            </w:r>
          </w:p>
        </w:tc>
        <w:tc>
          <w:tcPr>
            <w:tcW w:w="6030" w:type="dxa"/>
          </w:tcPr>
          <w:p w:rsidR="0085492A" w:rsidRPr="00BA739C" w:rsidRDefault="0085492A" w:rsidP="00BA739C">
            <w:pPr>
              <w:jc w:val="both"/>
              <w:rPr>
                <w:rFonts w:eastAsia="TimesNewRomanPSMT"/>
                <w:sz w:val="20"/>
                <w:szCs w:val="20"/>
              </w:rPr>
            </w:pPr>
            <w:r w:rsidRPr="00BA739C">
              <w:rPr>
                <w:rFonts w:eastAsia="TimesNewRomanPSMT"/>
                <w:b/>
                <w:color w:val="800000"/>
                <w:sz w:val="20"/>
                <w:szCs w:val="20"/>
              </w:rPr>
              <w:t>Шумилкин Александр Андреевич</w:t>
            </w:r>
            <w:r w:rsidRPr="00BA739C">
              <w:rPr>
                <w:rFonts w:eastAsia="TimesNewRomanPSMT"/>
                <w:sz w:val="20"/>
                <w:szCs w:val="20"/>
              </w:rPr>
              <w:t xml:space="preserve"> - автор многочисленных живописных полотен, посвященных сибирской земле, томскому Северу и Томску. </w:t>
            </w:r>
          </w:p>
          <w:p w:rsidR="0085492A" w:rsidRPr="00BA739C" w:rsidRDefault="0085492A" w:rsidP="00BA739C">
            <w:pPr>
              <w:jc w:val="both"/>
              <w:rPr>
                <w:rFonts w:eastAsia="TimesNewRomanPSMT"/>
                <w:sz w:val="20"/>
                <w:szCs w:val="20"/>
              </w:rPr>
            </w:pPr>
            <w:r w:rsidRPr="00BA739C">
              <w:rPr>
                <w:rFonts w:eastAsia="TimesNewRomanPSMT"/>
                <w:sz w:val="20"/>
                <w:szCs w:val="20"/>
              </w:rPr>
              <w:t xml:space="preserve">Александр Андреевич родился 1 января 1935 года в деревне Нарга Молчановского района Томской области. Художественное образование получил в Свердловском художественном училище (1954-1959) у С.П. Яркова и в Ленинградском институте живописи, скульптуры и архитектуры им. И.Е. Репина (1960-1966) у А.Д. Зайцева. После окончания института поступил в мастерские Томского отделения Художественного фонда РСФСР. Член Союза художников СССР с 1967 г. </w:t>
            </w:r>
          </w:p>
          <w:p w:rsidR="0085492A" w:rsidRPr="00BA739C" w:rsidRDefault="0085492A" w:rsidP="00BA739C">
            <w:pPr>
              <w:jc w:val="both"/>
              <w:rPr>
                <w:rFonts w:eastAsia="TimesNewRomanPSMT"/>
                <w:sz w:val="20"/>
                <w:szCs w:val="20"/>
              </w:rPr>
            </w:pPr>
            <w:r w:rsidRPr="00BA739C">
              <w:rPr>
                <w:rFonts w:eastAsia="TimesNewRomanPSMT"/>
                <w:sz w:val="20"/>
                <w:szCs w:val="20"/>
              </w:rPr>
              <w:t>Творчество томского периода Шумилкина открывается крупным полотном «Политические. 1905 год» (1967). Однако историческая тема в дальнейшем не получила серьезного развития, по существу завершившись работой «Первый трактор» (1969). В то же время Шумилкин начал цикл живописных и графических произведений, тему которого обозначила его работа «Моя Сибирь» (1978). Ряд полотен цикла посвящен сибирской деревне («Праздник в деревне», 1967 и др.), другая серия рассказывает об обских речниках, изыскателях и геологах: «Сплав леса», «Геолог» (1966), «Друзья геологи» (1968), «Где-то на Севере» (1967) и т.п.</w:t>
            </w:r>
          </w:p>
          <w:p w:rsidR="0085492A" w:rsidRPr="00BA739C" w:rsidRDefault="0085492A" w:rsidP="00BA739C">
            <w:pPr>
              <w:jc w:val="both"/>
              <w:rPr>
                <w:rFonts w:eastAsia="TimesNewRomanPSMT"/>
                <w:sz w:val="20"/>
                <w:szCs w:val="20"/>
              </w:rPr>
            </w:pPr>
            <w:r w:rsidRPr="00BA739C">
              <w:rPr>
                <w:rFonts w:eastAsia="TimesNewRomanPSMT"/>
                <w:sz w:val="20"/>
                <w:szCs w:val="20"/>
              </w:rPr>
              <w:t>Пейзажный жанр стал экспериментальной базой художника, на основе которой он пришел к собственному художественному стилю, обозначенному своеобразием сочетания света и тени, красочного строя и способа подачи перспективы. Необычность многих полотен Шумилкина состоит в выборе точки обзора. Художник почти всегда смотрит как бы сверху, но в то же время перед зрителем не плоскость географической карты, а рельефная, наполненная жизнью поверхность тайги и тундры с их реками, озерами и невероятно настоящими мхами на общем фоне скудной северной растительности.</w:t>
            </w:r>
          </w:p>
          <w:p w:rsidR="0085492A" w:rsidRPr="00BA739C" w:rsidRDefault="0085492A" w:rsidP="00BA739C">
            <w:pPr>
              <w:jc w:val="both"/>
              <w:rPr>
                <w:rFonts w:eastAsia="TimesNewRomanPSMT"/>
                <w:sz w:val="20"/>
                <w:szCs w:val="20"/>
              </w:rPr>
            </w:pPr>
            <w:r w:rsidRPr="00BA739C">
              <w:rPr>
                <w:rFonts w:eastAsia="TimesNewRomanPSMT"/>
                <w:sz w:val="20"/>
                <w:szCs w:val="20"/>
              </w:rPr>
              <w:t>Одним из ранних увлечений Шумилкина стал старый деревянный Томск, с годами оно вылилось в самостоятельный цикл произведений: «Старый Томск» (1969), «Деревянный Томск» (1970), «Весна в Томске» (1973), «Зима в Томске» (1974). Ряд работ составил серию портретов деревянных домов: «Томск. Дом на улице Тверской», дома на ул. Киевской, Советской и Дзержинского, дом охотника (1979).</w:t>
            </w:r>
          </w:p>
          <w:p w:rsidR="0085492A" w:rsidRPr="00BA739C" w:rsidRDefault="0085492A" w:rsidP="00BA739C">
            <w:pPr>
              <w:jc w:val="both"/>
              <w:rPr>
                <w:rFonts w:eastAsia="TimesNewRomanPSMT"/>
                <w:sz w:val="20"/>
                <w:szCs w:val="20"/>
              </w:rPr>
            </w:pPr>
            <w:r w:rsidRPr="00BA739C">
              <w:rPr>
                <w:rFonts w:eastAsia="TimesNewRomanPSMT"/>
                <w:sz w:val="20"/>
                <w:szCs w:val="20"/>
              </w:rPr>
              <w:t>С 1973 г. Шумилкин принимал участие в выставках советских художников за рубежом.</w:t>
            </w:r>
          </w:p>
          <w:p w:rsidR="0085492A" w:rsidRPr="00BA739C" w:rsidRDefault="0085492A" w:rsidP="00BA739C">
            <w:pPr>
              <w:jc w:val="both"/>
              <w:rPr>
                <w:sz w:val="20"/>
                <w:szCs w:val="20"/>
              </w:rPr>
            </w:pPr>
            <w:r w:rsidRPr="00BA739C">
              <w:rPr>
                <w:rFonts w:eastAsia="TimesNewRomanPSMT"/>
                <w:sz w:val="20"/>
                <w:szCs w:val="20"/>
              </w:rPr>
              <w:t>В 1976 г. Шумилкину присвоено звание заслуженного художника РСФСР, в 1987 г. – звание народного художника РСФСР. В 1988 г. он избран чл.-корр. АХ СССР.</w:t>
            </w:r>
          </w:p>
        </w:tc>
      </w:tr>
      <w:tr w:rsidR="0085492A" w:rsidRPr="00F45DC2" w:rsidTr="006566E0">
        <w:trPr>
          <w:trHeight w:val="459"/>
        </w:trPr>
        <w:tc>
          <w:tcPr>
            <w:tcW w:w="3798" w:type="dxa"/>
          </w:tcPr>
          <w:p w:rsidR="0085492A" w:rsidRPr="00BA739C" w:rsidRDefault="0085492A" w:rsidP="001114B6">
            <w:pPr>
              <w:autoSpaceDE w:val="0"/>
              <w:autoSpaceDN w:val="0"/>
              <w:adjustRightInd w:val="0"/>
              <w:ind w:firstLine="708"/>
              <w:rPr>
                <w:sz w:val="20"/>
                <w:szCs w:val="20"/>
              </w:rPr>
            </w:pPr>
            <w:r w:rsidRPr="00F761E6">
              <w:rPr>
                <w:sz w:val="20"/>
                <w:szCs w:val="20"/>
              </w:rPr>
              <w:pict>
                <v:shape id="_x0000_i1032" type="#_x0000_t75" style="width:133.5pt;height:177pt">
                  <v:imagedata r:id="rId16" o:title=""/>
                </v:shape>
              </w:pict>
            </w:r>
          </w:p>
        </w:tc>
        <w:tc>
          <w:tcPr>
            <w:tcW w:w="6030" w:type="dxa"/>
          </w:tcPr>
          <w:tbl>
            <w:tblPr>
              <w:tblpPr w:leftFromText="180" w:rightFromText="180" w:vertAnchor="text" w:tblpY="1"/>
              <w:tblOverlap w:val="never"/>
              <w:tblW w:w="6000" w:type="dxa"/>
              <w:tblCellSpacing w:w="0" w:type="dxa"/>
              <w:tblLayout w:type="fixed"/>
              <w:tblCellMar>
                <w:left w:w="0" w:type="dxa"/>
                <w:right w:w="0" w:type="dxa"/>
              </w:tblCellMar>
              <w:tblLook w:val="0000"/>
            </w:tblPr>
            <w:tblGrid>
              <w:gridCol w:w="6000"/>
            </w:tblGrid>
            <w:tr w:rsidR="0085492A" w:rsidRPr="001A7E80"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BA739C" w:rsidRDefault="0085492A" w:rsidP="00BA739C">
                  <w:pPr>
                    <w:jc w:val="both"/>
                    <w:rPr>
                      <w:rFonts w:eastAsia="TimesNewRomanPSMT"/>
                      <w:b/>
                      <w:color w:val="800000"/>
                      <w:sz w:val="20"/>
                      <w:szCs w:val="20"/>
                    </w:rPr>
                  </w:pPr>
                  <w:r w:rsidRPr="00BA739C">
                    <w:rPr>
                      <w:rFonts w:eastAsia="TimesNewRomanPSMT"/>
                      <w:b/>
                      <w:color w:val="800000"/>
                      <w:sz w:val="20"/>
                      <w:szCs w:val="20"/>
                    </w:rPr>
                    <w:t>Шумилкин Анатолий Андреевич</w:t>
                  </w:r>
                </w:p>
                <w:p w:rsidR="0085492A" w:rsidRPr="00BA739C" w:rsidRDefault="0085492A" w:rsidP="00BA739C">
                  <w:pPr>
                    <w:jc w:val="both"/>
                    <w:rPr>
                      <w:sz w:val="20"/>
                      <w:szCs w:val="20"/>
                    </w:rPr>
                  </w:pPr>
                  <w:r w:rsidRPr="00BA739C">
                    <w:rPr>
                      <w:sz w:val="20"/>
                      <w:szCs w:val="20"/>
                    </w:rPr>
                    <w:t>(1930-1998)</w:t>
                  </w:r>
                </w:p>
              </w:tc>
            </w:tr>
            <w:tr w:rsidR="0085492A" w:rsidRPr="001A7E80" w:rsidTr="007828E3">
              <w:trPr>
                <w:tblCellSpacing w:w="0" w:type="dxa"/>
              </w:trPr>
              <w:tc>
                <w:tcPr>
                  <w:tcW w:w="6000" w:type="dxa"/>
                  <w:tcBorders>
                    <w:top w:val="nil"/>
                    <w:left w:val="nil"/>
                    <w:bottom w:val="nil"/>
                    <w:right w:val="nil"/>
                  </w:tcBorders>
                  <w:tcMar>
                    <w:top w:w="60" w:type="dxa"/>
                    <w:left w:w="60" w:type="dxa"/>
                    <w:bottom w:w="60" w:type="dxa"/>
                    <w:right w:w="60" w:type="dxa"/>
                  </w:tcMar>
                </w:tcPr>
                <w:p w:rsidR="0085492A" w:rsidRPr="007828E3" w:rsidRDefault="0085492A" w:rsidP="007828E3">
                  <w:pPr>
                    <w:jc w:val="both"/>
                    <w:rPr>
                      <w:sz w:val="20"/>
                      <w:szCs w:val="20"/>
                    </w:rPr>
                  </w:pPr>
                  <w:r w:rsidRPr="007828E3">
                    <w:rPr>
                      <w:sz w:val="20"/>
                      <w:szCs w:val="20"/>
                    </w:rPr>
                    <w:t>Живописец, скульптор, поэт, автор пейзажей, портретов, натюрмортов, удивительный человек с многогранным талантом.</w:t>
                  </w:r>
                </w:p>
                <w:p w:rsidR="0085492A" w:rsidRPr="007828E3" w:rsidRDefault="0085492A" w:rsidP="007828E3">
                  <w:pPr>
                    <w:jc w:val="both"/>
                    <w:rPr>
                      <w:sz w:val="20"/>
                      <w:szCs w:val="20"/>
                    </w:rPr>
                  </w:pPr>
                  <w:r w:rsidRPr="007828E3">
                    <w:rPr>
                      <w:sz w:val="20"/>
                      <w:szCs w:val="20"/>
                    </w:rPr>
                    <w:t>Родился 17 апреля 1930 в деревне Знаменка Молчановского района Томской области в многодетной семье обского гидрогеолога. Учился в Свердловском художественном училище (1956–1961) у В.Н.</w:t>
                  </w:r>
                  <w:r w:rsidRPr="007828E3">
                    <w:rPr>
                      <w:rFonts w:eastAsia="Arial Unicode MS" w:hint="eastAsia"/>
                      <w:sz w:val="20"/>
                      <w:szCs w:val="20"/>
                    </w:rPr>
                    <w:t> </w:t>
                  </w:r>
                  <w:r w:rsidRPr="007828E3">
                    <w:rPr>
                      <w:sz w:val="20"/>
                      <w:szCs w:val="20"/>
                    </w:rPr>
                    <w:t>Зырянова, С.Д.</w:t>
                  </w:r>
                  <w:r w:rsidRPr="007828E3">
                    <w:rPr>
                      <w:rFonts w:eastAsia="Arial Unicode MS" w:hint="eastAsia"/>
                      <w:sz w:val="20"/>
                      <w:szCs w:val="20"/>
                    </w:rPr>
                    <w:t> </w:t>
                  </w:r>
                  <w:r w:rsidRPr="007828E3">
                    <w:rPr>
                      <w:sz w:val="20"/>
                      <w:szCs w:val="20"/>
                    </w:rPr>
                    <w:t>Колодина, С.П.</w:t>
                  </w:r>
                  <w:r w:rsidRPr="007828E3">
                    <w:rPr>
                      <w:rFonts w:eastAsia="Arial Unicode MS" w:hint="eastAsia"/>
                      <w:sz w:val="20"/>
                      <w:szCs w:val="20"/>
                    </w:rPr>
                    <w:t> </w:t>
                  </w:r>
                  <w:r w:rsidRPr="007828E3">
                    <w:rPr>
                      <w:sz w:val="20"/>
                      <w:szCs w:val="20"/>
                    </w:rPr>
                    <w:t xml:space="preserve">Яркова. Участник выставок с 1963 года (Томск), в том числе республиканских, региональных, областных. Член Союза художников СССР с 1970 года. Персональные выставки в городе Томске проходили в 1980, 1995 и 2000 гг. В Томске жил и работал с 1962 года. Жизнь Анатолия Шумилкина не была легкой, но он находил в себе силы справляться с ударами судьбы. В 1966 г. художник лишился правой руки, и ему пришлось заново учиться рисовать – работать упорно, до изнеможения, изо дня в день, из года в год. Период мучительного привыкания писать левой рукой дал свои плоды: к художнику пришло признание. В 1970 г. его приняли в Союз художников России. По свидетельству друзей, он одной рукой делал все так, что и с двумя за ним было не угнаться. Все, к чему он прикасался, наполнялось красотой. </w:t>
                  </w:r>
                </w:p>
                <w:p w:rsidR="0085492A" w:rsidRPr="007828E3" w:rsidRDefault="0085492A" w:rsidP="007828E3">
                  <w:pPr>
                    <w:jc w:val="both"/>
                    <w:rPr>
                      <w:sz w:val="20"/>
                      <w:szCs w:val="20"/>
                    </w:rPr>
                  </w:pPr>
                  <w:r w:rsidRPr="007828E3">
                    <w:rPr>
                      <w:sz w:val="20"/>
                      <w:szCs w:val="20"/>
                    </w:rPr>
                    <w:t>Анатолий Шумилкин много путешествовал по Сибири, бывал в Нарыме, Обь искренне считал своей колыбелью. С детских лет он впитывал в себя аромат заливных пойм, вслушивался в шум весеннего половодья, шорох и хрустальный звон ледяного крошева, наползающего на Обской берег, неспешным шагом исходил потаенными тропами глухие места таёжных урманов, любовался иссиня-зеленым привольем могучих сибирских лесов. Всё это стало неиссякаемым источником для творчества художника. </w:t>
                  </w:r>
                  <w:r w:rsidRPr="007828E3">
                    <w:rPr>
                      <w:sz w:val="20"/>
                      <w:szCs w:val="20"/>
                    </w:rPr>
                    <w:br/>
                    <w:t>В последнее десятилетие жизни тяжелая болезнь подкосила здоровье художника, пришлось пережить смерть жены, оставившей трёх дочерей, и эпоху социальных потрясений в стране. Жизненный путь Анатолия Шумилкина закончился в ноябре 1998 г., он был похоронен на Старом кладбище в д. Знаменка.</w:t>
                  </w:r>
                </w:p>
                <w:p w:rsidR="0085492A" w:rsidRPr="00BA739C" w:rsidRDefault="0085492A" w:rsidP="00BA739C">
                  <w:pPr>
                    <w:jc w:val="both"/>
                    <w:rPr>
                      <w:sz w:val="20"/>
                      <w:szCs w:val="20"/>
                    </w:rPr>
                  </w:pPr>
                </w:p>
              </w:tc>
            </w:tr>
          </w:tbl>
          <w:p w:rsidR="0085492A" w:rsidRPr="001114B6" w:rsidRDefault="0085492A" w:rsidP="001114B6">
            <w:pPr>
              <w:spacing w:before="100" w:beforeAutospacing="1" w:after="100" w:afterAutospacing="1"/>
              <w:jc w:val="both"/>
              <w:rPr>
                <w:rFonts w:eastAsia="TimesNewRomanPSMT"/>
                <w:sz w:val="20"/>
                <w:szCs w:val="20"/>
              </w:rPr>
            </w:pPr>
          </w:p>
        </w:tc>
      </w:tr>
    </w:tbl>
    <w:p w:rsidR="0085492A" w:rsidRPr="00BF7CBE" w:rsidRDefault="0085492A" w:rsidP="00EB2325">
      <w:pPr>
        <w:pStyle w:val="Heading3"/>
        <w:tabs>
          <w:tab w:val="left" w:pos="0"/>
          <w:tab w:val="left" w:pos="851"/>
        </w:tabs>
        <w:ind w:right="-143" w:firstLine="567"/>
        <w:rPr>
          <w:b w:val="0"/>
          <w:sz w:val="20"/>
          <w:szCs w:val="20"/>
        </w:rPr>
      </w:pPr>
    </w:p>
    <w:p w:rsidR="0085492A" w:rsidRDefault="0085492A" w:rsidP="008D3013">
      <w:pPr>
        <w:pStyle w:val="Heading3"/>
        <w:numPr>
          <w:ilvl w:val="0"/>
          <w:numId w:val="16"/>
        </w:numPr>
        <w:tabs>
          <w:tab w:val="left" w:pos="993"/>
        </w:tabs>
        <w:ind w:right="-143"/>
        <w:rPr>
          <w:b w:val="0"/>
          <w:sz w:val="20"/>
          <w:szCs w:val="20"/>
        </w:rPr>
      </w:pPr>
      <w:r w:rsidRPr="00BF7CBE">
        <w:rPr>
          <w:b w:val="0"/>
          <w:sz w:val="20"/>
          <w:szCs w:val="20"/>
        </w:rPr>
        <w:t>Народные праздники, местные традиции.</w:t>
      </w:r>
    </w:p>
    <w:p w:rsidR="0085492A" w:rsidRDefault="0085492A" w:rsidP="008D3013">
      <w:pPr>
        <w:pStyle w:val="Heading3"/>
        <w:tabs>
          <w:tab w:val="left" w:pos="993"/>
        </w:tabs>
        <w:ind w:left="360" w:right="-143"/>
        <w:rPr>
          <w:b w:val="0"/>
          <w:sz w:val="20"/>
          <w:szCs w:val="20"/>
        </w:rPr>
      </w:pPr>
    </w:p>
    <w:p w:rsidR="0085492A" w:rsidRDefault="0085492A" w:rsidP="008D3013">
      <w:pPr>
        <w:pStyle w:val="Heading3"/>
        <w:tabs>
          <w:tab w:val="left" w:pos="993"/>
        </w:tabs>
        <w:ind w:left="360" w:right="-143"/>
        <w:jc w:val="center"/>
        <w:rPr>
          <w:b w:val="0"/>
          <w:sz w:val="20"/>
          <w:szCs w:val="20"/>
        </w:rPr>
      </w:pPr>
      <w:r>
        <w:rPr>
          <w:b w:val="0"/>
          <w:sz w:val="20"/>
          <w:szCs w:val="20"/>
        </w:rPr>
        <w:t>Народные праздники</w:t>
      </w:r>
    </w:p>
    <w:p w:rsidR="0085492A" w:rsidRPr="008D3013" w:rsidRDefault="0085492A" w:rsidP="008D3013">
      <w:pPr>
        <w:pStyle w:val="Heading3"/>
        <w:tabs>
          <w:tab w:val="left" w:pos="993"/>
        </w:tabs>
        <w:ind w:right="-143"/>
        <w:rPr>
          <w:b w:val="0"/>
          <w:sz w:val="20"/>
          <w:szCs w:val="20"/>
        </w:rPr>
      </w:pPr>
    </w:p>
    <w:p w:rsidR="0085492A" w:rsidRPr="008D3013" w:rsidRDefault="0085492A" w:rsidP="008D3013">
      <w:pPr>
        <w:pStyle w:val="PlainText"/>
        <w:rPr>
          <w:rFonts w:ascii="Arial" w:hAnsi="Arial" w:cs="Arial"/>
          <w:b/>
        </w:rPr>
      </w:pPr>
      <w:r w:rsidRPr="008D3013">
        <w:rPr>
          <w:rFonts w:ascii="Arial" w:hAnsi="Arial" w:cs="Arial"/>
          <w:b/>
        </w:rPr>
        <w:t xml:space="preserve">«Крещение» - </w:t>
      </w:r>
      <w:r w:rsidRPr="008D3013">
        <w:rPr>
          <w:rFonts w:ascii="Arial" w:hAnsi="Arial" w:cs="Arial"/>
        </w:rPr>
        <w:t>19 января – всенародное купание в прорубях</w:t>
      </w:r>
      <w:r>
        <w:rPr>
          <w:rFonts w:ascii="Arial" w:hAnsi="Arial" w:cs="Arial"/>
        </w:rPr>
        <w:t>;</w:t>
      </w:r>
    </w:p>
    <w:p w:rsidR="0085492A" w:rsidRPr="008D3013" w:rsidRDefault="0085492A" w:rsidP="008D3013">
      <w:pPr>
        <w:pStyle w:val="PlainText"/>
        <w:rPr>
          <w:rFonts w:ascii="Arial" w:hAnsi="Arial" w:cs="Arial"/>
        </w:rPr>
      </w:pPr>
      <w:r w:rsidRPr="008D3013">
        <w:rPr>
          <w:rFonts w:ascii="Arial" w:hAnsi="Arial" w:cs="Arial"/>
          <w:b/>
        </w:rPr>
        <w:t xml:space="preserve">«Масленица»  - </w:t>
      </w:r>
      <w:r w:rsidRPr="008D3013">
        <w:rPr>
          <w:rFonts w:ascii="Arial" w:hAnsi="Arial" w:cs="Arial"/>
        </w:rPr>
        <w:t>народное гуляние  (по церковному календарю последнее воскресенье перед великим постом)</w:t>
      </w:r>
      <w:r>
        <w:rPr>
          <w:rFonts w:ascii="Arial" w:hAnsi="Arial" w:cs="Arial"/>
        </w:rPr>
        <w:t>;</w:t>
      </w:r>
    </w:p>
    <w:p w:rsidR="0085492A" w:rsidRPr="008D3013" w:rsidRDefault="0085492A" w:rsidP="008D3013">
      <w:pPr>
        <w:pStyle w:val="PlainText"/>
        <w:rPr>
          <w:rFonts w:ascii="Arial" w:hAnsi="Arial" w:cs="Arial"/>
        </w:rPr>
      </w:pPr>
      <w:r w:rsidRPr="008D3013">
        <w:rPr>
          <w:rFonts w:ascii="Arial" w:hAnsi="Arial" w:cs="Arial"/>
          <w:b/>
        </w:rPr>
        <w:t xml:space="preserve">«Вечерки», </w:t>
      </w:r>
      <w:r w:rsidRPr="008D3013">
        <w:rPr>
          <w:rFonts w:ascii="Arial" w:hAnsi="Arial" w:cs="Arial"/>
        </w:rPr>
        <w:t xml:space="preserve"> </w:t>
      </w:r>
      <w:r w:rsidRPr="008D3013">
        <w:rPr>
          <w:rFonts w:ascii="Arial" w:hAnsi="Arial" w:cs="Arial"/>
          <w:b/>
        </w:rPr>
        <w:t>«Покров - подари женихов»</w:t>
      </w:r>
      <w:r w:rsidRPr="008D3013">
        <w:rPr>
          <w:rFonts w:ascii="Arial" w:hAnsi="Arial" w:cs="Arial"/>
        </w:rPr>
        <w:t xml:space="preserve"> -</w:t>
      </w:r>
      <w:r w:rsidRPr="002A7A99">
        <w:rPr>
          <w:rFonts w:ascii="Arial" w:hAnsi="Arial" w:cs="Arial"/>
        </w:rPr>
        <w:t xml:space="preserve"> 14 </w:t>
      </w:r>
      <w:r>
        <w:rPr>
          <w:rFonts w:ascii="Arial" w:hAnsi="Arial" w:cs="Arial"/>
        </w:rPr>
        <w:t>октября, сборы кл</w:t>
      </w:r>
      <w:r w:rsidRPr="008D3013">
        <w:rPr>
          <w:rFonts w:ascii="Arial" w:hAnsi="Arial" w:cs="Arial"/>
        </w:rPr>
        <w:t>убов по увлечениям</w:t>
      </w:r>
      <w:r>
        <w:rPr>
          <w:rFonts w:ascii="Arial" w:hAnsi="Arial" w:cs="Arial"/>
        </w:rPr>
        <w:t>;</w:t>
      </w:r>
    </w:p>
    <w:p w:rsidR="0085492A" w:rsidRPr="008D3013" w:rsidRDefault="0085492A" w:rsidP="008D3013">
      <w:pPr>
        <w:pStyle w:val="PlainText"/>
        <w:rPr>
          <w:rFonts w:ascii="Arial" w:hAnsi="Arial" w:cs="Arial"/>
        </w:rPr>
      </w:pPr>
      <w:r w:rsidRPr="008D3013">
        <w:rPr>
          <w:rFonts w:ascii="Arial" w:hAnsi="Arial" w:cs="Arial"/>
        </w:rPr>
        <w:t>(Обряды наших бабушек</w:t>
      </w:r>
      <w:r>
        <w:rPr>
          <w:rFonts w:ascii="Arial" w:hAnsi="Arial" w:cs="Arial"/>
        </w:rPr>
        <w:t>, гадания</w:t>
      </w:r>
      <w:r w:rsidRPr="008D3013">
        <w:rPr>
          <w:rFonts w:ascii="Arial" w:hAnsi="Arial" w:cs="Arial"/>
        </w:rPr>
        <w:t>) по календарю</w:t>
      </w:r>
    </w:p>
    <w:p w:rsidR="0085492A" w:rsidRPr="008D3013" w:rsidRDefault="0085492A" w:rsidP="008D3013">
      <w:pPr>
        <w:pStyle w:val="PlainText"/>
        <w:rPr>
          <w:rFonts w:ascii="Arial" w:hAnsi="Arial" w:cs="Arial"/>
        </w:rPr>
      </w:pPr>
      <w:r w:rsidRPr="008D3013">
        <w:rPr>
          <w:rFonts w:ascii="Arial" w:hAnsi="Arial" w:cs="Arial"/>
          <w:b/>
        </w:rPr>
        <w:t>Новый год</w:t>
      </w:r>
      <w:r w:rsidRPr="008D3013">
        <w:rPr>
          <w:rFonts w:ascii="Arial" w:hAnsi="Arial" w:cs="Arial"/>
        </w:rPr>
        <w:t xml:space="preserve"> – народное гуляние</w:t>
      </w:r>
    </w:p>
    <w:p w:rsidR="0085492A" w:rsidRPr="008D3013" w:rsidRDefault="0085492A" w:rsidP="008D3013">
      <w:pPr>
        <w:pStyle w:val="PlainText"/>
        <w:jc w:val="center"/>
        <w:rPr>
          <w:rFonts w:ascii="Arial" w:hAnsi="Arial" w:cs="Arial"/>
        </w:rPr>
      </w:pPr>
      <w:r w:rsidRPr="008D3013">
        <w:rPr>
          <w:rFonts w:ascii="Arial" w:hAnsi="Arial" w:cs="Arial"/>
        </w:rPr>
        <w:t>Традиции</w:t>
      </w:r>
    </w:p>
    <w:p w:rsidR="0085492A" w:rsidRPr="008D3013" w:rsidRDefault="0085492A" w:rsidP="008D3013">
      <w:pPr>
        <w:pStyle w:val="PlainText"/>
        <w:jc w:val="center"/>
        <w:rPr>
          <w:rFonts w:ascii="Arial" w:hAnsi="Arial" w:cs="Arial"/>
          <w:b/>
        </w:rPr>
      </w:pPr>
    </w:p>
    <w:p w:rsidR="0085492A" w:rsidRPr="008D3013" w:rsidRDefault="0085492A" w:rsidP="008D3013">
      <w:pPr>
        <w:pStyle w:val="PlainText"/>
        <w:rPr>
          <w:rFonts w:ascii="Arial" w:hAnsi="Arial" w:cs="Arial"/>
        </w:rPr>
      </w:pPr>
      <w:r w:rsidRPr="008D3013">
        <w:rPr>
          <w:rFonts w:ascii="Arial" w:hAnsi="Arial" w:cs="Arial"/>
          <w:b/>
        </w:rPr>
        <w:t>Праздник села</w:t>
      </w:r>
      <w:r w:rsidRPr="008D3013">
        <w:rPr>
          <w:rFonts w:ascii="Arial" w:hAnsi="Arial" w:cs="Arial"/>
        </w:rPr>
        <w:t xml:space="preserve"> – народное гуляние (каждое последнее воскресенье </w:t>
      </w:r>
      <w:r>
        <w:rPr>
          <w:rFonts w:ascii="Arial" w:hAnsi="Arial" w:cs="Arial"/>
        </w:rPr>
        <w:t>июня, но сейчас перенесено на 19</w:t>
      </w:r>
      <w:r w:rsidRPr="008D3013">
        <w:rPr>
          <w:rFonts w:ascii="Arial" w:hAnsi="Arial" w:cs="Arial"/>
        </w:rPr>
        <w:t xml:space="preserve"> августа, связано с Молчановской </w:t>
      </w:r>
      <w:r>
        <w:rPr>
          <w:rFonts w:ascii="Arial" w:hAnsi="Arial" w:cs="Arial"/>
        </w:rPr>
        <w:t>церковью Преображения Господня);</w:t>
      </w:r>
    </w:p>
    <w:p w:rsidR="0085492A" w:rsidRPr="00DA7563" w:rsidRDefault="0085492A" w:rsidP="008D3013">
      <w:pPr>
        <w:pStyle w:val="PlainText"/>
        <w:rPr>
          <w:rFonts w:ascii="Arial" w:hAnsi="Arial" w:cs="Arial"/>
        </w:rPr>
      </w:pPr>
      <w:r w:rsidRPr="008D3013">
        <w:rPr>
          <w:rFonts w:ascii="Arial" w:hAnsi="Arial" w:cs="Arial"/>
          <w:b/>
        </w:rPr>
        <w:t>Юбилеи образования района</w:t>
      </w:r>
      <w:r w:rsidRPr="008D3013">
        <w:rPr>
          <w:rFonts w:ascii="Arial" w:hAnsi="Arial" w:cs="Arial"/>
        </w:rPr>
        <w:t xml:space="preserve"> – 4 сентября 1924 г. (через каждые  10 лет)</w:t>
      </w:r>
      <w:r>
        <w:rPr>
          <w:rFonts w:ascii="Arial" w:hAnsi="Arial" w:cs="Arial"/>
        </w:rPr>
        <w:t xml:space="preserve"> в</w:t>
      </w:r>
      <w:r w:rsidRPr="008D3013">
        <w:rPr>
          <w:rFonts w:ascii="Arial" w:hAnsi="Arial" w:cs="Arial"/>
        </w:rPr>
        <w:t xml:space="preserve"> 2014 г</w:t>
      </w:r>
      <w:r>
        <w:rPr>
          <w:rFonts w:ascii="Arial" w:hAnsi="Arial" w:cs="Arial"/>
        </w:rPr>
        <w:t xml:space="preserve"> – праздновали 90 лет району;</w:t>
      </w:r>
    </w:p>
    <w:p w:rsidR="0085492A" w:rsidRPr="00DA7563" w:rsidRDefault="0085492A" w:rsidP="008D3013">
      <w:pPr>
        <w:pStyle w:val="PlainText"/>
        <w:rPr>
          <w:rFonts w:ascii="Arial" w:hAnsi="Arial" w:cs="Arial"/>
        </w:rPr>
      </w:pPr>
      <w:r>
        <w:rPr>
          <w:rFonts w:ascii="Arial" w:hAnsi="Arial" w:cs="Arial"/>
        </w:rPr>
        <w:t>«День Гриба» в с.Сулзат, в сентябре – в честь урожая белых грибов;</w:t>
      </w:r>
    </w:p>
    <w:p w:rsidR="0085492A" w:rsidRPr="008D3013" w:rsidRDefault="0085492A" w:rsidP="008D3013">
      <w:pPr>
        <w:pStyle w:val="PlainText"/>
        <w:rPr>
          <w:rFonts w:ascii="Arial" w:hAnsi="Arial" w:cs="Arial"/>
        </w:rPr>
      </w:pPr>
      <w:r w:rsidRPr="008D3013">
        <w:rPr>
          <w:rFonts w:ascii="Arial" w:hAnsi="Arial" w:cs="Arial"/>
          <w:b/>
        </w:rPr>
        <w:t>Активное долголетие</w:t>
      </w:r>
      <w:r w:rsidRPr="008D3013">
        <w:rPr>
          <w:rFonts w:ascii="Arial" w:hAnsi="Arial" w:cs="Arial"/>
        </w:rPr>
        <w:t xml:space="preserve"> – фестиваль районных клубов старшего пок</w:t>
      </w:r>
      <w:r>
        <w:rPr>
          <w:rFonts w:ascii="Arial" w:hAnsi="Arial" w:cs="Arial"/>
        </w:rPr>
        <w:t>оления (первая суббота октября);</w:t>
      </w:r>
      <w:r w:rsidRPr="008D3013">
        <w:rPr>
          <w:rFonts w:ascii="Arial" w:hAnsi="Arial" w:cs="Arial"/>
        </w:rPr>
        <w:t xml:space="preserve"> </w:t>
      </w:r>
    </w:p>
    <w:p w:rsidR="0085492A" w:rsidRPr="008D3013" w:rsidRDefault="0085492A" w:rsidP="008D3013">
      <w:pPr>
        <w:pStyle w:val="PlainText"/>
        <w:rPr>
          <w:rFonts w:ascii="Arial" w:hAnsi="Arial" w:cs="Arial"/>
        </w:rPr>
      </w:pPr>
      <w:r w:rsidRPr="008D3013">
        <w:rPr>
          <w:rFonts w:ascii="Arial" w:hAnsi="Arial" w:cs="Arial"/>
          <w:b/>
        </w:rPr>
        <w:t xml:space="preserve">«Рождественские встречи» </w:t>
      </w:r>
      <w:r w:rsidRPr="008D3013">
        <w:rPr>
          <w:rFonts w:ascii="Arial" w:hAnsi="Arial" w:cs="Arial"/>
        </w:rPr>
        <w:t>- районный фестиваль детских коллективов (воскресенье в середине января)</w:t>
      </w:r>
      <w:r>
        <w:rPr>
          <w:rFonts w:ascii="Arial" w:hAnsi="Arial" w:cs="Arial"/>
        </w:rPr>
        <w:t>;</w:t>
      </w:r>
    </w:p>
    <w:p w:rsidR="0085492A" w:rsidRPr="008D3013" w:rsidRDefault="0085492A" w:rsidP="008D3013">
      <w:pPr>
        <w:pStyle w:val="PlainText"/>
        <w:rPr>
          <w:rFonts w:ascii="Arial" w:hAnsi="Arial" w:cs="Arial"/>
        </w:rPr>
      </w:pPr>
      <w:r w:rsidRPr="008D3013">
        <w:rPr>
          <w:rFonts w:ascii="Arial" w:hAnsi="Arial" w:cs="Arial"/>
          <w:b/>
        </w:rPr>
        <w:t>«Весенняя капель» -</w:t>
      </w:r>
      <w:r w:rsidRPr="008D3013">
        <w:rPr>
          <w:rFonts w:ascii="Arial" w:hAnsi="Arial" w:cs="Arial"/>
        </w:rPr>
        <w:t xml:space="preserve"> районный фестиваль детских коллективов (воскресенье в конце марта)</w:t>
      </w:r>
    </w:p>
    <w:p w:rsidR="0085492A" w:rsidRPr="00BF7CBE" w:rsidRDefault="0085492A" w:rsidP="008D3013">
      <w:pPr>
        <w:pStyle w:val="Heading3"/>
        <w:tabs>
          <w:tab w:val="left" w:pos="993"/>
        </w:tabs>
        <w:ind w:right="-143"/>
        <w:rPr>
          <w:b w:val="0"/>
          <w:sz w:val="20"/>
          <w:szCs w:val="20"/>
        </w:rPr>
      </w:pPr>
    </w:p>
    <w:p w:rsidR="0085492A" w:rsidRPr="00BF7CBE" w:rsidRDefault="0085492A" w:rsidP="002D2DBA">
      <w:pPr>
        <w:pStyle w:val="NormalWeb"/>
        <w:spacing w:before="0" w:after="0"/>
        <w:ind w:right="244"/>
        <w:jc w:val="center"/>
        <w:rPr>
          <w:b/>
          <w:bCs/>
          <w:color w:val="auto"/>
          <w:sz w:val="20"/>
          <w:szCs w:val="20"/>
        </w:rPr>
      </w:pPr>
      <w:r w:rsidRPr="00BF7CBE">
        <w:rPr>
          <w:bCs/>
          <w:color w:val="auto"/>
          <w:sz w:val="20"/>
          <w:szCs w:val="20"/>
        </w:rPr>
        <w:br w:type="page"/>
      </w:r>
      <w:r w:rsidRPr="00BF7CBE">
        <w:rPr>
          <w:b/>
          <w:bCs/>
          <w:color w:val="auto"/>
          <w:sz w:val="20"/>
          <w:szCs w:val="20"/>
          <w:lang w:val="en-US"/>
        </w:rPr>
        <w:t>II</w:t>
      </w:r>
      <w:r w:rsidRPr="00BF7CBE">
        <w:rPr>
          <w:b/>
          <w:bCs/>
          <w:color w:val="auto"/>
          <w:sz w:val="20"/>
          <w:szCs w:val="20"/>
        </w:rPr>
        <w:t>. ИНФОРМАЦИОННАЯ СПРАВКА О ПРИРОДНЫХ РЕКРЕАЦИОННЫХ РЕСУР</w:t>
      </w:r>
      <w:r w:rsidRPr="00BF7CBE">
        <w:rPr>
          <w:b/>
          <w:bCs/>
          <w:color w:val="auto"/>
          <w:sz w:val="20"/>
          <w:szCs w:val="20"/>
          <w:lang w:val="en-US"/>
        </w:rPr>
        <w:t>C</w:t>
      </w:r>
      <w:r w:rsidRPr="00BF7CBE">
        <w:rPr>
          <w:b/>
          <w:bCs/>
          <w:color w:val="auto"/>
          <w:sz w:val="20"/>
          <w:szCs w:val="20"/>
        </w:rPr>
        <w:t>АХ МУНИЦИПАЛЬНОГО ОБРАЗОВАНИЯ</w:t>
      </w:r>
    </w:p>
    <w:p w:rsidR="0085492A" w:rsidRPr="00BF7CBE" w:rsidRDefault="0085492A" w:rsidP="00681D57">
      <w:pPr>
        <w:pStyle w:val="NormalWeb"/>
        <w:ind w:left="367" w:right="244"/>
        <w:jc w:val="right"/>
        <w:rPr>
          <w:color w:val="auto"/>
          <w:sz w:val="20"/>
          <w:szCs w:val="20"/>
        </w:rPr>
      </w:pPr>
      <w:r w:rsidRPr="00BF7CBE">
        <w:rPr>
          <w:color w:val="auto"/>
          <w:sz w:val="20"/>
          <w:szCs w:val="20"/>
        </w:rPr>
        <w:t>Таблица № 3</w:t>
      </w:r>
    </w:p>
    <w:p w:rsidR="0085492A" w:rsidRPr="00BF7CBE" w:rsidRDefault="0085492A" w:rsidP="002D2DBA">
      <w:pPr>
        <w:pStyle w:val="NormalWeb"/>
        <w:spacing w:before="0" w:after="0"/>
        <w:ind w:right="244"/>
        <w:jc w:val="center"/>
        <w:rPr>
          <w:b/>
          <w:bCs/>
          <w:color w:val="auto"/>
          <w:sz w:val="20"/>
          <w:szCs w:val="20"/>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00"/>
        <w:gridCol w:w="2082"/>
        <w:gridCol w:w="1440"/>
        <w:gridCol w:w="5280"/>
      </w:tblGrid>
      <w:tr w:rsidR="0085492A" w:rsidRPr="00BF7CBE" w:rsidTr="00BB4611">
        <w:trPr>
          <w:trHeight w:val="428"/>
        </w:trPr>
        <w:tc>
          <w:tcPr>
            <w:tcW w:w="700" w:type="dxa"/>
            <w:vMerge w:val="restart"/>
            <w:vAlign w:val="center"/>
          </w:tcPr>
          <w:p w:rsidR="0085492A" w:rsidRPr="00BF7CBE" w:rsidRDefault="0085492A" w:rsidP="00FB1A1A">
            <w:pPr>
              <w:jc w:val="center"/>
              <w:rPr>
                <w:rFonts w:ascii="Arial" w:hAnsi="Arial" w:cs="Arial"/>
                <w:sz w:val="20"/>
                <w:szCs w:val="20"/>
              </w:rPr>
            </w:pPr>
            <w:r w:rsidRPr="00BF7CBE">
              <w:rPr>
                <w:rFonts w:ascii="Arial" w:hAnsi="Arial" w:cs="Arial"/>
                <w:b/>
                <w:bCs/>
                <w:sz w:val="20"/>
                <w:szCs w:val="20"/>
              </w:rPr>
              <w:t>1.</w:t>
            </w:r>
          </w:p>
          <w:p w:rsidR="0085492A" w:rsidRPr="00BF7CBE" w:rsidRDefault="0085492A" w:rsidP="00FB1A1A">
            <w:pPr>
              <w:jc w:val="center"/>
              <w:rPr>
                <w:rFonts w:ascii="Arial" w:hAnsi="Arial" w:cs="Arial"/>
                <w:sz w:val="20"/>
                <w:szCs w:val="20"/>
              </w:rPr>
            </w:pPr>
            <w:r w:rsidRPr="00BF7CBE">
              <w:rPr>
                <w:rFonts w:ascii="Arial" w:hAnsi="Arial" w:cs="Arial"/>
                <w:sz w:val="20"/>
                <w:szCs w:val="20"/>
              </w:rPr>
              <w:t> </w:t>
            </w:r>
          </w:p>
        </w:tc>
        <w:tc>
          <w:tcPr>
            <w:tcW w:w="2082" w:type="dxa"/>
            <w:vMerge w:val="restart"/>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Территории</w:t>
            </w:r>
            <w:r w:rsidRPr="00BF7CBE">
              <w:rPr>
                <w:rFonts w:ascii="Arial" w:hAnsi="Arial" w:cs="Arial"/>
                <w:sz w:val="20"/>
                <w:szCs w:val="20"/>
                <w:vertAlign w:val="superscript"/>
              </w:rPr>
              <w:t>1</w:t>
            </w:r>
            <w:r w:rsidRPr="00BF7CBE">
              <w:rPr>
                <w:rFonts w:ascii="Arial" w:hAnsi="Arial" w:cs="Arial"/>
                <w:sz w:val="20"/>
                <w:szCs w:val="20"/>
              </w:rPr>
              <w:t>, благоприятные для туристско-рекреационной деятельности (в качестве зон отдыха, туризма, расположения объектов  туристско-оздоровительной направленности), в</w:t>
            </w:r>
            <w:r w:rsidRPr="00BF7CBE">
              <w:rPr>
                <w:rFonts w:ascii="Arial" w:hAnsi="Arial" w:cs="Arial"/>
                <w:bCs/>
                <w:sz w:val="20"/>
                <w:szCs w:val="20"/>
              </w:rPr>
              <w:t xml:space="preserve"> том числе уже являющиеся землями рекреационного назначения </w:t>
            </w:r>
            <w:r w:rsidRPr="00BF7CBE">
              <w:rPr>
                <w:rFonts w:ascii="Arial" w:hAnsi="Arial" w:cs="Arial"/>
                <w:sz w:val="20"/>
                <w:szCs w:val="20"/>
              </w:rPr>
              <w:t>(приложить к паспорту копии документов территориального планирования</w:t>
            </w: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Молчановский район</w:t>
            </w:r>
          </w:p>
        </w:tc>
      </w:tr>
      <w:tr w:rsidR="0085492A" w:rsidRPr="00BF7CBE" w:rsidTr="00BB4611">
        <w:trPr>
          <w:trHeight w:val="417"/>
        </w:trPr>
        <w:tc>
          <w:tcPr>
            <w:tcW w:w="700" w:type="dxa"/>
            <w:vMerge/>
            <w:vAlign w:val="center"/>
          </w:tcPr>
          <w:p w:rsidR="0085492A" w:rsidRPr="00BF7CBE" w:rsidRDefault="0085492A" w:rsidP="00FB1A1A">
            <w:pPr>
              <w:pStyle w:val="NormalWeb"/>
              <w:spacing w:before="0" w:after="0"/>
              <w:ind w:right="244"/>
              <w:jc w:val="center"/>
              <w:rPr>
                <w:bCs/>
                <w:color w:val="auto"/>
                <w:sz w:val="20"/>
                <w:szCs w:val="20"/>
              </w:rPr>
            </w:pPr>
          </w:p>
        </w:tc>
        <w:tc>
          <w:tcPr>
            <w:tcW w:w="2082" w:type="dxa"/>
            <w:vMerge/>
            <w:vAlign w:val="center"/>
          </w:tcPr>
          <w:p w:rsidR="0085492A" w:rsidRPr="00BF7CBE" w:rsidRDefault="0085492A" w:rsidP="00FB1A1A">
            <w:pPr>
              <w:pStyle w:val="NormalWeb"/>
              <w:spacing w:before="0" w:after="0"/>
              <w:ind w:right="244"/>
              <w:jc w:val="center"/>
              <w:rPr>
                <w:bCs/>
                <w:color w:val="auto"/>
                <w:sz w:val="20"/>
                <w:szCs w:val="20"/>
              </w:rPr>
            </w:pPr>
          </w:p>
        </w:tc>
        <w:tc>
          <w:tcPr>
            <w:tcW w:w="1440" w:type="dxa"/>
            <w:vAlign w:val="center"/>
          </w:tcPr>
          <w:p w:rsidR="0085492A" w:rsidRPr="00BF7CBE" w:rsidRDefault="0085492A" w:rsidP="00FB1A1A">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7A5EBB">
            <w:pPr>
              <w:pStyle w:val="NormalWeb"/>
              <w:ind w:right="244"/>
              <w:jc w:val="both"/>
              <w:rPr>
                <w:rFonts w:ascii="Times New Roman" w:hAnsi="Times New Roman" w:cs="Times New Roman"/>
                <w:bCs/>
                <w:sz w:val="20"/>
                <w:szCs w:val="20"/>
              </w:rPr>
            </w:pPr>
            <w:r w:rsidRPr="00923588">
              <w:rPr>
                <w:rFonts w:ascii="Times New Roman" w:hAnsi="Times New Roman" w:cs="Times New Roman"/>
                <w:bCs/>
                <w:sz w:val="20"/>
                <w:szCs w:val="20"/>
              </w:rPr>
              <w:t>Молчановский район расположен в центральной части области,  в 196 км от г.Томска и занимает прибрежье рек Обь и Чулым. Граничит на севере с Верхне-Кетским районом, северо-западе с Колпашевским и Чаинским районами, на юге – с Кривошеинским и Бакчарским, на востоке с Асиновским и Первомайским районами</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435"/>
        </w:trPr>
        <w:tc>
          <w:tcPr>
            <w:tcW w:w="700" w:type="dxa"/>
            <w:vMerge/>
            <w:vAlign w:val="center"/>
          </w:tcPr>
          <w:p w:rsidR="0085492A" w:rsidRPr="00BF7CBE" w:rsidRDefault="0085492A" w:rsidP="00FB1A1A">
            <w:pPr>
              <w:pStyle w:val="NormalWeb"/>
              <w:spacing w:before="0" w:after="0"/>
              <w:ind w:right="244"/>
              <w:jc w:val="center"/>
              <w:rPr>
                <w:bCs/>
                <w:color w:val="auto"/>
                <w:sz w:val="20"/>
                <w:szCs w:val="20"/>
              </w:rPr>
            </w:pPr>
          </w:p>
        </w:tc>
        <w:tc>
          <w:tcPr>
            <w:tcW w:w="2082" w:type="dxa"/>
            <w:vMerge/>
            <w:vAlign w:val="center"/>
          </w:tcPr>
          <w:p w:rsidR="0085492A" w:rsidRPr="00BF7CBE" w:rsidRDefault="0085492A" w:rsidP="00FB1A1A">
            <w:pPr>
              <w:pStyle w:val="NormalWeb"/>
              <w:spacing w:before="0" w:after="0"/>
              <w:ind w:right="244"/>
              <w:jc w:val="center"/>
              <w:rPr>
                <w:bCs/>
                <w:color w:val="auto"/>
                <w:sz w:val="20"/>
                <w:szCs w:val="20"/>
              </w:rPr>
            </w:pPr>
          </w:p>
        </w:tc>
        <w:tc>
          <w:tcPr>
            <w:tcW w:w="1440" w:type="dxa"/>
            <w:vAlign w:val="center"/>
          </w:tcPr>
          <w:p w:rsidR="0085492A" w:rsidRPr="00931999" w:rsidRDefault="0085492A" w:rsidP="00FB1A1A">
            <w:pPr>
              <w:pStyle w:val="NormalWeb"/>
              <w:spacing w:before="0" w:after="0"/>
              <w:ind w:right="244"/>
              <w:jc w:val="center"/>
              <w:rPr>
                <w:bCs/>
                <w:color w:val="auto"/>
                <w:sz w:val="20"/>
                <w:szCs w:val="20"/>
                <w:lang w:val="en-US"/>
              </w:rPr>
            </w:pPr>
            <w:r w:rsidRPr="00BF7CBE">
              <w:rPr>
                <w:sz w:val="20"/>
                <w:szCs w:val="20"/>
              </w:rPr>
              <w:t xml:space="preserve">площадь </w:t>
            </w:r>
            <w:r w:rsidRPr="00931999">
              <w:rPr>
                <w:sz w:val="18"/>
                <w:szCs w:val="18"/>
                <w:lang w:val="en-US"/>
              </w:rPr>
              <w:t>(</w:t>
            </w:r>
            <w:r w:rsidRPr="00931999">
              <w:rPr>
                <w:bCs/>
                <w:color w:val="auto"/>
                <w:sz w:val="18"/>
                <w:szCs w:val="18"/>
              </w:rPr>
              <w:t>тыс.кв.км</w:t>
            </w:r>
            <w:r w:rsidRPr="00931999">
              <w:rPr>
                <w:bCs/>
                <w:color w:val="auto"/>
                <w:sz w:val="18"/>
                <w:szCs w:val="18"/>
                <w:lang w:val="en-US"/>
              </w:rPr>
              <w:t>)</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6,4 </w:t>
            </w:r>
          </w:p>
        </w:tc>
      </w:tr>
      <w:tr w:rsidR="0085492A" w:rsidRPr="00BF7CBE" w:rsidTr="00BB4611">
        <w:trPr>
          <w:trHeight w:val="711"/>
        </w:trPr>
        <w:tc>
          <w:tcPr>
            <w:tcW w:w="700" w:type="dxa"/>
            <w:vMerge/>
            <w:vAlign w:val="center"/>
          </w:tcPr>
          <w:p w:rsidR="0085492A" w:rsidRPr="00BF7CBE" w:rsidRDefault="0085492A" w:rsidP="00FB1A1A">
            <w:pPr>
              <w:pStyle w:val="NormalWeb"/>
              <w:spacing w:before="0" w:after="0"/>
              <w:ind w:right="244"/>
              <w:jc w:val="center"/>
              <w:rPr>
                <w:bCs/>
                <w:color w:val="auto"/>
                <w:sz w:val="20"/>
                <w:szCs w:val="20"/>
              </w:rPr>
            </w:pPr>
          </w:p>
        </w:tc>
        <w:tc>
          <w:tcPr>
            <w:tcW w:w="2082" w:type="dxa"/>
            <w:vMerge/>
            <w:vAlign w:val="center"/>
          </w:tcPr>
          <w:p w:rsidR="0085492A" w:rsidRPr="00BF7CBE" w:rsidRDefault="0085492A" w:rsidP="00FB1A1A">
            <w:pPr>
              <w:pStyle w:val="NormalWeb"/>
              <w:spacing w:before="0" w:after="0"/>
              <w:ind w:right="244"/>
              <w:jc w:val="center"/>
              <w:rPr>
                <w:bCs/>
                <w:color w:val="auto"/>
                <w:sz w:val="20"/>
                <w:szCs w:val="20"/>
              </w:rPr>
            </w:pPr>
          </w:p>
        </w:tc>
        <w:tc>
          <w:tcPr>
            <w:tcW w:w="1440" w:type="dxa"/>
            <w:vAlign w:val="center"/>
          </w:tcPr>
          <w:p w:rsidR="0085492A" w:rsidRPr="00BF7CBE" w:rsidRDefault="0085492A" w:rsidP="00FB1A1A">
            <w:pPr>
              <w:pStyle w:val="NormalWeb"/>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0943FA">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района 6,4 тыс.кв.км., в т.ч. площадь рекреационной территории 3,18% или 0,2  тыс.га – существующая;</w:t>
            </w:r>
          </w:p>
          <w:p w:rsidR="0085492A" w:rsidRPr="00923588" w:rsidRDefault="0085492A" w:rsidP="000943FA">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16,2% или 1,03 тыс.га – проектная</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8,91-13,64 рублей за 1 кв.м.</w:t>
            </w:r>
          </w:p>
        </w:tc>
      </w:tr>
      <w:tr w:rsidR="0085492A" w:rsidRPr="00BF7CBE" w:rsidTr="00F417E9">
        <w:trPr>
          <w:trHeight w:val="395"/>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1.1</w:t>
            </w:r>
          </w:p>
        </w:tc>
        <w:tc>
          <w:tcPr>
            <w:tcW w:w="2082" w:type="dxa"/>
            <w:vMerge w:val="restart"/>
            <w:vAlign w:val="center"/>
          </w:tcPr>
          <w:p w:rsidR="0085492A" w:rsidRDefault="0085492A" w:rsidP="00FB1A1A">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 (в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3909E9">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3909E9">
            <w:pPr>
              <w:jc w:val="center"/>
              <w:rPr>
                <w:rFonts w:cs="Times New Roman"/>
                <w:sz w:val="20"/>
                <w:szCs w:val="20"/>
              </w:rPr>
            </w:pPr>
            <w:r w:rsidRPr="00923588">
              <w:rPr>
                <w:rFonts w:cs="Times New Roman"/>
                <w:b/>
                <w:sz w:val="20"/>
                <w:szCs w:val="20"/>
              </w:rPr>
              <w:t xml:space="preserve">Могочинское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3B41D8">
        <w:trPr>
          <w:trHeight w:val="51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3909E9">
            <w:pPr>
              <w:jc w:val="center"/>
              <w:rPr>
                <w:rFonts w:cs="Times New Roman"/>
                <w:sz w:val="20"/>
                <w:szCs w:val="20"/>
              </w:rPr>
            </w:pPr>
            <w:r w:rsidRPr="00923588">
              <w:rPr>
                <w:rFonts w:cs="Times New Roman"/>
                <w:b/>
                <w:sz w:val="20"/>
                <w:szCs w:val="20"/>
              </w:rPr>
              <w:t xml:space="preserve">Могочинское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3B41D8">
        <w:trPr>
          <w:trHeight w:val="73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3909E9">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156,23 тыс.га, площадь рекреационной территории 1,32% или 2,06  тыс.га – существующая;</w:t>
            </w:r>
          </w:p>
          <w:p w:rsidR="0085492A" w:rsidRPr="00923588" w:rsidRDefault="0085492A" w:rsidP="003909E9">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2,81% или 4,4 тыс.га – проектная</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3909E9">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с.Могочино </w:t>
            </w:r>
          </w:p>
          <w:p w:rsidR="0085492A" w:rsidRPr="00923588" w:rsidRDefault="0085492A" w:rsidP="003909E9">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0,55% или 0,85 тыс.га – существующая;</w:t>
            </w:r>
          </w:p>
          <w:p w:rsidR="0085492A" w:rsidRPr="00923588" w:rsidRDefault="0085492A" w:rsidP="003909E9">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1,08% или 1,7 тыс.га – проектная;</w:t>
            </w:r>
          </w:p>
          <w:p w:rsidR="0085492A" w:rsidRPr="00923588" w:rsidRDefault="0085492A" w:rsidP="00357D67">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с.Игреково рекреационная территория 0% или 0  тыс.га – существующая;</w:t>
            </w:r>
          </w:p>
          <w:p w:rsidR="0085492A" w:rsidRPr="00923588" w:rsidRDefault="0085492A" w:rsidP="00357D67">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0,77% или 1,2 тыс.га – проектная</w:t>
            </w:r>
          </w:p>
          <w:p w:rsidR="0085492A" w:rsidRPr="00923588" w:rsidRDefault="0085492A" w:rsidP="00357D67">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с.Сулзат рекреационной территории 0,77% или 1,2  тыс.га – существующие;</w:t>
            </w:r>
          </w:p>
          <w:p w:rsidR="0085492A" w:rsidRPr="00923588" w:rsidRDefault="0085492A" w:rsidP="00357D67">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0,96% или 1,5 тыс.га – проектная</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3B41D8">
        <w:trPr>
          <w:trHeight w:val="313"/>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12,7</w:t>
            </w:r>
            <w:r w:rsidRPr="00923588">
              <w:rPr>
                <w:rFonts w:ascii="Times New Roman" w:hAnsi="Times New Roman" w:cs="Times New Roman"/>
                <w:bCs/>
                <w:color w:val="auto"/>
                <w:sz w:val="20"/>
                <w:szCs w:val="20"/>
                <w:lang w:val="en-US"/>
              </w:rPr>
              <w:t>2-</w:t>
            </w:r>
            <w:r w:rsidRPr="00923588">
              <w:rPr>
                <w:rFonts w:ascii="Times New Roman" w:hAnsi="Times New Roman" w:cs="Times New Roman"/>
                <w:bCs/>
                <w:color w:val="auto"/>
                <w:sz w:val="20"/>
                <w:szCs w:val="20"/>
              </w:rPr>
              <w:t>12,99 рублей за 1 кв.м.</w:t>
            </w:r>
          </w:p>
        </w:tc>
      </w:tr>
      <w:tr w:rsidR="0085492A" w:rsidRPr="00BF7CBE" w:rsidTr="003B41D8">
        <w:trPr>
          <w:trHeight w:val="323"/>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1.2</w:t>
            </w:r>
          </w:p>
        </w:tc>
        <w:tc>
          <w:tcPr>
            <w:tcW w:w="2082" w:type="dxa"/>
            <w:vMerge w:val="restart"/>
            <w:vAlign w:val="center"/>
          </w:tcPr>
          <w:p w:rsidR="0085492A"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 (в качестве зон отдыха, туризм</w:t>
            </w:r>
            <w:r w:rsidRPr="00BF7CBE">
              <w:rPr>
                <w:rFonts w:ascii="Arial" w:hAnsi="Arial" w:cs="Arial"/>
                <w:sz w:val="20"/>
                <w:szCs w:val="20"/>
              </w:rPr>
              <w:t>а</w:t>
            </w:r>
            <w:r>
              <w:rPr>
                <w:rFonts w:ascii="Arial" w:hAnsi="Arial" w:cs="Arial"/>
                <w:sz w:val="20"/>
                <w:szCs w:val="20"/>
              </w:rPr>
              <w:t>)</w:t>
            </w:r>
          </w:p>
          <w:p w:rsidR="0085492A" w:rsidRDefault="0085492A" w:rsidP="003B41D8">
            <w:pPr>
              <w:jc w:val="center"/>
              <w:rPr>
                <w:rFonts w:ascii="Arial" w:hAnsi="Arial" w:cs="Arial"/>
                <w:sz w:val="20"/>
                <w:szCs w:val="20"/>
              </w:rPr>
            </w:pPr>
            <w:r>
              <w:rPr>
                <w:rFonts w:ascii="Arial" w:hAnsi="Arial" w:cs="Arial"/>
                <w:sz w:val="20"/>
                <w:szCs w:val="20"/>
              </w:rPr>
              <w:t>поселение</w:t>
            </w:r>
          </w:p>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
                <w:sz w:val="20"/>
                <w:szCs w:val="20"/>
              </w:rPr>
              <w:t xml:space="preserve">Молчановское </w:t>
            </w:r>
            <w:r w:rsidRPr="00923588">
              <w:rPr>
                <w:rFonts w:ascii="Times New Roman" w:hAnsi="Times New Roman" w:cs="Times New Roman"/>
                <w:sz w:val="20"/>
                <w:szCs w:val="20"/>
              </w:rPr>
              <w:t>сельское</w:t>
            </w:r>
          </w:p>
        </w:tc>
      </w:tr>
      <w:tr w:rsidR="0085492A" w:rsidRPr="00BF7CBE" w:rsidTr="0091434D">
        <w:trPr>
          <w:trHeight w:val="49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
                <w:sz w:val="20"/>
                <w:szCs w:val="20"/>
              </w:rPr>
              <w:t xml:space="preserve">Молчановское </w:t>
            </w:r>
            <w:r w:rsidRPr="00923588">
              <w:rPr>
                <w:rFonts w:ascii="Times New Roman" w:hAnsi="Times New Roman" w:cs="Times New Roman"/>
                <w:sz w:val="20"/>
                <w:szCs w:val="20"/>
              </w:rPr>
              <w:t>сельское</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179,6 тыс.га</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Площадь земельных участков, используемых для рекреационных целей – 1,1 тыс.га или 0,6%, проектная площадь – 9 тыс.га или 5% от площади района</w:t>
            </w:r>
          </w:p>
        </w:tc>
      </w:tr>
      <w:tr w:rsidR="0085492A" w:rsidRPr="00BF7CBE" w:rsidTr="0091434D">
        <w:trPr>
          <w:trHeight w:val="313"/>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12,72-13,64 рублей за 1 кв.м.</w:t>
            </w:r>
          </w:p>
        </w:tc>
      </w:tr>
      <w:tr w:rsidR="0085492A" w:rsidRPr="00BF7CBE" w:rsidTr="00D13692">
        <w:trPr>
          <w:trHeight w:val="307"/>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1.3</w:t>
            </w:r>
          </w:p>
        </w:tc>
        <w:tc>
          <w:tcPr>
            <w:tcW w:w="2082" w:type="dxa"/>
            <w:vMerge w:val="restart"/>
            <w:vAlign w:val="center"/>
          </w:tcPr>
          <w:p w:rsidR="0085492A" w:rsidRPr="00831F6B"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w:t>
            </w:r>
          </w:p>
          <w:p w:rsidR="0085492A" w:rsidRDefault="0085492A" w:rsidP="003B41D8">
            <w:pPr>
              <w:jc w:val="center"/>
              <w:rPr>
                <w:rFonts w:ascii="Arial" w:hAnsi="Arial" w:cs="Arial"/>
                <w:sz w:val="20"/>
                <w:szCs w:val="20"/>
              </w:rPr>
            </w:pPr>
            <w:r>
              <w:rPr>
                <w:rFonts w:ascii="Arial" w:hAnsi="Arial" w:cs="Arial"/>
                <w:sz w:val="20"/>
                <w:szCs w:val="20"/>
              </w:rPr>
              <w:t xml:space="preserve"> (в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DB7A17">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DB7A17">
            <w:pPr>
              <w:jc w:val="center"/>
              <w:rPr>
                <w:rFonts w:cs="Times New Roman"/>
                <w:sz w:val="20"/>
                <w:szCs w:val="20"/>
              </w:rPr>
            </w:pPr>
            <w:r w:rsidRPr="00923588">
              <w:rPr>
                <w:rFonts w:cs="Times New Roman"/>
                <w:b/>
                <w:sz w:val="20"/>
                <w:szCs w:val="20"/>
              </w:rPr>
              <w:t xml:space="preserve">Наргинское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D13692">
        <w:trPr>
          <w:trHeight w:val="551"/>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DB7A17">
            <w:pPr>
              <w:jc w:val="center"/>
              <w:rPr>
                <w:rFonts w:cs="Times New Roman"/>
                <w:sz w:val="20"/>
                <w:szCs w:val="20"/>
              </w:rPr>
            </w:pPr>
            <w:r w:rsidRPr="00923588">
              <w:rPr>
                <w:rFonts w:cs="Times New Roman"/>
                <w:b/>
                <w:sz w:val="20"/>
                <w:szCs w:val="20"/>
              </w:rPr>
              <w:t xml:space="preserve">Наргинское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0F5833">
        <w:trPr>
          <w:trHeight w:val="100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30,2 тыс.га, площадь рекреационной территории 1,26% или 0,38  тыс.га – существующая;</w:t>
            </w:r>
          </w:p>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2,49% или 0,75 тыс.га – проектная</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с.Нарга </w:t>
            </w:r>
          </w:p>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0,57% или 0,17 тыс.га – существующие;</w:t>
            </w:r>
          </w:p>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1,64% или 0,49 тыс.га – проектное;</w:t>
            </w:r>
          </w:p>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с.Сарафановка</w:t>
            </w:r>
          </w:p>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0,69% или 0,2 тыс.га – существующая;</w:t>
            </w:r>
          </w:p>
          <w:p w:rsidR="0085492A" w:rsidRPr="00923588" w:rsidRDefault="0085492A" w:rsidP="000F583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0,85% или 0,25 тыс.га – проектное</w:t>
            </w:r>
          </w:p>
          <w:p w:rsidR="0085492A" w:rsidRPr="00923588" w:rsidRDefault="0085492A" w:rsidP="003877D6">
            <w:pPr>
              <w:pStyle w:val="NormalWeb"/>
              <w:spacing w:before="0" w:after="0"/>
              <w:ind w:right="244"/>
              <w:jc w:val="both"/>
              <w:rPr>
                <w:rFonts w:ascii="Times New Roman" w:hAnsi="Times New Roman" w:cs="Times New Roman"/>
                <w:bCs/>
                <w:color w:val="auto"/>
                <w:sz w:val="20"/>
                <w:szCs w:val="20"/>
              </w:rPr>
            </w:pPr>
          </w:p>
        </w:tc>
      </w:tr>
      <w:tr w:rsidR="0085492A" w:rsidRPr="00BF7CBE" w:rsidTr="00D13692">
        <w:trPr>
          <w:trHeight w:val="369"/>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8,91-12,72 рублей за 1 кв.м.</w:t>
            </w:r>
          </w:p>
        </w:tc>
      </w:tr>
      <w:tr w:rsidR="0085492A" w:rsidRPr="00BF7CBE" w:rsidTr="00D13692">
        <w:trPr>
          <w:trHeight w:val="313"/>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1.4</w:t>
            </w:r>
          </w:p>
        </w:tc>
        <w:tc>
          <w:tcPr>
            <w:tcW w:w="2082" w:type="dxa"/>
            <w:vMerge w:val="restart"/>
            <w:vAlign w:val="center"/>
          </w:tcPr>
          <w:p w:rsidR="0085492A"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и (в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E400E3">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E400E3">
            <w:pPr>
              <w:jc w:val="center"/>
              <w:rPr>
                <w:rFonts w:cs="Times New Roman"/>
                <w:sz w:val="20"/>
                <w:szCs w:val="20"/>
              </w:rPr>
            </w:pPr>
            <w:r w:rsidRPr="00923588">
              <w:rPr>
                <w:rFonts w:cs="Times New Roman"/>
                <w:b/>
                <w:sz w:val="20"/>
                <w:szCs w:val="20"/>
              </w:rPr>
              <w:t xml:space="preserve">Суйгинское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D13692">
        <w:trPr>
          <w:trHeight w:val="391"/>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E400E3">
            <w:pPr>
              <w:jc w:val="center"/>
              <w:rPr>
                <w:rFonts w:cs="Times New Roman"/>
                <w:sz w:val="20"/>
                <w:szCs w:val="20"/>
              </w:rPr>
            </w:pPr>
            <w:r w:rsidRPr="00923588">
              <w:rPr>
                <w:rFonts w:cs="Times New Roman"/>
                <w:b/>
                <w:sz w:val="20"/>
                <w:szCs w:val="20"/>
              </w:rPr>
              <w:t xml:space="preserve">Суйгинское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224,6 тыс.га, площадь рекреационной территории 0% или 0  тыс.га – существующая;</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5,58% или 12,53 тыс.га – проектная</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с.Суйга </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 или 0 тыс.га – существующие;</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1,42% или 3,18 тыс.га – проектное;</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p>
        </w:tc>
      </w:tr>
      <w:tr w:rsidR="0085492A" w:rsidRPr="00BF7CBE" w:rsidTr="00D13692">
        <w:trPr>
          <w:trHeight w:val="473"/>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91434D">
        <w:trPr>
          <w:trHeight w:val="1067"/>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12,72 рублей за 1 кв.м.</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p w:rsidR="0085492A" w:rsidRPr="00923588" w:rsidRDefault="0085492A" w:rsidP="0091434D">
            <w:pPr>
              <w:pStyle w:val="NormalWeb"/>
              <w:spacing w:before="0" w:after="0"/>
              <w:ind w:right="244"/>
              <w:jc w:val="center"/>
              <w:rPr>
                <w:rFonts w:ascii="Times New Roman" w:hAnsi="Times New Roman" w:cs="Times New Roman"/>
                <w:bCs/>
                <w:color w:val="auto"/>
                <w:sz w:val="20"/>
                <w:szCs w:val="20"/>
              </w:rPr>
            </w:pPr>
          </w:p>
        </w:tc>
      </w:tr>
      <w:tr w:rsidR="0085492A" w:rsidRPr="00BF7CBE" w:rsidTr="008C57A3">
        <w:trPr>
          <w:trHeight w:val="531"/>
        </w:trPr>
        <w:tc>
          <w:tcPr>
            <w:tcW w:w="700" w:type="dxa"/>
            <w:vMerge w:val="restart"/>
            <w:vAlign w:val="center"/>
          </w:tcPr>
          <w:p w:rsidR="0085492A" w:rsidRPr="00BF7CBE" w:rsidRDefault="0085492A" w:rsidP="00FB1A1A">
            <w:pPr>
              <w:jc w:val="center"/>
              <w:rPr>
                <w:rFonts w:ascii="Arial" w:hAnsi="Arial" w:cs="Arial"/>
                <w:b/>
                <w:bCs/>
                <w:sz w:val="20"/>
                <w:szCs w:val="20"/>
                <w:highlight w:val="yellow"/>
              </w:rPr>
            </w:pPr>
            <w:r w:rsidRPr="00543A91">
              <w:rPr>
                <w:rFonts w:ascii="Arial" w:hAnsi="Arial" w:cs="Arial"/>
                <w:b/>
                <w:bCs/>
                <w:sz w:val="20"/>
                <w:szCs w:val="20"/>
              </w:rPr>
              <w:t>1.5</w:t>
            </w:r>
          </w:p>
        </w:tc>
        <w:tc>
          <w:tcPr>
            <w:tcW w:w="2082" w:type="dxa"/>
            <w:vMerge w:val="restart"/>
            <w:vAlign w:val="center"/>
          </w:tcPr>
          <w:p w:rsidR="0085492A" w:rsidRDefault="0085492A" w:rsidP="003B41D8">
            <w:pPr>
              <w:jc w:val="center"/>
              <w:rPr>
                <w:rFonts w:ascii="Arial" w:hAnsi="Arial" w:cs="Arial"/>
                <w:sz w:val="20"/>
                <w:szCs w:val="20"/>
              </w:rPr>
            </w:pPr>
            <w:r w:rsidRPr="00BF7CBE">
              <w:rPr>
                <w:rFonts w:ascii="Arial" w:hAnsi="Arial" w:cs="Arial"/>
                <w:sz w:val="20"/>
                <w:szCs w:val="20"/>
              </w:rPr>
              <w:t>Территории, благоприятные для туристско-рекреационной деятельност</w:t>
            </w:r>
            <w:r>
              <w:rPr>
                <w:rFonts w:ascii="Arial" w:hAnsi="Arial" w:cs="Arial"/>
                <w:sz w:val="20"/>
                <w:szCs w:val="20"/>
              </w:rPr>
              <w:t xml:space="preserve">и </w:t>
            </w:r>
          </w:p>
          <w:p w:rsidR="0085492A" w:rsidRDefault="0085492A" w:rsidP="003B41D8">
            <w:pPr>
              <w:jc w:val="center"/>
              <w:rPr>
                <w:rFonts w:ascii="Arial" w:hAnsi="Arial" w:cs="Arial"/>
                <w:sz w:val="20"/>
                <w:szCs w:val="20"/>
              </w:rPr>
            </w:pPr>
            <w:r>
              <w:rPr>
                <w:rFonts w:ascii="Arial" w:hAnsi="Arial" w:cs="Arial"/>
                <w:sz w:val="20"/>
                <w:szCs w:val="20"/>
              </w:rPr>
              <w:t>(в качестве зон отдыха, туризм</w:t>
            </w:r>
            <w:r w:rsidRPr="00BF7CBE">
              <w:rPr>
                <w:rFonts w:ascii="Arial" w:hAnsi="Arial" w:cs="Arial"/>
                <w:sz w:val="20"/>
                <w:szCs w:val="20"/>
              </w:rPr>
              <w:t>а</w:t>
            </w:r>
            <w:r>
              <w:rPr>
                <w:rFonts w:ascii="Arial" w:hAnsi="Arial" w:cs="Arial"/>
                <w:sz w:val="20"/>
                <w:szCs w:val="20"/>
              </w:rPr>
              <w:t>)</w:t>
            </w:r>
          </w:p>
          <w:p w:rsidR="0085492A" w:rsidRPr="00BF7CBE" w:rsidRDefault="0085492A" w:rsidP="00F417E9">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F417E9">
            <w:pPr>
              <w:jc w:val="center"/>
              <w:rPr>
                <w:rFonts w:cs="Times New Roman"/>
                <w:sz w:val="20"/>
                <w:szCs w:val="20"/>
              </w:rPr>
            </w:pPr>
            <w:r w:rsidRPr="00923588">
              <w:rPr>
                <w:rFonts w:cs="Times New Roman"/>
                <w:b/>
                <w:sz w:val="20"/>
                <w:szCs w:val="20"/>
              </w:rPr>
              <w:t xml:space="preserve">Тунгусовское </w:t>
            </w:r>
            <w:r w:rsidRPr="00923588">
              <w:rPr>
                <w:rFonts w:cs="Times New Roman"/>
                <w:sz w:val="20"/>
                <w:szCs w:val="20"/>
              </w:rPr>
              <w:t>сельское поселение</w:t>
            </w:r>
          </w:p>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91434D">
        <w:trPr>
          <w:trHeight w:val="346"/>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F417E9">
            <w:pPr>
              <w:jc w:val="center"/>
              <w:rPr>
                <w:rFonts w:cs="Times New Roman"/>
                <w:sz w:val="20"/>
                <w:szCs w:val="20"/>
              </w:rPr>
            </w:pPr>
            <w:r w:rsidRPr="00923588">
              <w:rPr>
                <w:rFonts w:cs="Times New Roman"/>
                <w:b/>
                <w:sz w:val="20"/>
                <w:szCs w:val="20"/>
              </w:rPr>
              <w:t xml:space="preserve">Тунгусовское </w:t>
            </w:r>
            <w:r w:rsidRPr="00923588">
              <w:rPr>
                <w:rFonts w:cs="Times New Roman"/>
                <w:sz w:val="20"/>
                <w:szCs w:val="20"/>
              </w:rPr>
              <w:t>сельское поселение</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Общая площадь поселения 56,45 тыс.га, площадь рекреационной территории 0% или 0  тыс.га – существующая;</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0,32% или 0,18 тыс.га – проектная</w:t>
            </w: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pStyle w:val="NormalWeb"/>
              <w:spacing w:before="0" w:after="0"/>
              <w:ind w:right="244"/>
              <w:jc w:val="center"/>
              <w:rPr>
                <w:sz w:val="20"/>
                <w:szCs w:val="20"/>
              </w:rPr>
            </w:pPr>
            <w:r w:rsidRPr="00BF7CBE">
              <w:rPr>
                <w:sz w:val="20"/>
                <w:szCs w:val="20"/>
              </w:rPr>
              <w:t>краткая характеристика</w:t>
            </w:r>
          </w:p>
        </w:tc>
        <w:tc>
          <w:tcPr>
            <w:tcW w:w="5280" w:type="dxa"/>
            <w:vAlign w:val="center"/>
          </w:tcPr>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 xml:space="preserve">с.Тунгусово </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 или 0 тыс.га – существующие;</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0,07% или 0,03 тыс.га – проектное;</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с. Колбинка</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рекреационная территория 0% или 0 тыс.га – существующая;</w:t>
            </w:r>
          </w:p>
          <w:p w:rsidR="0085492A" w:rsidRPr="00923588" w:rsidRDefault="0085492A" w:rsidP="0094434F">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рекреационной территории 0,25% или 0,14 с.га – проектное</w:t>
            </w:r>
          </w:p>
        </w:tc>
      </w:tr>
      <w:tr w:rsidR="0085492A" w:rsidRPr="00BF7CBE" w:rsidTr="0091434D">
        <w:trPr>
          <w:trHeight w:val="490"/>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894"/>
        </w:trPr>
        <w:tc>
          <w:tcPr>
            <w:tcW w:w="700" w:type="dxa"/>
            <w:vMerge/>
            <w:vAlign w:val="center"/>
          </w:tcPr>
          <w:p w:rsidR="0085492A" w:rsidRPr="00BF7CBE" w:rsidRDefault="0085492A" w:rsidP="00FB1A1A">
            <w:pPr>
              <w:jc w:val="center"/>
              <w:rPr>
                <w:rFonts w:ascii="Arial" w:hAnsi="Arial" w:cs="Arial"/>
                <w:b/>
                <w:bCs/>
                <w:sz w:val="20"/>
                <w:szCs w:val="20"/>
                <w:highlight w:val="yellow"/>
              </w:rPr>
            </w:pPr>
          </w:p>
        </w:tc>
        <w:tc>
          <w:tcPr>
            <w:tcW w:w="2082" w:type="dxa"/>
            <w:vMerge/>
            <w:vAlign w:val="center"/>
          </w:tcPr>
          <w:p w:rsidR="0085492A" w:rsidRPr="00BF7CBE" w:rsidRDefault="0085492A" w:rsidP="00FB1A1A">
            <w:pPr>
              <w:jc w:val="center"/>
              <w:rPr>
                <w:rFonts w:ascii="Arial" w:hAnsi="Arial" w:cs="Arial"/>
                <w:bCs/>
                <w:sz w:val="20"/>
                <w:szCs w:val="20"/>
                <w:highlight w:val="yellow"/>
              </w:rPr>
            </w:pPr>
          </w:p>
        </w:tc>
        <w:tc>
          <w:tcPr>
            <w:tcW w:w="1440" w:type="dxa"/>
            <w:vAlign w:val="center"/>
          </w:tcPr>
          <w:p w:rsidR="0085492A" w:rsidRPr="00BF7CBE" w:rsidRDefault="0085492A" w:rsidP="00C00124">
            <w:pPr>
              <w:jc w:val="center"/>
              <w:rPr>
                <w:rFonts w:ascii="Arial" w:hAnsi="Arial" w:cs="Arial"/>
                <w:sz w:val="20"/>
                <w:szCs w:val="20"/>
              </w:rPr>
            </w:pPr>
            <w:r w:rsidRPr="00BF7CBE">
              <w:rPr>
                <w:rFonts w:ascii="Arial" w:hAnsi="Arial" w:cs="Arial"/>
                <w:bCs/>
                <w:sz w:val="20"/>
                <w:szCs w:val="20"/>
              </w:rPr>
              <w:t>кадастровая стоимость рекреационных </w:t>
            </w:r>
            <w:r w:rsidRPr="00BF7CBE">
              <w:rPr>
                <w:rFonts w:ascii="Arial" w:hAnsi="Arial" w:cs="Arial"/>
                <w:bCs/>
                <w:sz w:val="20"/>
                <w:szCs w:val="20"/>
                <w:vertAlign w:val="superscript"/>
              </w:rPr>
              <w:t>1</w:t>
            </w:r>
            <w:r w:rsidRPr="00BF7CBE">
              <w:rPr>
                <w:rFonts w:ascii="Arial" w:hAnsi="Arial" w:cs="Arial"/>
                <w:bCs/>
                <w:sz w:val="20"/>
                <w:szCs w:val="20"/>
              </w:rPr>
              <w:t> земель</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12,9 рублей за 1 кв.м.</w:t>
            </w:r>
          </w:p>
        </w:tc>
      </w:tr>
      <w:tr w:rsidR="0085492A" w:rsidRPr="00BF7CBE" w:rsidTr="00BB4611">
        <w:trPr>
          <w:trHeight w:val="417"/>
        </w:trPr>
        <w:tc>
          <w:tcPr>
            <w:tcW w:w="700" w:type="dxa"/>
            <w:vMerge w:val="restart"/>
            <w:vAlign w:val="center"/>
          </w:tcPr>
          <w:p w:rsidR="0085492A" w:rsidRPr="00BF7CBE" w:rsidRDefault="0085492A" w:rsidP="00FB1A1A">
            <w:pPr>
              <w:jc w:val="center"/>
              <w:rPr>
                <w:rFonts w:ascii="Arial" w:hAnsi="Arial" w:cs="Arial"/>
                <w:b/>
                <w:bCs/>
                <w:sz w:val="20"/>
                <w:szCs w:val="20"/>
              </w:rPr>
            </w:pPr>
            <w:r w:rsidRPr="00BF7CBE">
              <w:rPr>
                <w:rFonts w:ascii="Arial" w:hAnsi="Arial" w:cs="Arial"/>
                <w:b/>
                <w:bCs/>
                <w:sz w:val="20"/>
                <w:szCs w:val="20"/>
              </w:rPr>
              <w:t>2.</w:t>
            </w:r>
          </w:p>
        </w:tc>
        <w:tc>
          <w:tcPr>
            <w:tcW w:w="2082" w:type="dxa"/>
            <w:vMerge w:val="restart"/>
            <w:vAlign w:val="center"/>
          </w:tcPr>
          <w:p w:rsidR="0085492A" w:rsidRPr="00BF7CBE" w:rsidRDefault="0085492A" w:rsidP="00FB1A1A">
            <w:pPr>
              <w:jc w:val="center"/>
              <w:rPr>
                <w:rFonts w:ascii="Arial" w:hAnsi="Arial" w:cs="Arial"/>
                <w:bCs/>
                <w:sz w:val="20"/>
                <w:szCs w:val="20"/>
              </w:rPr>
            </w:pPr>
            <w:r w:rsidRPr="00BF7CBE">
              <w:rPr>
                <w:rFonts w:ascii="Arial" w:hAnsi="Arial" w:cs="Arial"/>
                <w:bCs/>
                <w:sz w:val="20"/>
                <w:szCs w:val="20"/>
              </w:rPr>
              <w:t>Лечебно-оздоровительные местности и курорты</w:t>
            </w:r>
            <w:r w:rsidRPr="00BF7CBE">
              <w:rPr>
                <w:rFonts w:ascii="Arial" w:hAnsi="Arial" w:cs="Arial"/>
                <w:bCs/>
                <w:sz w:val="20"/>
                <w:szCs w:val="20"/>
                <w:vertAlign w:val="superscript"/>
              </w:rPr>
              <w:t>2</w:t>
            </w: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sz w:val="20"/>
                <w:szCs w:val="20"/>
              </w:rPr>
              <w:t>название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w:t>
            </w:r>
          </w:p>
        </w:tc>
      </w:tr>
      <w:tr w:rsidR="0085492A" w:rsidRPr="00BF7CBE" w:rsidTr="00BB4611">
        <w:trPr>
          <w:trHeight w:val="564"/>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pStyle w:val="NormalWeb"/>
              <w:spacing w:before="0" w:after="0"/>
              <w:ind w:right="244"/>
              <w:jc w:val="center"/>
              <w:rPr>
                <w:bCs/>
                <w:color w:val="auto"/>
                <w:sz w:val="20"/>
                <w:szCs w:val="20"/>
              </w:rPr>
            </w:pPr>
            <w:r w:rsidRPr="00BF7CBE">
              <w:rPr>
                <w:sz w:val="20"/>
                <w:szCs w:val="20"/>
              </w:rPr>
              <w:t>местоположение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403"/>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pStyle w:val="NormalWeb"/>
              <w:spacing w:before="0" w:after="0"/>
              <w:ind w:right="244"/>
              <w:jc w:val="center"/>
              <w:rPr>
                <w:bCs/>
                <w:color w:val="auto"/>
                <w:sz w:val="20"/>
                <w:szCs w:val="20"/>
              </w:rPr>
            </w:pPr>
            <w:r w:rsidRPr="00BF7CBE">
              <w:rPr>
                <w:sz w:val="20"/>
                <w:szCs w:val="20"/>
              </w:rPr>
              <w:t>площадь (гектаров)</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rPr>
          <w:trHeight w:val="564"/>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краткая характеристика</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p>
        </w:tc>
      </w:tr>
      <w:tr w:rsidR="0085492A" w:rsidRPr="00BF7CBE" w:rsidTr="00BB4611">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примечание</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используется по назначению, зарезервирована  или нет</w:t>
            </w:r>
          </w:p>
        </w:tc>
      </w:tr>
      <w:tr w:rsidR="0085492A" w:rsidRPr="00BF7CBE" w:rsidTr="00BB4611">
        <w:trPr>
          <w:trHeight w:val="613"/>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bCs/>
                <w:sz w:val="20"/>
                <w:szCs w:val="20"/>
              </w:rPr>
            </w:pPr>
          </w:p>
        </w:tc>
        <w:tc>
          <w:tcPr>
            <w:tcW w:w="1440" w:type="dxa"/>
            <w:vAlign w:val="center"/>
          </w:tcPr>
          <w:p w:rsidR="0085492A" w:rsidRPr="00BF7CBE" w:rsidRDefault="0085492A" w:rsidP="00FB1A1A">
            <w:pPr>
              <w:jc w:val="center"/>
              <w:rPr>
                <w:rFonts w:ascii="Arial" w:hAnsi="Arial" w:cs="Arial"/>
                <w:sz w:val="20"/>
                <w:szCs w:val="20"/>
              </w:rPr>
            </w:pPr>
            <w:r w:rsidRPr="00BF7CBE">
              <w:rPr>
                <w:rFonts w:ascii="Arial" w:hAnsi="Arial" w:cs="Arial"/>
                <w:bCs/>
                <w:sz w:val="20"/>
                <w:szCs w:val="20"/>
              </w:rPr>
              <w:t xml:space="preserve">кадастровая стоимость </w:t>
            </w:r>
          </w:p>
        </w:tc>
        <w:tc>
          <w:tcPr>
            <w:tcW w:w="5280" w:type="dxa"/>
            <w:vAlign w:val="center"/>
          </w:tcPr>
          <w:p w:rsidR="0085492A" w:rsidRPr="00923588" w:rsidRDefault="0085492A" w:rsidP="00FB1A1A">
            <w:pPr>
              <w:pStyle w:val="NormalWeb"/>
              <w:spacing w:before="0" w:after="0"/>
              <w:ind w:right="244"/>
              <w:jc w:val="center"/>
              <w:rPr>
                <w:rFonts w:ascii="Times New Roman" w:hAnsi="Times New Roman" w:cs="Times New Roman"/>
                <w:bCs/>
                <w:color w:val="auto"/>
                <w:sz w:val="20"/>
                <w:szCs w:val="20"/>
              </w:rPr>
            </w:pPr>
            <w:r w:rsidRPr="00923588">
              <w:rPr>
                <w:rFonts w:ascii="Times New Roman" w:hAnsi="Times New Roman" w:cs="Times New Roman"/>
                <w:bCs/>
                <w:color w:val="auto"/>
                <w:sz w:val="20"/>
                <w:szCs w:val="20"/>
              </w:rPr>
              <w:t>если имеет такой статус</w:t>
            </w:r>
          </w:p>
        </w:tc>
      </w:tr>
      <w:tr w:rsidR="0085492A" w:rsidRPr="00BF7CBE" w:rsidTr="00BB4611">
        <w:trPr>
          <w:trHeight w:val="613"/>
        </w:trPr>
        <w:tc>
          <w:tcPr>
            <w:tcW w:w="700" w:type="dxa"/>
            <w:vMerge w:val="restart"/>
            <w:vAlign w:val="center"/>
          </w:tcPr>
          <w:p w:rsidR="0085492A" w:rsidRPr="00BF7CBE" w:rsidRDefault="0085492A" w:rsidP="00FB1A1A">
            <w:pPr>
              <w:jc w:val="center"/>
              <w:rPr>
                <w:rFonts w:ascii="Arial" w:hAnsi="Arial" w:cs="Arial"/>
                <w:b/>
                <w:bCs/>
                <w:sz w:val="20"/>
                <w:szCs w:val="20"/>
              </w:rPr>
            </w:pPr>
            <w:r w:rsidRPr="00BF7CBE">
              <w:rPr>
                <w:rFonts w:ascii="Arial" w:hAnsi="Arial" w:cs="Arial"/>
                <w:b/>
                <w:bCs/>
                <w:sz w:val="20"/>
                <w:szCs w:val="20"/>
              </w:rPr>
              <w:t>3.</w:t>
            </w:r>
          </w:p>
        </w:tc>
        <w:tc>
          <w:tcPr>
            <w:tcW w:w="2082" w:type="dxa"/>
            <w:vMerge w:val="restart"/>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 xml:space="preserve">Уникальные природно-лечебные и гидроминеральные ресурсы (лечебные грязи, минеральные воды, косметические глины и т.д.) наличие, </w:t>
            </w:r>
          </w:p>
        </w:tc>
        <w:tc>
          <w:tcPr>
            <w:tcW w:w="1440" w:type="dxa"/>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краткая характеристика</w:t>
            </w:r>
          </w:p>
        </w:tc>
        <w:tc>
          <w:tcPr>
            <w:tcW w:w="5280" w:type="dxa"/>
            <w:vAlign w:val="center"/>
          </w:tcPr>
          <w:p w:rsidR="0085492A" w:rsidRPr="00923588" w:rsidRDefault="0085492A" w:rsidP="00E80E83">
            <w:pPr>
              <w:jc w:val="both"/>
              <w:rPr>
                <w:rFonts w:cs="Times New Roman"/>
                <w:sz w:val="20"/>
                <w:szCs w:val="20"/>
              </w:rPr>
            </w:pPr>
            <w:r w:rsidRPr="00923588">
              <w:rPr>
                <w:rFonts w:cs="Times New Roman"/>
                <w:sz w:val="20"/>
                <w:szCs w:val="20"/>
              </w:rPr>
              <w:t xml:space="preserve">Селе́н — химический элемент с атомным номером 34 в периодической системе, обозначается символом Se (лат. Selenium), в организме </w:t>
            </w:r>
            <w:r w:rsidRPr="00923588">
              <w:rPr>
                <w:rFonts w:cs="Times New Roman"/>
                <w:b/>
                <w:sz w:val="20"/>
                <w:szCs w:val="20"/>
              </w:rPr>
              <w:t xml:space="preserve">человека укрепляет иммунитет. </w:t>
            </w:r>
          </w:p>
          <w:p w:rsidR="0085492A" w:rsidRPr="00923588" w:rsidRDefault="0085492A" w:rsidP="00E80E83">
            <w:pPr>
              <w:pStyle w:val="NormalWeb"/>
              <w:spacing w:before="0" w:after="0"/>
              <w:ind w:right="244"/>
              <w:jc w:val="both"/>
              <w:rPr>
                <w:rFonts w:ascii="Times New Roman" w:hAnsi="Times New Roman" w:cs="Times New Roman"/>
                <w:sz w:val="20"/>
                <w:szCs w:val="20"/>
              </w:rPr>
            </w:pPr>
            <w:r w:rsidRPr="00923588">
              <w:rPr>
                <w:rFonts w:ascii="Times New Roman" w:hAnsi="Times New Roman" w:cs="Times New Roman"/>
                <w:sz w:val="20"/>
                <w:szCs w:val="20"/>
              </w:rPr>
              <w:t xml:space="preserve">(Первые данные, возвестившие об успехе селена в борьбе с раком, принесло исследование, проводившееся в Китае. Оно было единственным исследованием, в котором использование добавок синтетического </w:t>
            </w:r>
            <w:hyperlink r:id="rId17" w:history="1">
              <w:r w:rsidRPr="00923588">
                <w:rPr>
                  <w:rFonts w:ascii="Times New Roman" w:hAnsi="Times New Roman" w:cs="Times New Roman"/>
                  <w:sz w:val="20"/>
                  <w:szCs w:val="20"/>
                </w:rPr>
                <w:t>бета-каротина</w:t>
              </w:r>
            </w:hyperlink>
            <w:r w:rsidRPr="00923588">
              <w:rPr>
                <w:rFonts w:ascii="Times New Roman" w:hAnsi="Times New Roman" w:cs="Times New Roman"/>
                <w:sz w:val="20"/>
                <w:szCs w:val="20"/>
              </w:rPr>
              <w:t xml:space="preserve"> дало впечатляющий эффект, сократив заболеваемость раком среди тридцати тысяч человек);</w:t>
            </w:r>
          </w:p>
          <w:p w:rsidR="0085492A" w:rsidRPr="00923588" w:rsidRDefault="0085492A" w:rsidP="00E80E83">
            <w:pPr>
              <w:pStyle w:val="NormalWeb"/>
              <w:spacing w:before="0" w:after="0"/>
              <w:ind w:right="244"/>
              <w:jc w:val="both"/>
              <w:rPr>
                <w:rFonts w:ascii="Times New Roman" w:hAnsi="Times New Roman" w:cs="Times New Roman"/>
                <w:bCs/>
                <w:color w:val="auto"/>
                <w:sz w:val="20"/>
                <w:szCs w:val="20"/>
              </w:rPr>
            </w:pPr>
            <w:r w:rsidRPr="00923588">
              <w:rPr>
                <w:rFonts w:ascii="Times New Roman" w:hAnsi="Times New Roman" w:cs="Times New Roman"/>
                <w:sz w:val="20"/>
                <w:szCs w:val="20"/>
              </w:rPr>
              <w:t xml:space="preserve">Сапропель </w:t>
            </w:r>
          </w:p>
        </w:tc>
      </w:tr>
      <w:tr w:rsidR="0085492A" w:rsidRPr="00BF7CBE" w:rsidTr="001D4E5C">
        <w:trPr>
          <w:trHeight w:val="613"/>
        </w:trPr>
        <w:tc>
          <w:tcPr>
            <w:tcW w:w="700" w:type="dxa"/>
            <w:vMerge/>
            <w:vAlign w:val="center"/>
          </w:tcPr>
          <w:p w:rsidR="0085492A" w:rsidRPr="00BF7CBE" w:rsidRDefault="0085492A" w:rsidP="00FB1A1A">
            <w:pPr>
              <w:jc w:val="center"/>
              <w:rPr>
                <w:rFonts w:ascii="Arial" w:hAnsi="Arial" w:cs="Arial"/>
                <w:b/>
                <w:bCs/>
                <w:sz w:val="20"/>
                <w:szCs w:val="20"/>
              </w:rPr>
            </w:pPr>
          </w:p>
        </w:tc>
        <w:tc>
          <w:tcPr>
            <w:tcW w:w="2082" w:type="dxa"/>
            <w:vMerge/>
            <w:vAlign w:val="center"/>
          </w:tcPr>
          <w:p w:rsidR="0085492A" w:rsidRPr="00BF7CBE" w:rsidRDefault="0085492A" w:rsidP="00FB1A1A">
            <w:pPr>
              <w:jc w:val="center"/>
              <w:rPr>
                <w:rFonts w:ascii="Arial" w:hAnsi="Arial" w:cs="Arial"/>
                <w:sz w:val="20"/>
                <w:szCs w:val="20"/>
              </w:rPr>
            </w:pPr>
          </w:p>
        </w:tc>
        <w:tc>
          <w:tcPr>
            <w:tcW w:w="1440" w:type="dxa"/>
            <w:vAlign w:val="center"/>
          </w:tcPr>
          <w:p w:rsidR="0085492A" w:rsidRPr="00BF7CBE" w:rsidRDefault="0085492A" w:rsidP="00FB1A1A">
            <w:pPr>
              <w:jc w:val="center"/>
              <w:rPr>
                <w:rFonts w:ascii="Arial" w:hAnsi="Arial" w:cs="Arial"/>
                <w:bCs/>
                <w:sz w:val="20"/>
                <w:szCs w:val="20"/>
              </w:rPr>
            </w:pPr>
            <w:r w:rsidRPr="00BF7CBE">
              <w:rPr>
                <w:rFonts w:ascii="Arial" w:hAnsi="Arial" w:cs="Arial"/>
                <w:sz w:val="20"/>
                <w:szCs w:val="20"/>
              </w:rPr>
              <w:t>местонахождение</w:t>
            </w:r>
          </w:p>
        </w:tc>
        <w:tc>
          <w:tcPr>
            <w:tcW w:w="5280" w:type="dxa"/>
          </w:tcPr>
          <w:p w:rsidR="0085492A" w:rsidRPr="00923588" w:rsidRDefault="0085492A" w:rsidP="00E80E83">
            <w:pPr>
              <w:jc w:val="both"/>
              <w:rPr>
                <w:rFonts w:cs="Times New Roman"/>
                <w:sz w:val="20"/>
                <w:szCs w:val="20"/>
              </w:rPr>
            </w:pPr>
            <w:r w:rsidRPr="00923588">
              <w:rPr>
                <w:rFonts w:cs="Times New Roman"/>
                <w:sz w:val="20"/>
                <w:szCs w:val="20"/>
              </w:rPr>
              <w:t>Селен – с.Молчаново;</w:t>
            </w:r>
          </w:p>
          <w:p w:rsidR="0085492A" w:rsidRPr="00923588" w:rsidRDefault="0085492A" w:rsidP="00E80E83">
            <w:pPr>
              <w:jc w:val="both"/>
              <w:rPr>
                <w:rFonts w:cs="Times New Roman"/>
                <w:sz w:val="20"/>
                <w:szCs w:val="20"/>
              </w:rPr>
            </w:pPr>
            <w:r w:rsidRPr="00923588">
              <w:rPr>
                <w:rFonts w:cs="Times New Roman"/>
                <w:sz w:val="20"/>
                <w:szCs w:val="20"/>
              </w:rPr>
              <w:t xml:space="preserve">Сапропель- «Черкесовская заимка» </w:t>
            </w:r>
          </w:p>
          <w:p w:rsidR="0085492A" w:rsidRPr="00923588" w:rsidRDefault="0085492A" w:rsidP="00E80E83">
            <w:pPr>
              <w:jc w:val="both"/>
              <w:rPr>
                <w:rFonts w:cs="Times New Roman"/>
                <w:sz w:val="20"/>
                <w:szCs w:val="20"/>
              </w:rPr>
            </w:pPr>
          </w:p>
        </w:tc>
      </w:tr>
    </w:tbl>
    <w:p w:rsidR="0085492A" w:rsidRPr="00BF7CBE" w:rsidRDefault="0085492A" w:rsidP="00A372D3">
      <w:pPr>
        <w:pStyle w:val="NormalWeb"/>
        <w:spacing w:before="0" w:after="0"/>
        <w:ind w:right="244" w:firstLine="567"/>
        <w:jc w:val="both"/>
        <w:rPr>
          <w:i/>
          <w:color w:val="auto"/>
          <w:sz w:val="16"/>
          <w:szCs w:val="16"/>
          <w:vertAlign w:val="superscript"/>
        </w:rPr>
      </w:pPr>
    </w:p>
    <w:p w:rsidR="0085492A" w:rsidRPr="00BF7CBE" w:rsidRDefault="0085492A" w:rsidP="00BF5703">
      <w:pPr>
        <w:pStyle w:val="NormalWeb"/>
        <w:spacing w:before="0" w:after="0"/>
        <w:ind w:right="142" w:firstLine="567"/>
        <w:jc w:val="both"/>
        <w:rPr>
          <w:i/>
          <w:color w:val="auto"/>
          <w:sz w:val="18"/>
          <w:szCs w:val="18"/>
        </w:rPr>
      </w:pPr>
      <w:r w:rsidRPr="00BF7CBE">
        <w:rPr>
          <w:i/>
          <w:color w:val="auto"/>
          <w:sz w:val="18"/>
          <w:szCs w:val="18"/>
          <w:vertAlign w:val="superscript"/>
        </w:rPr>
        <w:t>1</w:t>
      </w:r>
      <w:r w:rsidRPr="00BF7CBE">
        <w:rPr>
          <w:i/>
          <w:color w:val="auto"/>
          <w:sz w:val="18"/>
          <w:szCs w:val="18"/>
        </w:rPr>
        <w:t>К землям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состав земель рекреационного назначения входят земельные участки на которых находятся дома отдыха, пансионаты, кемпинги, объекты физической культуры и спорта, туристские базы, стационарные и палаточные туристско-оздоровительные лагеря, дома рыболова и охотника, детские туристские станции, туристские парки, лесопарки, учебно-туристские тропы, трассы, детские и спортивные лагеря, другие аналогичные объекты.</w:t>
      </w:r>
    </w:p>
    <w:p w:rsidR="0085492A" w:rsidRPr="00BF7CBE" w:rsidRDefault="0085492A" w:rsidP="00BF5703">
      <w:pPr>
        <w:pStyle w:val="NormalWeb"/>
        <w:spacing w:before="0" w:after="0"/>
        <w:ind w:right="142" w:firstLine="567"/>
        <w:jc w:val="both"/>
        <w:rPr>
          <w:i/>
          <w:color w:val="auto"/>
          <w:sz w:val="18"/>
          <w:szCs w:val="18"/>
        </w:rPr>
      </w:pPr>
      <w:r w:rsidRPr="00BF7CBE">
        <w:rPr>
          <w:i/>
          <w:color w:val="auto"/>
          <w:sz w:val="18"/>
          <w:szCs w:val="18"/>
        </w:rPr>
        <w:t>(ст. 98 Земельного кодекса Российской Федерации).</w:t>
      </w:r>
    </w:p>
    <w:p w:rsidR="0085492A" w:rsidRPr="00BF7CBE" w:rsidRDefault="0085492A" w:rsidP="00BF5703">
      <w:pPr>
        <w:autoSpaceDE w:val="0"/>
        <w:autoSpaceDN w:val="0"/>
        <w:adjustRightInd w:val="0"/>
        <w:ind w:right="142" w:firstLine="540"/>
        <w:jc w:val="both"/>
        <w:rPr>
          <w:rFonts w:ascii="Arial" w:hAnsi="Arial" w:cs="Arial"/>
          <w:bCs/>
          <w:i/>
          <w:sz w:val="18"/>
          <w:szCs w:val="18"/>
        </w:rPr>
      </w:pPr>
      <w:r w:rsidRPr="00BF7CBE">
        <w:rPr>
          <w:rFonts w:ascii="Arial" w:hAnsi="Arial" w:cs="Arial"/>
          <w:i/>
          <w:sz w:val="18"/>
          <w:szCs w:val="18"/>
          <w:vertAlign w:val="superscript"/>
        </w:rPr>
        <w:t>2</w:t>
      </w:r>
      <w:r w:rsidRPr="00BF7CBE">
        <w:rPr>
          <w:rFonts w:ascii="Arial" w:hAnsi="Arial" w:cs="Arial"/>
          <w:i/>
          <w:sz w:val="18"/>
          <w:szCs w:val="18"/>
        </w:rPr>
        <w:t>.</w:t>
      </w:r>
      <w:r w:rsidRPr="00BF7CBE">
        <w:rPr>
          <w:rFonts w:ascii="Arial" w:hAnsi="Arial" w:cs="Arial"/>
          <w:bCs/>
          <w:i/>
          <w:sz w:val="18"/>
          <w:szCs w:val="18"/>
        </w:rPr>
        <w:t>Земли лечебно-оздоровительных местностей и курортов предназначены для лечения и отдыха граждан. В состав этих земель включаются земли, обладающие природными лечебными ресурсами, которые используются или могут использоваться для профилактики и лечения заболеваний человека.</w:t>
      </w:r>
    </w:p>
    <w:p w:rsidR="0085492A" w:rsidRPr="00BF7CBE" w:rsidRDefault="0085492A" w:rsidP="00263B4B">
      <w:pPr>
        <w:autoSpaceDE w:val="0"/>
        <w:autoSpaceDN w:val="0"/>
        <w:adjustRightInd w:val="0"/>
        <w:ind w:firstLine="540"/>
        <w:jc w:val="both"/>
        <w:rPr>
          <w:rFonts w:ascii="Arial" w:hAnsi="Arial" w:cs="Arial"/>
          <w:bCs/>
          <w:i/>
          <w:sz w:val="18"/>
          <w:szCs w:val="18"/>
        </w:rPr>
      </w:pPr>
      <w:r w:rsidRPr="00BF7CBE">
        <w:rPr>
          <w:rFonts w:ascii="Arial" w:hAnsi="Arial" w:cs="Arial"/>
          <w:bCs/>
          <w:i/>
          <w:sz w:val="18"/>
          <w:szCs w:val="18"/>
        </w:rPr>
        <w:t xml:space="preserve">(ст. 96 </w:t>
      </w:r>
      <w:r w:rsidRPr="00BF7CBE">
        <w:rPr>
          <w:rFonts w:ascii="Arial" w:hAnsi="Arial" w:cs="Arial"/>
          <w:i/>
          <w:sz w:val="18"/>
          <w:szCs w:val="18"/>
        </w:rPr>
        <w:t>Земельного кодекса Российской Федерации)</w:t>
      </w:r>
    </w:p>
    <w:p w:rsidR="0085492A" w:rsidRPr="00BF7CBE" w:rsidRDefault="0085492A" w:rsidP="00263B4B">
      <w:pPr>
        <w:pStyle w:val="NormalWeb"/>
        <w:spacing w:before="0" w:after="0"/>
        <w:ind w:firstLine="567"/>
        <w:jc w:val="both"/>
        <w:rPr>
          <w:i/>
          <w:color w:val="auto"/>
          <w:sz w:val="20"/>
          <w:szCs w:val="20"/>
        </w:rPr>
      </w:pPr>
    </w:p>
    <w:p w:rsidR="0085492A" w:rsidRPr="00BF7CBE" w:rsidRDefault="0085492A" w:rsidP="00263B4B">
      <w:pPr>
        <w:pStyle w:val="NormalWeb"/>
        <w:spacing w:before="0" w:after="0"/>
        <w:ind w:firstLine="567"/>
        <w:jc w:val="both"/>
        <w:rPr>
          <w:i/>
          <w:color w:val="auto"/>
          <w:sz w:val="20"/>
          <w:szCs w:val="20"/>
        </w:rPr>
      </w:pPr>
    </w:p>
    <w:p w:rsidR="0085492A" w:rsidRPr="00BF7CBE" w:rsidRDefault="0085492A" w:rsidP="00992147">
      <w:pPr>
        <w:pStyle w:val="NormalWeb"/>
        <w:spacing w:before="0" w:after="0"/>
        <w:jc w:val="center"/>
        <w:rPr>
          <w:b/>
          <w:color w:val="auto"/>
          <w:sz w:val="20"/>
          <w:szCs w:val="20"/>
        </w:rPr>
      </w:pPr>
    </w:p>
    <w:p w:rsidR="0085492A" w:rsidRDefault="0085492A" w:rsidP="00262FEC">
      <w:pPr>
        <w:pStyle w:val="NormalWeb"/>
        <w:spacing w:before="0" w:after="0"/>
        <w:ind w:left="367" w:right="244"/>
        <w:jc w:val="center"/>
        <w:rPr>
          <w:b/>
          <w:bCs/>
          <w:color w:val="auto"/>
          <w:sz w:val="20"/>
          <w:szCs w:val="20"/>
        </w:rPr>
        <w:sectPr w:rsidR="0085492A" w:rsidSect="00DA0E79">
          <w:footerReference w:type="even" r:id="rId18"/>
          <w:footerReference w:type="default" r:id="rId19"/>
          <w:pgSz w:w="11906" w:h="16838"/>
          <w:pgMar w:top="851" w:right="746" w:bottom="568" w:left="1560" w:header="708" w:footer="708" w:gutter="0"/>
          <w:cols w:space="708"/>
          <w:docGrid w:linePitch="360"/>
        </w:sectPr>
      </w:pPr>
    </w:p>
    <w:p w:rsidR="0085492A" w:rsidRPr="00BF7CBE" w:rsidRDefault="0085492A" w:rsidP="00262FEC">
      <w:pPr>
        <w:pStyle w:val="NormalWeb"/>
        <w:spacing w:before="0" w:after="0"/>
        <w:ind w:left="367" w:right="244"/>
        <w:jc w:val="center"/>
        <w:rPr>
          <w:b/>
          <w:bCs/>
          <w:color w:val="auto"/>
          <w:sz w:val="20"/>
          <w:szCs w:val="20"/>
        </w:rPr>
      </w:pPr>
    </w:p>
    <w:p w:rsidR="0085492A" w:rsidRPr="00BF7CBE" w:rsidRDefault="0085492A" w:rsidP="0096359D">
      <w:pPr>
        <w:pStyle w:val="NormalWeb"/>
        <w:ind w:right="244"/>
        <w:jc w:val="center"/>
        <w:rPr>
          <w:color w:val="auto"/>
          <w:sz w:val="20"/>
          <w:szCs w:val="20"/>
        </w:rPr>
      </w:pPr>
      <w:r w:rsidRPr="00BF7CBE">
        <w:rPr>
          <w:b/>
          <w:color w:val="auto"/>
          <w:sz w:val="20"/>
          <w:szCs w:val="20"/>
          <w:lang w:val="en-US"/>
        </w:rPr>
        <w:t>III</w:t>
      </w:r>
      <w:r w:rsidRPr="00BF7CBE">
        <w:rPr>
          <w:b/>
          <w:color w:val="auto"/>
          <w:sz w:val="20"/>
          <w:szCs w:val="20"/>
        </w:rPr>
        <w:t xml:space="preserve">. ИНФОРМАЦИЯ О ТУРИСТСКИХ ОБЪЕКТАХ </w:t>
      </w:r>
      <w:r w:rsidRPr="00BF7CBE">
        <w:rPr>
          <w:b/>
          <w:bCs/>
          <w:color w:val="auto"/>
          <w:sz w:val="20"/>
          <w:szCs w:val="20"/>
        </w:rPr>
        <w:t>МУНИЦИПАЛЬНОГО ОБРАЗОВАНИЯ</w:t>
      </w:r>
    </w:p>
    <w:p w:rsidR="0085492A" w:rsidRPr="00BF7CBE" w:rsidRDefault="0085492A" w:rsidP="00992147">
      <w:pPr>
        <w:pStyle w:val="NormalWeb"/>
        <w:ind w:right="244"/>
        <w:jc w:val="right"/>
        <w:rPr>
          <w:color w:val="auto"/>
          <w:sz w:val="20"/>
          <w:szCs w:val="20"/>
        </w:rPr>
      </w:pPr>
    </w:p>
    <w:p w:rsidR="0085492A" w:rsidRPr="00BF7CBE" w:rsidRDefault="0085492A" w:rsidP="00992147">
      <w:pPr>
        <w:pStyle w:val="NormalWeb"/>
        <w:ind w:right="244"/>
        <w:jc w:val="right"/>
        <w:rPr>
          <w:color w:val="auto"/>
          <w:sz w:val="20"/>
          <w:szCs w:val="20"/>
        </w:rPr>
      </w:pPr>
      <w:r w:rsidRPr="00BF7CBE">
        <w:rPr>
          <w:color w:val="auto"/>
          <w:sz w:val="20"/>
          <w:szCs w:val="20"/>
        </w:rPr>
        <w:t>Таблица № 4</w:t>
      </w:r>
    </w:p>
    <w:p w:rsidR="0085492A" w:rsidRPr="00BF7CBE" w:rsidRDefault="0085492A" w:rsidP="002A6824">
      <w:pPr>
        <w:pStyle w:val="NormalWeb"/>
        <w:spacing w:before="0" w:after="0"/>
        <w:ind w:left="369" w:right="244"/>
        <w:jc w:val="center"/>
        <w:rPr>
          <w:b/>
          <w:bCs/>
          <w:color w:val="auto"/>
          <w:sz w:val="20"/>
          <w:szCs w:val="20"/>
        </w:rPr>
      </w:pPr>
      <w:r w:rsidRPr="00BF7CBE">
        <w:rPr>
          <w:b/>
          <w:bCs/>
          <w:color w:val="auto"/>
          <w:sz w:val="20"/>
          <w:szCs w:val="20"/>
        </w:rPr>
        <w:t>ОСНОВНЫЕ ОБЪЕКТЫ ЭКСКУРСИОННОГО ТУРИЗМА</w:t>
      </w:r>
    </w:p>
    <w:p w:rsidR="0085492A" w:rsidRPr="00BF7CBE" w:rsidRDefault="0085492A" w:rsidP="002A6824">
      <w:pPr>
        <w:pStyle w:val="NormalWeb"/>
        <w:spacing w:before="0" w:after="0"/>
        <w:ind w:left="369" w:right="244"/>
        <w:jc w:val="center"/>
        <w:rPr>
          <w:b/>
          <w:bCs/>
          <w:color w:val="auto"/>
          <w:sz w:val="20"/>
          <w:szCs w:val="20"/>
        </w:rPr>
      </w:pPr>
    </w:p>
    <w:tbl>
      <w:tblPr>
        <w:tblW w:w="4825" w:type="pct"/>
        <w:jc w:val="center"/>
        <w:tblInd w:w="-1042" w:type="dxa"/>
        <w:tblCellMar>
          <w:top w:w="75" w:type="dxa"/>
          <w:left w:w="75" w:type="dxa"/>
          <w:bottom w:w="75" w:type="dxa"/>
          <w:right w:w="75" w:type="dxa"/>
        </w:tblCellMar>
        <w:tblLook w:val="0000"/>
      </w:tblPr>
      <w:tblGrid>
        <w:gridCol w:w="1766"/>
        <w:gridCol w:w="3776"/>
        <w:gridCol w:w="1835"/>
        <w:gridCol w:w="1860"/>
        <w:gridCol w:w="5788"/>
      </w:tblGrid>
      <w:tr w:rsidR="0085492A" w:rsidRPr="00BF7CBE" w:rsidTr="00024470">
        <w:trPr>
          <w:trHeight w:val="1690"/>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NormalWeb"/>
              <w:jc w:val="center"/>
              <w:rPr>
                <w:color w:val="auto"/>
                <w:sz w:val="20"/>
                <w:szCs w:val="20"/>
              </w:rPr>
            </w:pPr>
            <w:r w:rsidRPr="00BF7CBE">
              <w:rPr>
                <w:b/>
                <w:bCs/>
                <w:color w:val="auto"/>
                <w:sz w:val="20"/>
                <w:szCs w:val="20"/>
              </w:rPr>
              <w:t>Название</w:t>
            </w:r>
            <w:r w:rsidRPr="00BF7CBE">
              <w:rPr>
                <w:color w:val="auto"/>
                <w:sz w:val="20"/>
                <w:szCs w:val="20"/>
              </w:rPr>
              <w:t>/</w:t>
            </w:r>
            <w:r w:rsidRPr="00BF7CBE">
              <w:rPr>
                <w:b/>
                <w:color w:val="auto"/>
                <w:sz w:val="20"/>
                <w:szCs w:val="20"/>
              </w:rPr>
              <w:t>тип</w:t>
            </w:r>
          </w:p>
        </w:tc>
        <w:tc>
          <w:tcPr>
            <w:tcW w:w="1257" w:type="pct"/>
            <w:tcBorders>
              <w:top w:val="single" w:sz="8" w:space="0" w:color="000000"/>
              <w:left w:val="single" w:sz="8" w:space="0" w:color="000000"/>
              <w:bottom w:val="single" w:sz="8" w:space="0" w:color="000000"/>
              <w:right w:val="single" w:sz="8" w:space="0" w:color="000000"/>
            </w:tcBorders>
          </w:tcPr>
          <w:p w:rsidR="0085492A" w:rsidRPr="00BF7CBE" w:rsidRDefault="0085492A" w:rsidP="00474AE2">
            <w:pPr>
              <w:pStyle w:val="NormalWeb"/>
              <w:jc w:val="center"/>
              <w:rPr>
                <w:b/>
                <w:bCs/>
                <w:color w:val="auto"/>
                <w:sz w:val="20"/>
                <w:szCs w:val="20"/>
              </w:rPr>
            </w:pPr>
            <w:r w:rsidRPr="00BF7CBE">
              <w:rPr>
                <w:b/>
                <w:bCs/>
                <w:color w:val="auto"/>
                <w:sz w:val="20"/>
                <w:szCs w:val="20"/>
              </w:rPr>
              <w:t>Адрес,</w:t>
            </w:r>
          </w:p>
          <w:p w:rsidR="0085492A" w:rsidRPr="00BF7CBE" w:rsidRDefault="0085492A" w:rsidP="00474AE2">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Ф.И.О. руководителя </w:t>
            </w:r>
            <w:r w:rsidRPr="00BF7CBE">
              <w:rPr>
                <w:color w:val="auto"/>
                <w:sz w:val="20"/>
                <w:szCs w:val="20"/>
              </w:rPr>
              <w:t xml:space="preserve"> </w:t>
            </w:r>
          </w:p>
        </w:tc>
        <w:tc>
          <w:tcPr>
            <w:tcW w:w="6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Описание</w:t>
            </w:r>
            <w:r w:rsidRPr="00BF7CBE">
              <w:rPr>
                <w:color w:val="auto"/>
                <w:sz w:val="20"/>
                <w:szCs w:val="20"/>
              </w:rPr>
              <w:t xml:space="preserve">, </w:t>
            </w:r>
            <w:r w:rsidRPr="00BF7CBE">
              <w:rPr>
                <w:b/>
                <w:color w:val="auto"/>
                <w:sz w:val="20"/>
                <w:szCs w:val="20"/>
              </w:rPr>
              <w:t>транспортная доступность</w:t>
            </w:r>
            <w:r>
              <w:rPr>
                <w:b/>
                <w:color w:val="auto"/>
                <w:sz w:val="20"/>
                <w:szCs w:val="20"/>
              </w:rPr>
              <w:t xml:space="preserve"> (</w:t>
            </w:r>
            <w:r w:rsidRPr="00BF7CBE">
              <w:rPr>
                <w:color w:val="auto"/>
                <w:sz w:val="20"/>
                <w:szCs w:val="20"/>
              </w:rPr>
              <w:t>среднегодовое количество обслуженных посетителей</w:t>
            </w:r>
            <w:r>
              <w:rPr>
                <w:color w:val="auto"/>
                <w:sz w:val="20"/>
                <w:szCs w:val="20"/>
              </w:rPr>
              <w:t>)</w:t>
            </w:r>
          </w:p>
        </w:tc>
        <w:tc>
          <w:tcPr>
            <w:tcW w:w="6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Статус</w:t>
            </w:r>
            <w:r w:rsidRPr="00BF7CBE">
              <w:rPr>
                <w:color w:val="auto"/>
                <w:sz w:val="20"/>
                <w:szCs w:val="20"/>
              </w:rPr>
              <w:t xml:space="preserve">, </w:t>
            </w:r>
            <w:r w:rsidRPr="00BF7CBE">
              <w:rPr>
                <w:b/>
                <w:color w:val="auto"/>
                <w:sz w:val="20"/>
                <w:szCs w:val="20"/>
              </w:rPr>
              <w:t>принадлежность</w:t>
            </w:r>
          </w:p>
        </w:tc>
        <w:tc>
          <w:tcPr>
            <w:tcW w:w="192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r w:rsidRPr="00BF7CBE">
              <w:rPr>
                <w:b/>
                <w:bCs/>
                <w:color w:val="auto"/>
                <w:sz w:val="20"/>
                <w:szCs w:val="20"/>
              </w:rPr>
              <w:t>Фото**</w:t>
            </w:r>
          </w:p>
        </w:tc>
      </w:tr>
      <w:tr w:rsidR="0085492A" w:rsidRPr="00BF7CBE" w:rsidTr="00024470">
        <w:trPr>
          <w:trHeight w:val="31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 xml:space="preserve">1 </w:t>
            </w:r>
          </w:p>
        </w:tc>
        <w:tc>
          <w:tcPr>
            <w:tcW w:w="125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 xml:space="preserve">2 </w:t>
            </w:r>
          </w:p>
        </w:tc>
        <w:tc>
          <w:tcPr>
            <w:tcW w:w="6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 xml:space="preserve">3 </w:t>
            </w:r>
          </w:p>
        </w:tc>
        <w:tc>
          <w:tcPr>
            <w:tcW w:w="6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 xml:space="preserve">4 </w:t>
            </w:r>
          </w:p>
        </w:tc>
        <w:tc>
          <w:tcPr>
            <w:tcW w:w="192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r>
              <w:rPr>
                <w:b/>
                <w:bCs/>
                <w:color w:val="auto"/>
                <w:sz w:val="20"/>
                <w:szCs w:val="20"/>
              </w:rPr>
              <w:t>5</w:t>
            </w:r>
          </w:p>
        </w:tc>
      </w:tr>
      <w:tr w:rsidR="0085492A" w:rsidRPr="00BF7CBE" w:rsidTr="00024470">
        <w:trPr>
          <w:trHeight w:val="337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8910DE">
            <w:pPr>
              <w:pStyle w:val="NormalWeb"/>
              <w:jc w:val="center"/>
              <w:rPr>
                <w:b/>
                <w:bCs/>
                <w:color w:val="auto"/>
                <w:sz w:val="20"/>
                <w:szCs w:val="20"/>
              </w:rPr>
            </w:pPr>
            <w:r w:rsidRPr="00543A91">
              <w:rPr>
                <w:rFonts w:ascii="Times New Roman" w:hAnsi="Times New Roman"/>
                <w:sz w:val="20"/>
                <w:szCs w:val="20"/>
              </w:rPr>
              <w:t>Свято-Никольский женский  монастырь с.Могочино/ паломнический туризм</w:t>
            </w:r>
          </w:p>
        </w:tc>
        <w:tc>
          <w:tcPr>
            <w:tcW w:w="1257" w:type="pct"/>
            <w:tcBorders>
              <w:top w:val="single" w:sz="8" w:space="0" w:color="000000"/>
              <w:left w:val="single" w:sz="8" w:space="0" w:color="000000"/>
              <w:bottom w:val="single" w:sz="8" w:space="0" w:color="000000"/>
              <w:right w:val="single" w:sz="8" w:space="0" w:color="000000"/>
            </w:tcBorders>
          </w:tcPr>
          <w:p w:rsidR="0085492A" w:rsidRDefault="0085492A" w:rsidP="00B942D1">
            <w:pPr>
              <w:pStyle w:val="NormalWeb"/>
              <w:jc w:val="center"/>
              <w:rPr>
                <w:rFonts w:ascii="Times New Roman" w:hAnsi="Times New Roman"/>
                <w:b/>
                <w:sz w:val="20"/>
                <w:szCs w:val="20"/>
              </w:rPr>
            </w:pPr>
            <w:hyperlink r:id="rId20" w:history="1">
              <w:r w:rsidRPr="002D6780">
                <w:rPr>
                  <w:rFonts w:ascii="Times New Roman" w:hAnsi="Times New Roman" w:cs="Times New Roman"/>
                  <w:sz w:val="20"/>
                  <w:szCs w:val="20"/>
                </w:rPr>
                <w:t>http://mogochino-volok.ru/</w:t>
              </w:r>
            </w:hyperlink>
            <w:r w:rsidRPr="00C94290">
              <w:rPr>
                <w:rFonts w:ascii="Times New Roman" w:hAnsi="Times New Roman"/>
                <w:b/>
                <w:sz w:val="20"/>
                <w:szCs w:val="20"/>
              </w:rPr>
              <w:t xml:space="preserve">, </w:t>
            </w:r>
          </w:p>
          <w:p w:rsidR="0085492A" w:rsidRPr="00B942D1" w:rsidRDefault="0085492A" w:rsidP="00B942D1">
            <w:pPr>
              <w:pStyle w:val="NormalWeb"/>
              <w:jc w:val="center"/>
              <w:rPr>
                <w:rFonts w:ascii="Times New Roman" w:hAnsi="Times New Roman" w:cs="Times New Roman"/>
                <w:sz w:val="20"/>
                <w:szCs w:val="20"/>
              </w:rPr>
            </w:pPr>
            <w:r w:rsidRPr="00C94290">
              <w:rPr>
                <w:rFonts w:ascii="Times New Roman" w:hAnsi="Times New Roman"/>
                <w:sz w:val="20"/>
                <w:szCs w:val="20"/>
              </w:rPr>
              <w:t xml:space="preserve">от Томска  до Могочино 224 км. </w:t>
            </w:r>
          </w:p>
          <w:p w:rsidR="0085492A" w:rsidRPr="002E3948" w:rsidRDefault="0085492A" w:rsidP="008910DE">
            <w:pPr>
              <w:pStyle w:val="NormalWeb"/>
              <w:jc w:val="center"/>
              <w:rPr>
                <w:b/>
                <w:bCs/>
                <w:color w:val="auto"/>
                <w:sz w:val="18"/>
                <w:szCs w:val="18"/>
              </w:rPr>
            </w:pPr>
            <w:r>
              <w:rPr>
                <w:rFonts w:ascii="Times New Roman" w:hAnsi="Times New Roman"/>
                <w:sz w:val="20"/>
                <w:szCs w:val="20"/>
              </w:rPr>
              <w:t xml:space="preserve">отец Матвей </w:t>
            </w:r>
            <w:r w:rsidRPr="00C94290">
              <w:rPr>
                <w:rFonts w:ascii="Times New Roman" w:hAnsi="Times New Roman"/>
                <w:sz w:val="20"/>
                <w:szCs w:val="20"/>
              </w:rPr>
              <w:t>83825633-4-38</w:t>
            </w:r>
            <w:r w:rsidRPr="00C94290">
              <w:rPr>
                <w:rFonts w:ascii="Times New Roman" w:hAnsi="Times New Roman"/>
                <w:b/>
                <w:sz w:val="20"/>
                <w:szCs w:val="20"/>
              </w:rPr>
              <w:t xml:space="preserve"> </w:t>
            </w:r>
          </w:p>
        </w:tc>
        <w:tc>
          <w:tcPr>
            <w:tcW w:w="611" w:type="pct"/>
            <w:tcBorders>
              <w:top w:val="single" w:sz="8" w:space="0" w:color="000000"/>
              <w:left w:val="single" w:sz="8" w:space="0" w:color="000000"/>
              <w:bottom w:val="single" w:sz="8" w:space="0" w:color="000000"/>
              <w:right w:val="single" w:sz="8" w:space="0" w:color="000000"/>
            </w:tcBorders>
          </w:tcPr>
          <w:p w:rsidR="0085492A" w:rsidRPr="00BF7CBE" w:rsidRDefault="0085492A" w:rsidP="0016453A">
            <w:pPr>
              <w:pStyle w:val="NormalWeb"/>
              <w:rPr>
                <w:color w:val="auto"/>
                <w:sz w:val="20"/>
                <w:szCs w:val="20"/>
              </w:rPr>
            </w:pPr>
            <w:r w:rsidRPr="00543A91">
              <w:rPr>
                <w:rFonts w:ascii="Times New Roman" w:hAnsi="Times New Roman" w:cs="Times New Roman"/>
                <w:color w:val="auto"/>
                <w:sz w:val="20"/>
                <w:szCs w:val="20"/>
              </w:rPr>
              <w:t>Автомобильный транспорт, паромная переправа через р.Обь (3000 человек в год</w:t>
            </w:r>
            <w:r>
              <w:rPr>
                <w:color w:val="auto"/>
                <w:sz w:val="20"/>
                <w:szCs w:val="20"/>
              </w:rPr>
              <w:t>)</w:t>
            </w:r>
          </w:p>
          <w:p w:rsidR="0085492A" w:rsidRPr="00BF7CBE" w:rsidRDefault="0085492A" w:rsidP="009150FB">
            <w:pPr>
              <w:pStyle w:val="NormalWeb"/>
              <w:jc w:val="center"/>
              <w:rPr>
                <w:color w:val="auto"/>
                <w:sz w:val="20"/>
                <w:szCs w:val="20"/>
              </w:rPr>
            </w:pPr>
          </w:p>
          <w:p w:rsidR="0085492A" w:rsidRPr="00BF7CBE" w:rsidRDefault="0085492A" w:rsidP="00887227">
            <w:pPr>
              <w:pStyle w:val="NormalWeb"/>
              <w:jc w:val="center"/>
              <w:rPr>
                <w:color w:val="auto"/>
                <w:sz w:val="20"/>
                <w:szCs w:val="20"/>
              </w:rPr>
            </w:pP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pPr>
              <w:pStyle w:val="NormalWeb"/>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Монастырь Колпашевской епархии</w:t>
            </w:r>
          </w:p>
          <w:p w:rsidR="0085492A" w:rsidRPr="00543A91" w:rsidRDefault="0085492A" w:rsidP="00B608AC">
            <w:pPr>
              <w:pStyle w:val="NormalWeb"/>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 xml:space="preserve"> </w:t>
            </w:r>
          </w:p>
        </w:tc>
        <w:tc>
          <w:tcPr>
            <w:tcW w:w="1926" w:type="pct"/>
            <w:tcBorders>
              <w:top w:val="single" w:sz="8" w:space="0" w:color="000000"/>
              <w:left w:val="single" w:sz="8" w:space="0" w:color="000000"/>
              <w:bottom w:val="single" w:sz="8" w:space="0" w:color="000000"/>
              <w:right w:val="single" w:sz="8" w:space="0" w:color="000000"/>
            </w:tcBorders>
          </w:tcPr>
          <w:p w:rsidR="0085492A" w:rsidRPr="0096359D" w:rsidRDefault="0085492A">
            <w:pPr>
              <w:pStyle w:val="NormalWeb"/>
              <w:jc w:val="center"/>
              <w:rPr>
                <w:color w:val="auto"/>
                <w:sz w:val="20"/>
                <w:szCs w:val="20"/>
              </w:rPr>
            </w:pPr>
            <w:r w:rsidRPr="00F761E6">
              <w:rPr>
                <w:color w:val="auto"/>
                <w:sz w:val="20"/>
                <w:szCs w:val="20"/>
              </w:rPr>
              <w:pict>
                <v:shape id="_x0000_i1033" type="#_x0000_t75" style="width:3in;height:162pt">
                  <v:imagedata r:id="rId21" o:title=""/>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8910DE">
            <w:pPr>
              <w:pStyle w:val="ConsPlusNormal"/>
              <w:widowControl/>
              <w:ind w:firstLine="0"/>
              <w:jc w:val="center"/>
              <w:rPr>
                <w:rFonts w:ascii="Times New Roman" w:hAnsi="Times New Roman"/>
              </w:rPr>
            </w:pPr>
            <w:r w:rsidRPr="00993B52">
              <w:rPr>
                <w:rFonts w:ascii="Times New Roman" w:hAnsi="Times New Roman"/>
              </w:rPr>
              <w:t>Храм Преображения господня</w:t>
            </w:r>
            <w:r>
              <w:rPr>
                <w:rFonts w:ascii="Times New Roman" w:hAnsi="Times New Roman"/>
              </w:rPr>
              <w:t xml:space="preserve"> в с.Молчаново</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5A4F91" w:rsidRDefault="0085492A" w:rsidP="008910DE">
            <w:pPr>
              <w:pStyle w:val="ConsPlusNormal"/>
              <w:widowControl/>
              <w:ind w:firstLine="0"/>
              <w:jc w:val="center"/>
              <w:rPr>
                <w:rFonts w:ascii="Times New Roman" w:hAnsi="Times New Roman"/>
              </w:rPr>
            </w:pPr>
            <w:hyperlink r:id="rId22" w:history="1">
              <w:r w:rsidRPr="005A4F91">
                <w:rPr>
                  <w:rStyle w:val="Hyperlink"/>
                  <w:rFonts w:ascii="Times New Roman" w:hAnsi="Times New Roman"/>
                  <w:color w:val="auto"/>
                  <w:u w:val="none"/>
                </w:rPr>
                <w:t>http://molchanovo.cerkov.ru/</w:t>
              </w:r>
            </w:hyperlink>
            <w:r w:rsidRPr="005A4F91">
              <w:rPr>
                <w:rFonts w:ascii="Times New Roman" w:hAnsi="Times New Roman"/>
              </w:rPr>
              <w:t>,</w:t>
            </w:r>
          </w:p>
          <w:p w:rsidR="0085492A" w:rsidRPr="00543A91" w:rsidRDefault="0085492A" w:rsidP="008910DE">
            <w:pPr>
              <w:pStyle w:val="ConsPlusNormal"/>
              <w:widowControl/>
              <w:ind w:firstLine="0"/>
              <w:jc w:val="center"/>
              <w:rPr>
                <w:rFonts w:ascii="Times New Roman" w:hAnsi="Times New Roman"/>
              </w:rPr>
            </w:pPr>
            <w:r w:rsidRPr="00543A91">
              <w:rPr>
                <w:rFonts w:ascii="Times New Roman" w:hAnsi="Times New Roman"/>
              </w:rPr>
              <w:t xml:space="preserve"> отец Сергий 89138002057</w:t>
            </w:r>
          </w:p>
        </w:tc>
        <w:tc>
          <w:tcPr>
            <w:tcW w:w="611"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Default="0085492A" w:rsidP="00EF18AE">
            <w:pPr>
              <w:pStyle w:val="ConsPlusNormal"/>
              <w:widowControl/>
              <w:ind w:firstLine="0"/>
              <w:jc w:val="center"/>
              <w:rPr>
                <w:b/>
              </w:rPr>
            </w:pPr>
          </w:p>
          <w:p w:rsidR="0085492A" w:rsidRPr="00543A91" w:rsidRDefault="0085492A" w:rsidP="00EF18AE">
            <w:pPr>
              <w:pStyle w:val="ConsPlusNormal"/>
              <w:widowControl/>
              <w:ind w:firstLine="0"/>
              <w:jc w:val="center"/>
              <w:rPr>
                <w:rFonts w:ascii="Times New Roman" w:hAnsi="Times New Roman"/>
                <w:b/>
                <w:sz w:val="18"/>
                <w:szCs w:val="18"/>
              </w:rPr>
            </w:pPr>
          </w:p>
          <w:p w:rsidR="0085492A" w:rsidRPr="00C94290" w:rsidRDefault="0085492A" w:rsidP="00EF18AE">
            <w:pPr>
              <w:pStyle w:val="ConsPlusNormal"/>
              <w:widowControl/>
              <w:ind w:firstLine="0"/>
              <w:jc w:val="center"/>
              <w:rPr>
                <w:rFonts w:ascii="Times New Roman" w:hAnsi="Times New Roman"/>
              </w:rPr>
            </w:pPr>
            <w:r w:rsidRPr="00C94290">
              <w:rPr>
                <w:rFonts w:ascii="Times New Roman" w:hAnsi="Times New Roman"/>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rsidP="00EF18AE">
            <w:pPr>
              <w:pStyle w:val="NormalWeb"/>
              <w:jc w:val="center"/>
              <w:rPr>
                <w:rFonts w:ascii="Times New Roman" w:hAnsi="Times New Roman" w:cs="Times New Roman"/>
                <w:color w:val="auto"/>
                <w:sz w:val="20"/>
                <w:szCs w:val="20"/>
              </w:rPr>
            </w:pPr>
            <w:r w:rsidRPr="00543A91">
              <w:rPr>
                <w:rFonts w:ascii="Times New Roman" w:hAnsi="Times New Roman" w:cs="Times New Roman"/>
              </w:rPr>
              <w:t xml:space="preserve">Храм </w:t>
            </w:r>
            <w:r w:rsidRPr="00543A91">
              <w:rPr>
                <w:rFonts w:ascii="Times New Roman" w:hAnsi="Times New Roman" w:cs="Times New Roman"/>
                <w:color w:val="auto"/>
                <w:sz w:val="20"/>
                <w:szCs w:val="20"/>
              </w:rPr>
              <w:t>Колпашевской епархии</w:t>
            </w:r>
          </w:p>
          <w:p w:rsidR="0085492A" w:rsidRPr="00543A91" w:rsidRDefault="0085492A" w:rsidP="00EF18AE">
            <w:pPr>
              <w:pStyle w:val="ConsPlusNormal"/>
              <w:widowControl/>
              <w:ind w:firstLine="0"/>
              <w:jc w:val="center"/>
              <w:rPr>
                <w:rFonts w:ascii="Times New Roman" w:hAnsi="Times New Roman"/>
              </w:rPr>
            </w:pPr>
          </w:p>
        </w:tc>
        <w:tc>
          <w:tcPr>
            <w:tcW w:w="1926" w:type="pct"/>
            <w:tcBorders>
              <w:top w:val="single" w:sz="8" w:space="0" w:color="000000"/>
              <w:left w:val="single" w:sz="8" w:space="0" w:color="000000"/>
              <w:bottom w:val="single" w:sz="8" w:space="0" w:color="000000"/>
              <w:right w:val="single" w:sz="8" w:space="0" w:color="000000"/>
            </w:tcBorders>
          </w:tcPr>
          <w:p w:rsidR="0085492A" w:rsidRPr="0096359D" w:rsidRDefault="0085492A">
            <w:pPr>
              <w:pStyle w:val="NormalWeb"/>
              <w:jc w:val="center"/>
              <w:rPr>
                <w:color w:val="auto"/>
                <w:sz w:val="20"/>
                <w:szCs w:val="20"/>
              </w:rPr>
            </w:pPr>
            <w:r w:rsidRPr="00F761E6">
              <w:rPr>
                <w:color w:val="auto"/>
                <w:sz w:val="20"/>
                <w:szCs w:val="20"/>
              </w:rPr>
              <w:pict>
                <v:shape id="_x0000_i1034" type="#_x0000_t75" style="width:243pt;height:150.75pt;mso-position-horizontal-relative:char;mso-position-vertical-relative:line">
                  <v:imagedata r:id="rId23" o:title=""/>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Fonts w:ascii="Times New Roman" w:hAnsi="Times New Roman"/>
              </w:rPr>
              <w:t>Свято-Преображенский мужской монастырь с. Большой Волок Молчановского района</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C67877" w:rsidRDefault="0085492A" w:rsidP="00C94290">
            <w:pPr>
              <w:pStyle w:val="NormalWeb"/>
              <w:jc w:val="center"/>
              <w:rPr>
                <w:rStyle w:val="Hyperlink"/>
                <w:rFonts w:eastAsia="Times New Roman"/>
                <w:color w:val="auto"/>
                <w:spacing w:val="0"/>
                <w:u w:val="none"/>
              </w:rPr>
            </w:pPr>
            <w:hyperlink r:id="rId24" w:history="1">
              <w:r w:rsidRPr="00C67877">
                <w:rPr>
                  <w:rStyle w:val="Hyperlink"/>
                  <w:rFonts w:ascii="Times New Roman" w:hAnsi="Times New Roman"/>
                  <w:color w:val="auto"/>
                  <w:spacing w:val="0"/>
                  <w:sz w:val="20"/>
                  <w:szCs w:val="20"/>
                  <w:u w:val="none"/>
                </w:rPr>
                <w:t>http://volok.cerkov.ru/</w:t>
              </w:r>
            </w:hyperlink>
            <w:r w:rsidRPr="00C67877">
              <w:rPr>
                <w:rStyle w:val="Hyperlink"/>
                <w:rFonts w:eastAsia="Times New Roman"/>
                <w:color w:val="auto"/>
                <w:spacing w:val="0"/>
                <w:u w:val="none"/>
              </w:rPr>
              <w:t>,</w:t>
            </w:r>
          </w:p>
          <w:p w:rsidR="0085492A" w:rsidRPr="00923588" w:rsidRDefault="0085492A" w:rsidP="00C94290">
            <w:pPr>
              <w:pStyle w:val="NormalWeb"/>
              <w:jc w:val="center"/>
              <w:rPr>
                <w:rFonts w:ascii="Times New Roman" w:hAnsi="Times New Roman" w:cs="Times New Roman"/>
                <w:sz w:val="20"/>
                <w:szCs w:val="20"/>
              </w:rPr>
            </w:pPr>
            <w:r w:rsidRPr="00923588">
              <w:rPr>
                <w:rFonts w:ascii="Times New Roman" w:hAnsi="Times New Roman" w:cs="Times New Roman"/>
                <w:b/>
                <w:sz w:val="20"/>
                <w:szCs w:val="20"/>
              </w:rPr>
              <w:t xml:space="preserve"> </w:t>
            </w:r>
            <w:r w:rsidRPr="00923588">
              <w:rPr>
                <w:rFonts w:ascii="Times New Roman" w:hAnsi="Times New Roman" w:cs="Times New Roman"/>
                <w:sz w:val="20"/>
                <w:szCs w:val="20"/>
              </w:rPr>
              <w:t xml:space="preserve">от Томска  до Могочино 224 км. </w:t>
            </w:r>
          </w:p>
          <w:p w:rsidR="0085492A" w:rsidRPr="00993B52" w:rsidRDefault="0085492A" w:rsidP="00C94290">
            <w:pPr>
              <w:jc w:val="center"/>
              <w:rPr>
                <w:sz w:val="20"/>
                <w:szCs w:val="20"/>
              </w:rPr>
            </w:pPr>
            <w:r w:rsidRPr="00923588">
              <w:rPr>
                <w:rFonts w:cs="Times New Roman"/>
                <w:sz w:val="20"/>
                <w:szCs w:val="20"/>
              </w:rPr>
              <w:t>отец Матвей -838256</w:t>
            </w:r>
            <w:r>
              <w:rPr>
                <w:rFonts w:cs="Times New Roman"/>
                <w:sz w:val="20"/>
                <w:szCs w:val="20"/>
              </w:rPr>
              <w:t>-</w:t>
            </w:r>
            <w:r w:rsidRPr="00923588">
              <w:rPr>
                <w:rFonts w:cs="Times New Roman"/>
                <w:sz w:val="20"/>
                <w:szCs w:val="20"/>
              </w:rPr>
              <w:t>33-4-38</w:t>
            </w:r>
          </w:p>
        </w:tc>
        <w:tc>
          <w:tcPr>
            <w:tcW w:w="611"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ConsPlusNormal"/>
              <w:widowControl/>
              <w:ind w:firstLine="0"/>
              <w:jc w:val="center"/>
              <w:rPr>
                <w:rFonts w:ascii="Times New Roman" w:hAnsi="Times New Roman"/>
              </w:rPr>
            </w:pPr>
          </w:p>
          <w:p w:rsidR="0085492A" w:rsidRDefault="0085492A" w:rsidP="00EF18AE">
            <w:pPr>
              <w:pStyle w:val="ConsPlusNormal"/>
              <w:widowControl/>
              <w:ind w:firstLine="0"/>
              <w:jc w:val="center"/>
              <w:rPr>
                <w:rFonts w:ascii="Times New Roman" w:hAnsi="Times New Roman"/>
              </w:rPr>
            </w:pPr>
          </w:p>
          <w:p w:rsidR="0085492A" w:rsidRDefault="0085492A" w:rsidP="00EF18AE">
            <w:pPr>
              <w:pStyle w:val="ConsPlusNormal"/>
              <w:widowControl/>
              <w:ind w:firstLine="0"/>
              <w:jc w:val="center"/>
              <w:rPr>
                <w:rFonts w:ascii="Times New Roman" w:hAnsi="Times New Roman"/>
              </w:rPr>
            </w:pPr>
          </w:p>
          <w:p w:rsidR="0085492A" w:rsidRPr="00993B52" w:rsidRDefault="0085492A" w:rsidP="00EF18AE">
            <w:pPr>
              <w:pStyle w:val="ConsPlusNormal"/>
              <w:widowControl/>
              <w:ind w:firstLine="0"/>
              <w:jc w:val="center"/>
            </w:pPr>
            <w:r w:rsidRPr="00EF18AE">
              <w:rPr>
                <w:rFonts w:ascii="Times New Roman" w:hAnsi="Times New Roman"/>
              </w:rPr>
              <w:t>Автомобильный транспорт, паромная переправа через р. Обь</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rsidP="00EF18AE">
            <w:pPr>
              <w:pStyle w:val="NormalWeb"/>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Монастырь Колпашевской епархии</w:t>
            </w:r>
          </w:p>
          <w:p w:rsidR="0085492A" w:rsidRPr="00543A91" w:rsidRDefault="0085492A">
            <w:pPr>
              <w:pStyle w:val="NormalWeb"/>
              <w:jc w:val="center"/>
              <w:rPr>
                <w:rFonts w:ascii="Times New Roman" w:hAnsi="Times New Roman" w:cs="Times New Roman"/>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rPr>
                <w:color w:val="auto"/>
                <w:sz w:val="20"/>
                <w:szCs w:val="20"/>
              </w:rPr>
              <w:pict>
                <v:shape id="_x0000_i1035" type="#_x0000_t75" style="width:253.5pt;height:142.5pt;mso-position-horizontal-relative:char;mso-position-vertical-relative:line">
                  <v:imagedata r:id="rId25" o:title=""/>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23588" w:rsidRDefault="0085492A" w:rsidP="00963330">
            <w:pPr>
              <w:pStyle w:val="ConsPlusNormal"/>
              <w:widowControl/>
              <w:ind w:firstLine="0"/>
              <w:jc w:val="center"/>
              <w:rPr>
                <w:rFonts w:ascii="Times New Roman" w:hAnsi="Times New Roman"/>
              </w:rPr>
            </w:pPr>
            <w:r w:rsidRPr="00923588">
              <w:rPr>
                <w:rFonts w:ascii="Times New Roman" w:hAnsi="Times New Roman"/>
              </w:rPr>
              <w:t>Храм Успения Божией Матер</w:t>
            </w:r>
            <w:r w:rsidRPr="00C94290">
              <w:rPr>
                <w:rFonts w:ascii="Times New Roman" w:hAnsi="Times New Roman"/>
              </w:rPr>
              <w:t>и в п. Нарга</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C94290" w:rsidRDefault="0085492A" w:rsidP="00EF18AE">
            <w:pPr>
              <w:pStyle w:val="NormalWeb"/>
              <w:jc w:val="center"/>
              <w:rPr>
                <w:rFonts w:ascii="Times New Roman" w:hAnsi="Times New Roman" w:cs="Times New Roman"/>
                <w:sz w:val="20"/>
                <w:szCs w:val="20"/>
              </w:rPr>
            </w:pPr>
            <w:hyperlink r:id="rId26" w:history="1">
              <w:r w:rsidRPr="00C94290">
                <w:rPr>
                  <w:rStyle w:val="Hyperlink"/>
                  <w:rFonts w:ascii="Times New Roman" w:hAnsi="Times New Roman"/>
                  <w:sz w:val="20"/>
                  <w:szCs w:val="20"/>
                </w:rPr>
                <w:t>http://narga.cerkov.ru/</w:t>
              </w:r>
            </w:hyperlink>
          </w:p>
          <w:p w:rsidR="0085492A" w:rsidRPr="00C94290" w:rsidRDefault="0085492A" w:rsidP="00C94290">
            <w:pPr>
              <w:pStyle w:val="NormalWeb"/>
              <w:jc w:val="center"/>
              <w:rPr>
                <w:rFonts w:ascii="Times New Roman" w:hAnsi="Times New Roman" w:cs="Times New Roman"/>
                <w:sz w:val="20"/>
                <w:szCs w:val="20"/>
              </w:rPr>
            </w:pPr>
            <w:r w:rsidRPr="00C94290">
              <w:rPr>
                <w:rFonts w:ascii="Times New Roman" w:hAnsi="Times New Roman" w:cs="Times New Roman"/>
                <w:sz w:val="20"/>
                <w:szCs w:val="20"/>
                <w:shd w:val="clear" w:color="auto" w:fill="FFFFFF"/>
              </w:rPr>
              <w:t>636346, Томская область, Молчановский район, п. Нарга, ул. Карла Маркса, 1а.</w:t>
            </w:r>
            <w:r w:rsidRPr="00C94290">
              <w:rPr>
                <w:rFonts w:ascii="Times New Roman" w:hAnsi="Times New Roman" w:cs="Times New Roman"/>
                <w:sz w:val="20"/>
                <w:szCs w:val="20"/>
              </w:rPr>
              <w:t xml:space="preserve"> eparchia@mail.ru</w:t>
            </w:r>
          </w:p>
          <w:p w:rsidR="0085492A" w:rsidRPr="00C94290" w:rsidRDefault="0085492A" w:rsidP="00923588">
            <w:pPr>
              <w:shd w:val="clear" w:color="auto" w:fill="FFFFFF"/>
              <w:ind w:left="720"/>
              <w:textAlignment w:val="baseline"/>
              <w:rPr>
                <w:rFonts w:cs="Times New Roman"/>
                <w:color w:val="373737"/>
                <w:sz w:val="20"/>
                <w:szCs w:val="20"/>
              </w:rPr>
            </w:pPr>
            <w:r>
              <w:rPr>
                <w:rFonts w:cs="Times New Roman"/>
                <w:color w:val="373737"/>
                <w:sz w:val="20"/>
                <w:szCs w:val="20"/>
              </w:rPr>
              <w:t xml:space="preserve">         8</w:t>
            </w:r>
            <w:r w:rsidRPr="00C94290">
              <w:rPr>
                <w:rFonts w:cs="Times New Roman"/>
                <w:color w:val="373737"/>
                <w:sz w:val="20"/>
                <w:szCs w:val="20"/>
              </w:rPr>
              <w:t>38256-33-5</w:t>
            </w:r>
            <w:r>
              <w:rPr>
                <w:rFonts w:cs="Times New Roman"/>
                <w:color w:val="373737"/>
                <w:sz w:val="20"/>
                <w:szCs w:val="20"/>
              </w:rPr>
              <w:t>-</w:t>
            </w:r>
            <w:r w:rsidRPr="00C94290">
              <w:rPr>
                <w:rFonts w:cs="Times New Roman"/>
                <w:color w:val="373737"/>
                <w:sz w:val="20"/>
                <w:szCs w:val="20"/>
              </w:rPr>
              <w:t>24</w:t>
            </w:r>
          </w:p>
          <w:p w:rsidR="0085492A" w:rsidRPr="00923588" w:rsidRDefault="0085492A" w:rsidP="00EF18AE">
            <w:pPr>
              <w:pStyle w:val="NormalWeb"/>
              <w:jc w:val="center"/>
              <w:rPr>
                <w:rFonts w:ascii="Times New Roman" w:hAnsi="Times New Roman" w:cs="Times New Roman"/>
                <w:sz w:val="20"/>
                <w:szCs w:val="20"/>
              </w:rPr>
            </w:pP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C94290">
            <w:pPr>
              <w:pStyle w:val="ConsPlusNormal"/>
              <w:widowControl/>
              <w:ind w:firstLine="0"/>
              <w:jc w:val="center"/>
              <w:rPr>
                <w:rFonts w:ascii="Times New Roman" w:hAnsi="Times New Roman"/>
                <w:b/>
                <w:sz w:val="18"/>
                <w:szCs w:val="18"/>
              </w:rPr>
            </w:pPr>
          </w:p>
          <w:p w:rsidR="0085492A" w:rsidRDefault="0085492A" w:rsidP="00C94290">
            <w:pPr>
              <w:pStyle w:val="ConsPlusNormal"/>
              <w:widowControl/>
              <w:ind w:firstLine="0"/>
              <w:jc w:val="center"/>
              <w:rPr>
                <w:rFonts w:ascii="Times New Roman" w:hAnsi="Times New Roman"/>
              </w:rPr>
            </w:pPr>
            <w:r w:rsidRPr="00C94290">
              <w:rPr>
                <w:rFonts w:ascii="Times New Roman" w:hAnsi="Times New Roman"/>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C94290" w:rsidRDefault="0085492A" w:rsidP="00EF18AE">
            <w:pPr>
              <w:pStyle w:val="NormalWeb"/>
              <w:jc w:val="center"/>
              <w:rPr>
                <w:rFonts w:ascii="Times New Roman" w:hAnsi="Times New Roman" w:cs="Times New Roman"/>
                <w:color w:val="auto"/>
                <w:sz w:val="20"/>
                <w:szCs w:val="20"/>
              </w:rPr>
            </w:pPr>
            <w:r w:rsidRPr="00C94290">
              <w:rPr>
                <w:rFonts w:ascii="Times New Roman" w:hAnsi="Times New Roman" w:cs="Times New Roman"/>
                <w:bCs/>
                <w:color w:val="373737"/>
                <w:spacing w:val="0"/>
                <w:sz w:val="20"/>
                <w:szCs w:val="20"/>
              </w:rPr>
              <w:t>Колпашевская и Стрежевская епархия (Томская митрополия)</w:t>
            </w:r>
          </w:p>
        </w:tc>
        <w:tc>
          <w:tcPr>
            <w:tcW w:w="1926" w:type="pct"/>
            <w:tcBorders>
              <w:top w:val="single" w:sz="8" w:space="0" w:color="000000"/>
              <w:left w:val="single" w:sz="8" w:space="0" w:color="000000"/>
              <w:bottom w:val="single" w:sz="8" w:space="0" w:color="000000"/>
              <w:right w:val="single" w:sz="8" w:space="0" w:color="000000"/>
            </w:tcBorders>
          </w:tcPr>
          <w:p w:rsidR="0085492A" w:rsidRPr="00D814AA" w:rsidRDefault="0085492A">
            <w:pPr>
              <w:pStyle w:val="NormalWeb"/>
              <w:jc w:val="center"/>
              <w:rPr>
                <w:color w:val="auto"/>
                <w:sz w:val="20"/>
                <w:szCs w:val="20"/>
              </w:rPr>
            </w:pPr>
            <w:r w:rsidRPr="00F761E6">
              <w:rPr>
                <w:color w:val="auto"/>
                <w:sz w:val="20"/>
                <w:szCs w:val="20"/>
              </w:rPr>
              <w:pict>
                <v:shape id="_x0000_i1036" type="#_x0000_t75" style="width:228pt;height:174.75pt">
                  <v:imagedata r:id="rId27" o:title=""/>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Default="0085492A" w:rsidP="00963330">
            <w:pPr>
              <w:pStyle w:val="ConsPlusNormal"/>
              <w:widowControl/>
              <w:ind w:firstLine="0"/>
              <w:jc w:val="center"/>
              <w:rPr>
                <w:rFonts w:ascii="Times New Roman" w:hAnsi="Times New Roman"/>
              </w:rPr>
            </w:pPr>
            <w:r>
              <w:rPr>
                <w:rFonts w:ascii="Times New Roman" w:hAnsi="Times New Roman"/>
              </w:rPr>
              <w:t>Полозовский крест</w:t>
            </w:r>
          </w:p>
          <w:p w:rsidR="0085492A" w:rsidRPr="00993B52" w:rsidRDefault="0085492A" w:rsidP="00963330">
            <w:pPr>
              <w:pStyle w:val="ConsPlusNormal"/>
              <w:widowControl/>
              <w:ind w:firstLine="0"/>
              <w:jc w:val="center"/>
              <w:rPr>
                <w:rFonts w:ascii="Times New Roman" w:hAnsi="Times New Roman"/>
              </w:rPr>
            </w:pPr>
            <w:r>
              <w:rPr>
                <w:rFonts w:ascii="Times New Roman" w:hAnsi="Times New Roman"/>
              </w:rPr>
              <w:t>(</w:t>
            </w:r>
            <w:r w:rsidRPr="00993B52">
              <w:rPr>
                <w:rFonts w:ascii="Times New Roman" w:hAnsi="Times New Roman"/>
              </w:rPr>
              <w:t xml:space="preserve">кладбище в </w:t>
            </w:r>
            <w:r w:rsidRPr="003655DB">
              <w:rPr>
                <w:rFonts w:ascii="Times New Roman" w:hAnsi="Times New Roman"/>
              </w:rPr>
              <w:t>Полозово, между Колбинкой и Татошем, находится 50 км от с. Молчаново</w:t>
            </w:r>
            <w:r>
              <w:rPr>
                <w:rFonts w:ascii="Times New Roman" w:hAnsi="Times New Roman"/>
              </w:rPr>
              <w:t>)</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923588" w:rsidRDefault="0085492A" w:rsidP="00EF18AE">
            <w:pPr>
              <w:pStyle w:val="NormalWeb"/>
              <w:jc w:val="center"/>
              <w:rPr>
                <w:rFonts w:ascii="Times New Roman" w:hAnsi="Times New Roman" w:cs="Times New Roman"/>
                <w:sz w:val="20"/>
                <w:szCs w:val="20"/>
              </w:rPr>
            </w:pPr>
            <w:r w:rsidRPr="00923588">
              <w:rPr>
                <w:rFonts w:ascii="Times New Roman" w:hAnsi="Times New Roman" w:cs="Times New Roman"/>
                <w:sz w:val="20"/>
                <w:szCs w:val="20"/>
              </w:rPr>
              <w:t>Костецкий  Иван Иванович   - 89234060541</w:t>
            </w:r>
          </w:p>
        </w:tc>
        <w:tc>
          <w:tcPr>
            <w:tcW w:w="611"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ConsPlusNormal"/>
              <w:widowControl/>
              <w:ind w:firstLine="0"/>
              <w:jc w:val="center"/>
              <w:rPr>
                <w:rFonts w:ascii="Times New Roman" w:hAnsi="Times New Roman"/>
              </w:rPr>
            </w:pPr>
            <w:r w:rsidRPr="00EF18AE">
              <w:rPr>
                <w:rFonts w:ascii="Times New Roman" w:hAnsi="Times New Roman"/>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NormalWeb"/>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rPr>
                <w:color w:val="auto"/>
                <w:sz w:val="20"/>
                <w:szCs w:val="20"/>
              </w:rPr>
              <w:pict>
                <v:shape id="_x0000_i1037" type="#_x0000_t75" alt="" href="http://www.sakharov-center.ru/" style="width:205.5pt;height:160.5pt;mso-position-horizontal-relative:char;mso-position-vertical-relative:line" o:button="t">
                  <v:fill o:detectmouseclick="t"/>
                  <v:imagedata r:id="rId28" o:title="" cropleft="5413f"/>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Style w:val="Strong"/>
                <w:rFonts w:ascii="Times New Roman" w:hAnsi="Times New Roman"/>
                <w:b w:val="0"/>
              </w:rPr>
              <w:t>Захоронения блаженных мучениц Лаврентии Гарасымив и Олимпии Бида</w:t>
            </w:r>
          </w:p>
        </w:tc>
        <w:tc>
          <w:tcPr>
            <w:tcW w:w="1257" w:type="pct"/>
            <w:tcBorders>
              <w:top w:val="single" w:sz="8" w:space="0" w:color="000000"/>
              <w:left w:val="single" w:sz="8" w:space="0" w:color="000000"/>
              <w:bottom w:val="single" w:sz="8" w:space="0" w:color="000000"/>
              <w:right w:val="single" w:sz="8" w:space="0" w:color="000000"/>
            </w:tcBorders>
          </w:tcPr>
          <w:p w:rsidR="0085492A" w:rsidRPr="00993B52" w:rsidRDefault="0085492A" w:rsidP="00963330">
            <w:pPr>
              <w:pStyle w:val="ConsPlusNormal"/>
              <w:widowControl/>
              <w:ind w:firstLine="0"/>
              <w:jc w:val="both"/>
              <w:rPr>
                <w:rFonts w:ascii="Times New Roman" w:hAnsi="Times New Roman"/>
              </w:rPr>
            </w:pPr>
            <w:r w:rsidRPr="00993B52">
              <w:rPr>
                <w:rStyle w:val="Strong"/>
                <w:rFonts w:ascii="Times New Roman" w:hAnsi="Times New Roman"/>
                <w:b w:val="0"/>
              </w:rPr>
              <w:t>бывшая деревня Харск (Могочинское сельское поселение). П</w:t>
            </w:r>
            <w:r w:rsidRPr="00993B52">
              <w:rPr>
                <w:rFonts w:ascii="Times New Roman" w:hAnsi="Times New Roman"/>
                <w:bCs/>
              </w:rPr>
              <w:t xml:space="preserve">амятник открыт в 2007 г. на месте погребения монахинь греко-католической Церкви, умерших в ссылке </w:t>
            </w:r>
            <w:r w:rsidRPr="00993B52">
              <w:rPr>
                <w:rFonts w:ascii="Times New Roman" w:hAnsi="Times New Roman"/>
              </w:rPr>
              <w:t xml:space="preserve">за свою веру </w:t>
            </w:r>
            <w:r w:rsidRPr="00993B52">
              <w:rPr>
                <w:rFonts w:ascii="Times New Roman" w:hAnsi="Times New Roman"/>
                <w:bCs/>
              </w:rPr>
              <w:t>в 1952 г. блаженных мучениц - сестёр Олимпии и Лаврентии. Ежегодно</w:t>
            </w:r>
            <w:r w:rsidRPr="00993B52">
              <w:rPr>
                <w:rStyle w:val="Strong"/>
                <w:rFonts w:ascii="Times New Roman" w:hAnsi="Times New Roman"/>
                <w:b w:val="0"/>
              </w:rPr>
              <w:t xml:space="preserve"> совершается паломничество католических верующих </w:t>
            </w:r>
            <w:r w:rsidRPr="00993B52">
              <w:rPr>
                <w:rFonts w:ascii="Times New Roman" w:hAnsi="Times New Roman"/>
                <w:bCs/>
              </w:rPr>
              <w:t>из Кемерово, Новокузнецка, Новосибирска, Прокоп</w:t>
            </w:r>
            <w:r>
              <w:rPr>
                <w:rFonts w:ascii="Times New Roman" w:hAnsi="Times New Roman"/>
                <w:bCs/>
              </w:rPr>
              <w:t>ь</w:t>
            </w:r>
            <w:r w:rsidRPr="00993B52">
              <w:rPr>
                <w:rFonts w:ascii="Times New Roman" w:hAnsi="Times New Roman"/>
                <w:bCs/>
              </w:rPr>
              <w:t xml:space="preserve">евска, Томска, а также Германии, Польши, Украины </w:t>
            </w:r>
            <w:r w:rsidRPr="00993B52">
              <w:rPr>
                <w:rStyle w:val="Strong"/>
                <w:rFonts w:ascii="Times New Roman" w:hAnsi="Times New Roman"/>
                <w:b w:val="0"/>
              </w:rPr>
              <w:t>к могиле мучениц, которые</w:t>
            </w:r>
            <w:r w:rsidRPr="00993B52">
              <w:rPr>
                <w:rFonts w:ascii="Times New Roman" w:hAnsi="Times New Roman"/>
              </w:rPr>
              <w:t xml:space="preserve"> были сосланы в далёкий, абсолютно непригодный для жизни край с тяжёлыми условиями.</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Fonts w:ascii="Times New Roman" w:hAnsi="Times New Roman"/>
              </w:rPr>
              <w:t>Автомобильный транспорт, паромная переправа через р. Обь</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rsidP="00EF18AE">
            <w:pPr>
              <w:pStyle w:val="NormalWeb"/>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rPr>
                <w:color w:val="auto"/>
                <w:sz w:val="20"/>
                <w:szCs w:val="20"/>
              </w:rPr>
              <w:pict>
                <v:shape id="_x0000_i1038" type="#_x0000_t75" style="width:2in;height:2in;mso-position-horizontal-relative:char;mso-position-vertical-relative:line">
                  <v:imagedata r:id="rId29" o:title=""/>
                </v:shape>
              </w:pict>
            </w:r>
          </w:p>
        </w:tc>
      </w:tr>
      <w:tr w:rsidR="0085492A" w:rsidRPr="00BF7CBE" w:rsidTr="00024470">
        <w:trPr>
          <w:trHeight w:val="450"/>
          <w:jc w:val="center"/>
        </w:trPr>
        <w:tc>
          <w:tcPr>
            <w:tcW w:w="5000" w:type="pct"/>
            <w:gridSpan w:val="5"/>
            <w:tcBorders>
              <w:top w:val="single" w:sz="8" w:space="0" w:color="000000"/>
              <w:left w:val="single" w:sz="8" w:space="0" w:color="000000"/>
              <w:bottom w:val="single" w:sz="8" w:space="0" w:color="000000"/>
              <w:right w:val="single" w:sz="8" w:space="0" w:color="000000"/>
            </w:tcBorders>
            <w:vAlign w:val="center"/>
          </w:tcPr>
          <w:p w:rsidR="0085492A" w:rsidRDefault="0085492A" w:rsidP="00C94290">
            <w:pPr>
              <w:pStyle w:val="NormalWeb"/>
              <w:jc w:val="center"/>
              <w:rPr>
                <w:color w:val="auto"/>
                <w:sz w:val="20"/>
                <w:szCs w:val="20"/>
              </w:rPr>
            </w:pPr>
            <w:r>
              <w:rPr>
                <w:color w:val="auto"/>
                <w:sz w:val="20"/>
                <w:szCs w:val="20"/>
              </w:rPr>
              <w:t>Объекты экологического туризма – таблица №5</w:t>
            </w:r>
          </w:p>
        </w:tc>
      </w:tr>
      <w:tr w:rsidR="0085492A" w:rsidRPr="00BF7CBE" w:rsidTr="00024470">
        <w:trPr>
          <w:trHeight w:val="450"/>
          <w:jc w:val="center"/>
        </w:trPr>
        <w:tc>
          <w:tcPr>
            <w:tcW w:w="5000" w:type="pct"/>
            <w:gridSpan w:val="5"/>
            <w:tcBorders>
              <w:top w:val="single" w:sz="8" w:space="0" w:color="000000"/>
              <w:left w:val="single" w:sz="8" w:space="0" w:color="000000"/>
              <w:bottom w:val="single" w:sz="8" w:space="0" w:color="000000"/>
              <w:right w:val="single" w:sz="8" w:space="0" w:color="000000"/>
            </w:tcBorders>
            <w:vAlign w:val="center"/>
          </w:tcPr>
          <w:p w:rsidR="0085492A" w:rsidRDefault="0085492A" w:rsidP="00E476EC">
            <w:pPr>
              <w:pStyle w:val="NormalWeb"/>
              <w:rPr>
                <w:color w:val="auto"/>
                <w:sz w:val="20"/>
                <w:szCs w:val="20"/>
              </w:rPr>
            </w:pP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База отдыха ООО «Премудрый пескарь»</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89138449444</w:t>
            </w:r>
          </w:p>
          <w:p w:rsidR="0085492A" w:rsidRPr="00543A91" w:rsidRDefault="0085492A" w:rsidP="00963330">
            <w:pPr>
              <w:jc w:val="both"/>
              <w:rPr>
                <w:rFonts w:cs="Times New Roman"/>
                <w:sz w:val="20"/>
                <w:szCs w:val="20"/>
              </w:rPr>
            </w:pPr>
            <w:r w:rsidRPr="00543A91">
              <w:rPr>
                <w:rFonts w:cs="Times New Roman"/>
                <w:sz w:val="20"/>
                <w:szCs w:val="20"/>
              </w:rPr>
              <w:t>89631963312</w:t>
            </w:r>
          </w:p>
          <w:p w:rsidR="0085492A" w:rsidRPr="00543A91" w:rsidRDefault="0085492A" w:rsidP="00963330">
            <w:pPr>
              <w:jc w:val="both"/>
              <w:rPr>
                <w:rFonts w:cs="Times New Roman"/>
                <w:sz w:val="20"/>
                <w:szCs w:val="20"/>
              </w:rPr>
            </w:pPr>
            <w:r w:rsidRPr="00543A91">
              <w:rPr>
                <w:rFonts w:cs="Times New Roman"/>
                <w:sz w:val="20"/>
                <w:szCs w:val="20"/>
              </w:rPr>
              <w:t xml:space="preserve">с.Молчаново, на берегу р.Оби </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rsidP="00024470">
            <w:pPr>
              <w:pStyle w:val="NormalWeb"/>
              <w:rPr>
                <w:rFonts w:ascii="Times New Roman" w:hAnsi="Times New Roman" w:cs="Times New Roman"/>
                <w:color w:val="auto"/>
                <w:sz w:val="20"/>
                <w:szCs w:val="20"/>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pict>
                <v:shape id="_x0000_i1039" type="#_x0000_t75" style="width:204pt;height:156.75pt">
                  <v:imagedata r:id="rId30" o:title=""/>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«Черкесовская заимка»</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89016140824</w:t>
            </w:r>
          </w:p>
          <w:p w:rsidR="0085492A" w:rsidRPr="00543A91" w:rsidRDefault="0085492A" w:rsidP="00963330">
            <w:pPr>
              <w:jc w:val="both"/>
              <w:rPr>
                <w:rFonts w:cs="Times New Roman"/>
                <w:sz w:val="20"/>
                <w:szCs w:val="20"/>
              </w:rPr>
            </w:pPr>
            <w:r w:rsidRPr="00543A91">
              <w:rPr>
                <w:rFonts w:cs="Times New Roman"/>
                <w:sz w:val="20"/>
                <w:szCs w:val="20"/>
              </w:rPr>
              <w:t>89627878130</w:t>
            </w:r>
          </w:p>
          <w:p w:rsidR="0085492A" w:rsidRPr="00543A91" w:rsidRDefault="0085492A" w:rsidP="00963330">
            <w:pPr>
              <w:jc w:val="both"/>
              <w:rPr>
                <w:rFonts w:cs="Times New Roman"/>
                <w:sz w:val="20"/>
                <w:szCs w:val="20"/>
              </w:rPr>
            </w:pPr>
            <w:r w:rsidRPr="00543A91">
              <w:rPr>
                <w:rFonts w:cs="Times New Roman"/>
                <w:sz w:val="20"/>
                <w:szCs w:val="20"/>
              </w:rPr>
              <w:t>В районе с.Сулзат, бывшая деревня Черкесово</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pPr>
              <w:pStyle w:val="NormalWeb"/>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pict>
                <v:shape id="_x0000_i1040" type="#_x0000_t75" style="width:237pt;height:2in">
                  <v:imagedata r:id="rId31" o:title=""/>
                </v:shape>
              </w:pict>
            </w:r>
          </w:p>
        </w:tc>
      </w:tr>
      <w:tr w:rsidR="0085492A" w:rsidRPr="00BF7CBE" w:rsidTr="00024470">
        <w:trPr>
          <w:trHeight w:val="29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«Харская заимка»</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89016126221</w:t>
            </w:r>
          </w:p>
          <w:p w:rsidR="0085492A" w:rsidRPr="00543A91" w:rsidRDefault="0085492A" w:rsidP="00963330">
            <w:pPr>
              <w:jc w:val="both"/>
              <w:rPr>
                <w:rFonts w:cs="Times New Roman"/>
                <w:sz w:val="20"/>
                <w:szCs w:val="20"/>
              </w:rPr>
            </w:pPr>
            <w:r w:rsidRPr="00543A91">
              <w:rPr>
                <w:rFonts w:cs="Times New Roman"/>
                <w:sz w:val="20"/>
                <w:szCs w:val="20"/>
              </w:rPr>
              <w:t>В районе с.Сулзат, бывшая деревня Харск</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pPr>
              <w:pStyle w:val="NormalWeb"/>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pict>
                <v:shape id="_x0000_i1041" type="#_x0000_t75" style="width:246pt;height:164.25pt">
                  <v:imagedata r:id="rId32" o:title=""/>
                </v:shape>
              </w:pict>
            </w:r>
          </w:p>
        </w:tc>
      </w:tr>
      <w:tr w:rsidR="0085492A" w:rsidRPr="00BF7CBE" w:rsidTr="00024470">
        <w:trPr>
          <w:trHeight w:val="782"/>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«Княжеский двор»</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89089550639</w:t>
            </w:r>
          </w:p>
          <w:p w:rsidR="0085492A" w:rsidRPr="00543A91" w:rsidRDefault="0085492A" w:rsidP="00963330">
            <w:pPr>
              <w:jc w:val="both"/>
              <w:rPr>
                <w:rFonts w:cs="Times New Roman"/>
                <w:sz w:val="20"/>
                <w:szCs w:val="20"/>
              </w:rPr>
            </w:pPr>
            <w:r w:rsidRPr="00543A91">
              <w:rPr>
                <w:rFonts w:cs="Times New Roman"/>
                <w:sz w:val="20"/>
                <w:szCs w:val="20"/>
              </w:rPr>
              <w:t>с.Молчаново, ул.Озерная</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2A2794" w:rsidRDefault="0085492A">
            <w:pPr>
              <w:pStyle w:val="NormalWeb"/>
              <w:jc w:val="center"/>
              <w:rPr>
                <w:rFonts w:ascii="Times New Roman" w:hAnsi="Times New Roman" w:cs="Times New Roman"/>
                <w:color w:val="auto"/>
                <w:sz w:val="20"/>
                <w:szCs w:val="20"/>
                <w:highlight w:val="yellow"/>
              </w:rPr>
            </w:pPr>
            <w:r w:rsidRPr="00292C7A">
              <w:rPr>
                <w:rFonts w:ascii="Times New Roman" w:hAnsi="Times New Roman" w:cs="Times New Roman"/>
                <w:color w:val="auto"/>
                <w:sz w:val="20"/>
                <w:szCs w:val="20"/>
              </w:rPr>
              <w:t>Индивидуальный предприниматель</w:t>
            </w:r>
          </w:p>
        </w:tc>
        <w:tc>
          <w:tcPr>
            <w:tcW w:w="1926" w:type="pct"/>
            <w:tcBorders>
              <w:top w:val="single" w:sz="8" w:space="0" w:color="000000"/>
              <w:left w:val="single" w:sz="8" w:space="0" w:color="000000"/>
              <w:bottom w:val="single" w:sz="8" w:space="0" w:color="000000"/>
              <w:right w:val="single" w:sz="8" w:space="0" w:color="000000"/>
            </w:tcBorders>
          </w:tcPr>
          <w:p w:rsidR="0085492A" w:rsidRPr="002A2794" w:rsidRDefault="0085492A">
            <w:pPr>
              <w:pStyle w:val="NormalWeb"/>
              <w:jc w:val="center"/>
              <w:rPr>
                <w:color w:val="auto"/>
                <w:sz w:val="36"/>
                <w:szCs w:val="36"/>
                <w:highlight w:val="yellow"/>
              </w:rPr>
            </w:pPr>
            <w:r w:rsidRPr="00F761E6">
              <w:rPr>
                <w:color w:val="auto"/>
                <w:sz w:val="36"/>
                <w:szCs w:val="36"/>
                <w:highlight w:val="yellow"/>
              </w:rPr>
              <w:pict>
                <v:shape id="_x0000_i1042" type="#_x0000_t75" style="width:242.25pt;height:141pt">
                  <v:imagedata r:id="rId33" o:title=""/>
                </v:shape>
              </w:pict>
            </w:r>
          </w:p>
        </w:tc>
      </w:tr>
      <w:tr w:rsidR="0085492A" w:rsidRPr="00BF7CBE" w:rsidTr="00024470">
        <w:trPr>
          <w:trHeight w:val="372"/>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292C7A" w:rsidRDefault="0085492A">
            <w:pPr>
              <w:pStyle w:val="NormalWeb"/>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Парки отдыха</w:t>
            </w:r>
          </w:p>
        </w:tc>
      </w:tr>
      <w:tr w:rsidR="0085492A" w:rsidRPr="00BF7CBE" w:rsidTr="00024470">
        <w:trPr>
          <w:trHeight w:val="726"/>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Парк мечты</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Центр, с.Молчаново</w:t>
            </w:r>
          </w:p>
        </w:tc>
        <w:tc>
          <w:tcPr>
            <w:tcW w:w="611" w:type="pct"/>
            <w:vMerge w:val="restart"/>
            <w:tcBorders>
              <w:top w:val="single" w:sz="8" w:space="0" w:color="000000"/>
              <w:left w:val="single" w:sz="8" w:space="0" w:color="000000"/>
              <w:right w:val="single" w:sz="8" w:space="0" w:color="000000"/>
            </w:tcBorders>
          </w:tcPr>
          <w:p w:rsidR="0085492A" w:rsidRPr="00543A91" w:rsidRDefault="0085492A" w:rsidP="00024470">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pPr>
              <w:pStyle w:val="NormalWeb"/>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Муниципальный</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r>
      <w:tr w:rsidR="0085492A" w:rsidRPr="00BF7CBE" w:rsidTr="00024470">
        <w:trPr>
          <w:trHeight w:val="588"/>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Сквер в с.Могочино</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с.Могочино</w:t>
            </w:r>
          </w:p>
        </w:tc>
        <w:tc>
          <w:tcPr>
            <w:tcW w:w="611" w:type="pct"/>
            <w:vMerge/>
            <w:tcBorders>
              <w:left w:val="single" w:sz="8" w:space="0" w:color="000000"/>
              <w:bottom w:val="single" w:sz="8" w:space="0" w:color="000000"/>
              <w:right w:val="single" w:sz="8" w:space="0" w:color="000000"/>
            </w:tcBorders>
          </w:tcPr>
          <w:p w:rsidR="0085492A" w:rsidRPr="00543A91" w:rsidRDefault="0085492A" w:rsidP="00963330">
            <w:pPr>
              <w:pStyle w:val="BodyTextIndent2"/>
              <w:rPr>
                <w:rFonts w:cs="Times New Roman"/>
                <w:sz w:val="20"/>
                <w:szCs w:val="20"/>
              </w:rPr>
            </w:pPr>
          </w:p>
        </w:tc>
        <w:tc>
          <w:tcPr>
            <w:tcW w:w="619" w:type="pct"/>
            <w:tcBorders>
              <w:top w:val="single" w:sz="8" w:space="0" w:color="000000"/>
              <w:left w:val="single" w:sz="8" w:space="0" w:color="000000"/>
              <w:bottom w:val="single" w:sz="8" w:space="0" w:color="000000"/>
              <w:right w:val="single" w:sz="8" w:space="0" w:color="000000"/>
            </w:tcBorders>
          </w:tcPr>
          <w:p w:rsidR="0085492A" w:rsidRPr="00292C7A" w:rsidRDefault="0085492A" w:rsidP="00963330">
            <w:pPr>
              <w:pStyle w:val="NormalWeb"/>
              <w:jc w:val="center"/>
              <w:rPr>
                <w:rFonts w:ascii="Times New Roman" w:hAnsi="Times New Roman" w:cs="Times New Roman"/>
                <w:color w:val="auto"/>
                <w:sz w:val="20"/>
                <w:szCs w:val="20"/>
              </w:rPr>
            </w:pPr>
            <w:r w:rsidRPr="00292C7A">
              <w:rPr>
                <w:rFonts w:ascii="Times New Roman" w:hAnsi="Times New Roman" w:cs="Times New Roman"/>
                <w:color w:val="auto"/>
                <w:sz w:val="20"/>
                <w:szCs w:val="20"/>
              </w:rPr>
              <w:t>Муниципальный</w:t>
            </w: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r>
      <w:tr w:rsidR="0085492A" w:rsidRPr="00BF7CBE" w:rsidTr="00024470">
        <w:trPr>
          <w:trHeight w:val="284"/>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543A91" w:rsidRDefault="0085492A">
            <w:pPr>
              <w:pStyle w:val="NormalWeb"/>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 xml:space="preserve">Озера </w:t>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 xml:space="preserve">Урочище «Семиозерье» </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В районе с.Сулзат</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B01544">
            <w:pPr>
              <w:rPr>
                <w:rFonts w:cs="Times New Roman"/>
                <w:sz w:val="20"/>
                <w:szCs w:val="20"/>
              </w:rPr>
            </w:pPr>
            <w:r w:rsidRPr="00543A91">
              <w:rPr>
                <w:rFonts w:cs="Times New Roman"/>
                <w:sz w:val="20"/>
                <w:szCs w:val="20"/>
              </w:rPr>
              <w:t>Автомобильный транспорт, паромная переправа через р.Обь</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pPr>
              <w:pStyle w:val="NormalWeb"/>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 xml:space="preserve">Озеро Токовое </w:t>
            </w:r>
          </w:p>
        </w:tc>
        <w:tc>
          <w:tcPr>
            <w:tcW w:w="1257"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jc w:val="both"/>
              <w:rPr>
                <w:rFonts w:cs="Times New Roman"/>
                <w:sz w:val="20"/>
                <w:szCs w:val="20"/>
              </w:rPr>
            </w:pPr>
            <w:r w:rsidRPr="00543A91">
              <w:rPr>
                <w:rFonts w:cs="Times New Roman"/>
                <w:sz w:val="20"/>
                <w:szCs w:val="20"/>
              </w:rPr>
              <w:t>с.Молчаново</w:t>
            </w:r>
          </w:p>
        </w:tc>
        <w:tc>
          <w:tcPr>
            <w:tcW w:w="611" w:type="pct"/>
            <w:tcBorders>
              <w:top w:val="single" w:sz="8" w:space="0" w:color="000000"/>
              <w:left w:val="single" w:sz="8" w:space="0" w:color="000000"/>
              <w:bottom w:val="single" w:sz="8" w:space="0" w:color="000000"/>
              <w:right w:val="single" w:sz="8" w:space="0" w:color="000000"/>
            </w:tcBorders>
          </w:tcPr>
          <w:p w:rsidR="0085492A" w:rsidRPr="00543A91" w:rsidRDefault="0085492A" w:rsidP="00963330">
            <w:pPr>
              <w:pStyle w:val="BodyTextIndent2"/>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Pr="00543A91" w:rsidRDefault="0085492A">
            <w:pPr>
              <w:pStyle w:val="NormalWeb"/>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r>
      <w:tr w:rsidR="0085492A" w:rsidRPr="00BF7CBE" w:rsidTr="00024470">
        <w:trPr>
          <w:trHeight w:val="449"/>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Pr="00543A91" w:rsidRDefault="0085492A">
            <w:pPr>
              <w:pStyle w:val="NormalWeb"/>
              <w:jc w:val="center"/>
              <w:rPr>
                <w:rFonts w:ascii="Times New Roman" w:hAnsi="Times New Roman" w:cs="Times New Roman"/>
                <w:color w:val="auto"/>
                <w:sz w:val="20"/>
                <w:szCs w:val="20"/>
              </w:rPr>
            </w:pPr>
            <w:r w:rsidRPr="00543A91">
              <w:rPr>
                <w:rFonts w:ascii="Times New Roman" w:hAnsi="Times New Roman" w:cs="Times New Roman"/>
                <w:color w:val="auto"/>
                <w:sz w:val="20"/>
                <w:szCs w:val="20"/>
              </w:rPr>
              <w:t xml:space="preserve">Музеи </w:t>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jc w:val="center"/>
              <w:rPr>
                <w:rFonts w:cs="Times New Roman"/>
                <w:sz w:val="20"/>
                <w:szCs w:val="20"/>
              </w:rPr>
            </w:pPr>
            <w:r w:rsidRPr="00543A91">
              <w:rPr>
                <w:rFonts w:cs="Times New Roman"/>
                <w:sz w:val="20"/>
                <w:szCs w:val="20"/>
              </w:rPr>
              <w:t xml:space="preserve">Музей А.С.Пушкина </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jc w:val="center"/>
              <w:rPr>
                <w:rFonts w:cs="Times New Roman"/>
                <w:sz w:val="20"/>
                <w:szCs w:val="20"/>
              </w:rPr>
            </w:pPr>
            <w:r w:rsidRPr="00543A91">
              <w:rPr>
                <w:rFonts w:cs="Times New Roman"/>
                <w:sz w:val="20"/>
                <w:szCs w:val="20"/>
              </w:rPr>
              <w:t>с. Могочино, ул.Советская,8</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 паромная переправа через р. Обь</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r w:rsidRPr="00F761E6">
              <w:rPr>
                <w:sz w:val="20"/>
                <w:szCs w:val="20"/>
              </w:rPr>
              <w:pict>
                <v:shape id="_x0000_i1043" type="#_x0000_t75" style="width:267.75pt;height:199.5pt;mso-position-horizontal-relative:char;mso-position-vertical-relative:line">
                  <v:imagedata r:id="rId34" o:title="" croptop="3864f" cropbottom="3864f" cropleft="2323f" cropright="2323f"/>
                </v:shape>
              </w:pict>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pStyle w:val="ConsPlusNormal"/>
              <w:widowControl/>
              <w:ind w:right="-108" w:firstLine="0"/>
              <w:jc w:val="center"/>
              <w:rPr>
                <w:rFonts w:ascii="Times New Roman" w:hAnsi="Times New Roman"/>
              </w:rPr>
            </w:pPr>
            <w:r w:rsidRPr="00543A91">
              <w:rPr>
                <w:rFonts w:ascii="Times New Roman" w:hAnsi="Times New Roman"/>
              </w:rPr>
              <w:t xml:space="preserve">Музей истории Молчановского района </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rFonts w:cs="Times New Roman"/>
                <w:sz w:val="20"/>
                <w:szCs w:val="20"/>
              </w:rPr>
            </w:pPr>
            <w:r w:rsidRPr="00292C7A">
              <w:rPr>
                <w:rFonts w:cs="Times New Roman"/>
                <w:sz w:val="20"/>
                <w:szCs w:val="20"/>
              </w:rPr>
              <w:t>с. Молчаново, ул.Димитрова,15</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r w:rsidRPr="00F761E6">
              <w:rPr>
                <w:sz w:val="20"/>
                <w:szCs w:val="20"/>
              </w:rPr>
              <w:pict>
                <v:shape id="_x0000_i1044" type="#_x0000_t75" style="width:224.25pt;height:149.25pt;mso-position-horizontal-relative:char;mso-position-vertical-relative:line">
                  <v:imagedata r:id="rId35" o:title=""/>
                </v:shape>
              </w:pict>
            </w:r>
          </w:p>
        </w:tc>
      </w:tr>
      <w:tr w:rsidR="0085492A" w:rsidRPr="00BF7CBE" w:rsidTr="00024470">
        <w:trPr>
          <w:trHeight w:val="464"/>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pStyle w:val="ConsPlusNormal"/>
              <w:widowControl/>
              <w:ind w:firstLine="0"/>
              <w:jc w:val="center"/>
              <w:rPr>
                <w:rFonts w:ascii="Times New Roman" w:hAnsi="Times New Roman"/>
              </w:rPr>
            </w:pPr>
            <w:r w:rsidRPr="00543A91">
              <w:rPr>
                <w:rFonts w:ascii="Times New Roman" w:hAnsi="Times New Roman"/>
              </w:rPr>
              <w:t>Музей «Поиск» при Молчановской школе №1</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rFonts w:cs="Times New Roman"/>
                <w:sz w:val="20"/>
                <w:szCs w:val="20"/>
              </w:rPr>
            </w:pPr>
            <w:r w:rsidRPr="00292C7A">
              <w:rPr>
                <w:rFonts w:cs="Times New Roman"/>
                <w:sz w:val="20"/>
                <w:szCs w:val="20"/>
              </w:rPr>
              <w:t xml:space="preserve"> с. Молчаново, ул. Димитрова, 78</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r w:rsidRPr="00F761E6">
              <w:rPr>
                <w:sz w:val="20"/>
                <w:szCs w:val="20"/>
              </w:rPr>
              <w:pict>
                <v:shape id="_x0000_i1045" type="#_x0000_t75" alt="" href="http://forum3.tomsk.ru/" style="width:192pt;height:142.5pt;mso-position-horizontal-relative:char;mso-position-vertical-relative:line" o:button="t">
                  <v:fill o:detectmouseclick="t"/>
                  <v:imagedata r:id="rId36" o:title=""/>
                </v:shape>
              </w:pict>
            </w:r>
          </w:p>
        </w:tc>
      </w:tr>
      <w:tr w:rsidR="0085492A" w:rsidRPr="00BF7CBE" w:rsidTr="00024470">
        <w:trPr>
          <w:trHeight w:val="909"/>
          <w:jc w:val="center"/>
        </w:trPr>
        <w:tc>
          <w:tcPr>
            <w:tcW w:w="588"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963330">
            <w:pPr>
              <w:pStyle w:val="ConsPlusNormal"/>
              <w:widowControl/>
              <w:ind w:firstLine="0"/>
              <w:jc w:val="center"/>
              <w:rPr>
                <w:rFonts w:ascii="Times New Roman" w:hAnsi="Times New Roman"/>
              </w:rPr>
            </w:pPr>
            <w:r w:rsidRPr="00543A91">
              <w:rPr>
                <w:rFonts w:ascii="Times New Roman" w:hAnsi="Times New Roman"/>
              </w:rPr>
              <w:t xml:space="preserve">Музей образования при Молчановской школе №2   </w:t>
            </w:r>
          </w:p>
        </w:tc>
        <w:tc>
          <w:tcPr>
            <w:tcW w:w="1257"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rFonts w:cs="Times New Roman"/>
                <w:sz w:val="20"/>
                <w:szCs w:val="20"/>
              </w:rPr>
            </w:pPr>
            <w:r w:rsidRPr="00292C7A">
              <w:rPr>
                <w:rFonts w:cs="Times New Roman"/>
                <w:sz w:val="20"/>
                <w:szCs w:val="20"/>
              </w:rPr>
              <w:t>с. Молчаново, ул.Спортивная, 2</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543A91" w:rsidRDefault="0085492A" w:rsidP="00D01C95">
            <w:pPr>
              <w:jc w:val="center"/>
              <w:rPr>
                <w:rFonts w:cs="Times New Roman"/>
                <w:sz w:val="20"/>
                <w:szCs w:val="20"/>
              </w:rPr>
            </w:pPr>
            <w:r w:rsidRPr="00543A91">
              <w:rPr>
                <w:rFonts w:cs="Times New Roman"/>
                <w:sz w:val="20"/>
                <w:szCs w:val="20"/>
              </w:rPr>
              <w:t>Автомобильный транспорт</w:t>
            </w:r>
          </w:p>
        </w:tc>
        <w:tc>
          <w:tcPr>
            <w:tcW w:w="619"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c>
          <w:tcPr>
            <w:tcW w:w="192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rPr>
                <w:color w:val="auto"/>
                <w:sz w:val="20"/>
                <w:szCs w:val="20"/>
              </w:rPr>
              <w:pict>
                <v:shape id="_x0000_i1046" type="#_x0000_t75" style="width:159.75pt;height:189pt;mso-position-horizontal-relative:char;mso-position-vertical-relative:line">
                  <v:imagedata r:id="rId37" o:title="" cropleft="2521f" cropright="1524f" blacklevel="1966f"/>
                </v:shape>
              </w:pict>
            </w:r>
          </w:p>
        </w:tc>
      </w:tr>
    </w:tbl>
    <w:p w:rsidR="0085492A" w:rsidRDefault="0085492A">
      <w:r>
        <w:br w:type="page"/>
      </w:r>
    </w:p>
    <w:tbl>
      <w:tblPr>
        <w:tblW w:w="4818" w:type="pct"/>
        <w:jc w:val="center"/>
        <w:tblInd w:w="-1042" w:type="dxa"/>
        <w:tblCellMar>
          <w:top w:w="75" w:type="dxa"/>
          <w:left w:w="75" w:type="dxa"/>
          <w:bottom w:w="75" w:type="dxa"/>
          <w:right w:w="75" w:type="dxa"/>
        </w:tblCellMar>
        <w:tblLook w:val="0000"/>
      </w:tblPr>
      <w:tblGrid>
        <w:gridCol w:w="1912"/>
        <w:gridCol w:w="3499"/>
        <w:gridCol w:w="1833"/>
        <w:gridCol w:w="1650"/>
        <w:gridCol w:w="6109"/>
      </w:tblGrid>
      <w:tr w:rsidR="0085492A" w:rsidRPr="00BF7CBE" w:rsidTr="00EB0067">
        <w:trPr>
          <w:trHeight w:val="42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Pr>
                <w:color w:val="auto"/>
                <w:sz w:val="20"/>
                <w:szCs w:val="20"/>
              </w:rPr>
              <w:t>Археологические памятники культуры</w:t>
            </w: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sidRPr="00993B52">
              <w:rPr>
                <w:rFonts w:ascii="Times New Roman" w:hAnsi="Times New Roman"/>
                <w:bCs/>
              </w:rPr>
              <w:t>Релкинская культура</w:t>
            </w:r>
          </w:p>
        </w:tc>
        <w:tc>
          <w:tcPr>
            <w:tcW w:w="1166"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Pr>
                <w:rFonts w:ascii="Times New Roman" w:hAnsi="Times New Roman"/>
              </w:rPr>
              <w:t xml:space="preserve">Находится на мысу левобережной надпойменной террасы р.Оби, на окраине с.Молчаново, слева от устья р.Почанги, 38 курганных насыпей. Памятник открыт в 1947 г. Е.В.Пеняевым, В.С.Синяевым и А.И.Уваровым. </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jc w:val="center"/>
              <w:rPr>
                <w:sz w:val="20"/>
                <w:szCs w:val="20"/>
              </w:rPr>
            </w:pPr>
            <w:r w:rsidRPr="00993B52">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r w:rsidRPr="00F761E6">
              <w:rPr>
                <w:sz w:val="20"/>
                <w:szCs w:val="20"/>
              </w:rPr>
              <w:pict>
                <v:shape id="_x0000_i1047" type="#_x0000_t75" style="width:258pt;height:132pt;mso-position-horizontal-relative:char;mso-position-vertical-relative:line">
                  <v:imagedata r:id="rId38" o:title="" cropbottom="32167f" cropleft="30064f"/>
                </v:shape>
              </w:pict>
            </w: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bCs/>
              </w:rPr>
            </w:pPr>
            <w:r w:rsidRPr="00993B52">
              <w:rPr>
                <w:rFonts w:ascii="Times New Roman" w:hAnsi="Times New Roman"/>
                <w:bCs/>
              </w:rPr>
              <w:t>Остяцкая культура</w:t>
            </w:r>
          </w:p>
          <w:p w:rsidR="0085492A" w:rsidRPr="00993B52" w:rsidRDefault="0085492A" w:rsidP="00963330">
            <w:pPr>
              <w:pStyle w:val="ConsPlusNormal"/>
              <w:widowControl/>
              <w:ind w:firstLine="0"/>
              <w:jc w:val="center"/>
              <w:rPr>
                <w:rFonts w:ascii="Times New Roman" w:hAnsi="Times New Roman"/>
              </w:rPr>
            </w:pPr>
          </w:p>
        </w:tc>
        <w:tc>
          <w:tcPr>
            <w:tcW w:w="1166"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ConsPlusNormal"/>
              <w:widowControl/>
              <w:ind w:firstLine="0"/>
              <w:jc w:val="center"/>
              <w:rPr>
                <w:rFonts w:ascii="Times New Roman" w:hAnsi="Times New Roman"/>
              </w:rPr>
            </w:pPr>
            <w:r>
              <w:rPr>
                <w:rFonts w:ascii="Times New Roman" w:hAnsi="Times New Roman"/>
              </w:rPr>
              <w:t xml:space="preserve">сМолчаново, в 1,5-2 км к югу с.Молчаново, расположен останец левого коренного берега р.Оби в форме полумесяца высотой 50 метров с местным названием «остяцкая Гора», удаленный от современного русла реки на км. При раскопках поселений и городища в 1955 г. А.П.Дульзоном и в 1963 1964 г.г. В.И. Матющенко найдена керамика разных переходов от поздней и бронзы к раннему железу. </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5D5DB5">
            <w:pPr>
              <w:pStyle w:val="ConsPlusNormal"/>
              <w:widowControl/>
              <w:ind w:firstLine="0"/>
              <w:jc w:val="center"/>
              <w:rPr>
                <w:rFonts w:ascii="Times New Roman" w:hAnsi="Times New Roman"/>
              </w:rPr>
            </w:pPr>
            <w:r w:rsidRPr="00993B52">
              <w:rPr>
                <w:rFonts w:ascii="Times New Roman" w:hAnsi="Times New Roman"/>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p w:rsidR="0085492A" w:rsidRDefault="0085492A">
            <w:pPr>
              <w:pStyle w:val="BodyTextIndent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r w:rsidRPr="00F761E6">
              <w:rPr>
                <w:sz w:val="20"/>
                <w:szCs w:val="20"/>
              </w:rPr>
              <w:pict>
                <v:shape id="_x0000_i1048" type="#_x0000_t75" style="width:277.5pt;height:207pt;mso-position-horizontal-relative:char;mso-position-vertical-relative:line">
                  <v:imagedata r:id="rId39" o:title=""/>
                </v:shape>
              </w:pict>
            </w: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Strong"/>
                <w:rFonts w:ascii="Times New Roman" w:hAnsi="Times New Roman"/>
                <w:b w:val="0"/>
                <w:lang w:val="en-US"/>
              </w:rPr>
            </w:pPr>
            <w:r w:rsidRPr="00D63713">
              <w:rPr>
                <w:rStyle w:val="Strong"/>
                <w:rFonts w:ascii="Times New Roman" w:hAnsi="Times New Roman"/>
                <w:b w:val="0"/>
              </w:rPr>
              <w:t xml:space="preserve">Селище Пудангское </w:t>
            </w:r>
            <w:r w:rsidRPr="00D63713">
              <w:rPr>
                <w:rStyle w:val="Strong"/>
                <w:rFonts w:ascii="Times New Roman" w:hAnsi="Times New Roman"/>
                <w:b w:val="0"/>
                <w:lang w:val="en-US"/>
              </w:rPr>
              <w:t>II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Strong"/>
                <w:rFonts w:ascii="Times New Roman" w:hAnsi="Times New Roman"/>
                <w:b w:val="0"/>
              </w:rPr>
            </w:pPr>
            <w:r w:rsidRPr="00D63713">
              <w:rPr>
                <w:rStyle w:val="Strong"/>
                <w:rFonts w:ascii="Times New Roman" w:hAnsi="Times New Roman"/>
                <w:b w:val="0"/>
              </w:rPr>
              <w:t>Развитое средневековье. 3,9 км к С от устья р.Пуданга на ее левом 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5D5DB5">
            <w:pPr>
              <w:pStyle w:val="ConsPlusNormal"/>
              <w:widowControl/>
              <w:ind w:firstLine="0"/>
              <w:jc w:val="center"/>
              <w:rPr>
                <w:rFonts w:ascii="Times New Roman" w:hAnsi="Times New Roman"/>
              </w:rPr>
            </w:pPr>
            <w:r w:rsidRPr="00D63713">
              <w:rPr>
                <w:rFonts w:ascii="Times New Roman" w:hAnsi="Times New Roman"/>
              </w:rPr>
              <w:t>Автомобильный транспорт, паромная переправа через р. Обь</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vMerge w:val="restart"/>
            <w:tcBorders>
              <w:top w:val="single" w:sz="8" w:space="0" w:color="000000"/>
              <w:left w:val="single" w:sz="8" w:space="0" w:color="000000"/>
              <w:right w:val="single" w:sz="8" w:space="0" w:color="000000"/>
            </w:tcBorders>
          </w:tcPr>
          <w:p w:rsidR="0085492A" w:rsidRDefault="0085492A" w:rsidP="00A55788">
            <w:pPr>
              <w:pStyle w:val="BodyTextIndent2"/>
              <w:jc w:val="center"/>
              <w:rPr>
                <w:sz w:val="20"/>
                <w:szCs w:val="20"/>
              </w:rPr>
            </w:pPr>
            <w:r w:rsidRPr="00F761E6">
              <w:rPr>
                <w:sz w:val="20"/>
                <w:szCs w:val="20"/>
              </w:rPr>
              <w:pict>
                <v:shape id="_x0000_i1049" type="#_x0000_t75" alt="" style="width:102pt;height:162pt;mso-position-horizontal-relative:char;mso-position-vertical-relative:line">
                  <v:imagedata r:id="rId40" o:title=""/>
                </v:shape>
              </w:pict>
            </w: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Fonts w:ascii="Times New Roman" w:hAnsi="Times New Roman"/>
                <w:b/>
              </w:rPr>
            </w:pPr>
            <w:r w:rsidRPr="00D63713">
              <w:rPr>
                <w:rFonts w:ascii="Times New Roman" w:hAnsi="Times New Roman"/>
                <w:b/>
              </w:rPr>
              <w:t xml:space="preserve">Городище  Пудангское </w:t>
            </w:r>
            <w:r w:rsidRPr="00D63713">
              <w:rPr>
                <w:rFonts w:ascii="Times New Roman" w:hAnsi="Times New Roman"/>
                <w:b/>
                <w:lang w:val="en-US"/>
              </w:rPr>
              <w:t>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Strong"/>
                <w:rFonts w:ascii="Times New Roman" w:hAnsi="Times New Roman"/>
                <w:b w:val="0"/>
              </w:rPr>
            </w:pPr>
            <w:r w:rsidRPr="00D63713">
              <w:rPr>
                <w:rStyle w:val="Strong"/>
                <w:rFonts w:ascii="Times New Roman" w:hAnsi="Times New Roman"/>
                <w:b w:val="0"/>
              </w:rPr>
              <w:t>Позднее средневековье. 3 км к СЗ от устья р.Пуданга на ее левом 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vMerge/>
            <w:tcBorders>
              <w:left w:val="single" w:sz="8" w:space="0" w:color="000000"/>
              <w:right w:val="single" w:sz="8" w:space="0" w:color="000000"/>
            </w:tcBorders>
          </w:tcPr>
          <w:p w:rsidR="0085492A" w:rsidRDefault="0085492A" w:rsidP="00A55788">
            <w:pPr>
              <w:pStyle w:val="BodyTextIndent2"/>
              <w:jc w:val="center"/>
              <w:rPr>
                <w:sz w:val="20"/>
                <w:szCs w:val="20"/>
              </w:rPr>
            </w:pP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Fonts w:ascii="Times New Roman" w:hAnsi="Times New Roman"/>
                <w:b/>
              </w:rPr>
            </w:pPr>
            <w:r w:rsidRPr="00D63713">
              <w:rPr>
                <w:rFonts w:ascii="Times New Roman" w:hAnsi="Times New Roman"/>
                <w:b/>
              </w:rPr>
              <w:t xml:space="preserve">Курганная группа Пудангская </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jc w:val="both"/>
              <w:rPr>
                <w:rStyle w:val="Emphasis"/>
                <w:b/>
                <w:sz w:val="20"/>
                <w:szCs w:val="20"/>
              </w:rPr>
            </w:pPr>
            <w:r w:rsidRPr="00D63713">
              <w:rPr>
                <w:rStyle w:val="Strong"/>
                <w:b w:val="0"/>
                <w:sz w:val="20"/>
                <w:szCs w:val="20"/>
                <w:lang w:val="en-US"/>
              </w:rPr>
              <w:t>XV</w:t>
            </w:r>
            <w:r w:rsidRPr="00D63713">
              <w:rPr>
                <w:rStyle w:val="Strong"/>
                <w:b w:val="0"/>
                <w:sz w:val="20"/>
                <w:szCs w:val="20"/>
              </w:rPr>
              <w:t>-</w:t>
            </w:r>
            <w:r w:rsidRPr="00D63713">
              <w:rPr>
                <w:rStyle w:val="Strong"/>
                <w:b w:val="0"/>
                <w:sz w:val="20"/>
                <w:szCs w:val="20"/>
                <w:lang w:val="en-US"/>
              </w:rPr>
              <w:t>XVI</w:t>
            </w:r>
            <w:r w:rsidRPr="00D63713">
              <w:rPr>
                <w:rStyle w:val="Strong"/>
                <w:b w:val="0"/>
                <w:sz w:val="20"/>
                <w:szCs w:val="20"/>
              </w:rPr>
              <w:t xml:space="preserve"> вв. 3,8 км к СЗ от устья р.Пуданга на ее левом </w:t>
            </w:r>
            <w:r w:rsidRPr="00D63713">
              <w:rPr>
                <w:rStyle w:val="Emphasis"/>
                <w:b/>
                <w:sz w:val="20"/>
                <w:szCs w:val="20"/>
              </w:rPr>
              <w:t>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vMerge/>
            <w:tcBorders>
              <w:left w:val="single" w:sz="8" w:space="0" w:color="000000"/>
              <w:right w:val="single" w:sz="8" w:space="0" w:color="000000"/>
            </w:tcBorders>
          </w:tcPr>
          <w:p w:rsidR="0085492A" w:rsidRDefault="0085492A">
            <w:pPr>
              <w:pStyle w:val="BodyTextIndent2"/>
              <w:jc w:val="center"/>
              <w:rPr>
                <w:sz w:val="20"/>
                <w:szCs w:val="20"/>
              </w:rPr>
            </w:pP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Strong"/>
                <w:rFonts w:ascii="Times New Roman" w:hAnsi="Times New Roman"/>
                <w:b w:val="0"/>
              </w:rPr>
            </w:pPr>
            <w:r w:rsidRPr="00D63713">
              <w:rPr>
                <w:rStyle w:val="Strong"/>
                <w:rFonts w:ascii="Times New Roman" w:hAnsi="Times New Roman"/>
                <w:b w:val="0"/>
              </w:rPr>
              <w:t xml:space="preserve">Курганная группа Пудангская </w:t>
            </w:r>
            <w:r w:rsidRPr="00D63713">
              <w:rPr>
                <w:rStyle w:val="Strong"/>
                <w:rFonts w:ascii="Times New Roman" w:hAnsi="Times New Roman"/>
                <w:b w:val="0"/>
                <w:lang w:val="en-US"/>
              </w:rPr>
              <w:t>IV</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jc w:val="both"/>
              <w:rPr>
                <w:rStyle w:val="Emphasis"/>
                <w:b/>
                <w:sz w:val="20"/>
                <w:szCs w:val="20"/>
              </w:rPr>
            </w:pPr>
            <w:r w:rsidRPr="00D63713">
              <w:rPr>
                <w:rStyle w:val="Emphasis"/>
                <w:b/>
                <w:sz w:val="20"/>
                <w:szCs w:val="20"/>
                <w:lang w:val="en-US"/>
              </w:rPr>
              <w:t>XV</w:t>
            </w:r>
            <w:r w:rsidRPr="00D63713">
              <w:rPr>
                <w:rStyle w:val="Emphasis"/>
                <w:b/>
                <w:sz w:val="20"/>
                <w:szCs w:val="20"/>
              </w:rPr>
              <w:t>-</w:t>
            </w:r>
            <w:r w:rsidRPr="00D63713">
              <w:rPr>
                <w:rStyle w:val="Emphasis"/>
                <w:b/>
                <w:sz w:val="20"/>
                <w:szCs w:val="20"/>
                <w:lang w:val="en-US"/>
              </w:rPr>
              <w:t>XVI</w:t>
            </w:r>
            <w:r w:rsidRPr="00D63713">
              <w:rPr>
                <w:rStyle w:val="Emphasis"/>
                <w:b/>
                <w:sz w:val="20"/>
                <w:szCs w:val="20"/>
              </w:rPr>
              <w:t xml:space="preserve"> вв. 1,5 км к СЗ от устья р.Пуданга на ее левом берегу. Правобережье р.Чулым</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vMerge/>
            <w:tcBorders>
              <w:left w:val="single" w:sz="8" w:space="0" w:color="000000"/>
              <w:right w:val="single" w:sz="8" w:space="0" w:color="000000"/>
            </w:tcBorders>
          </w:tcPr>
          <w:p w:rsidR="0085492A" w:rsidRDefault="0085492A">
            <w:pPr>
              <w:pStyle w:val="BodyTextIndent2"/>
              <w:jc w:val="center"/>
              <w:rPr>
                <w:sz w:val="20"/>
                <w:szCs w:val="20"/>
              </w:rPr>
            </w:pPr>
          </w:p>
        </w:tc>
      </w:tr>
      <w:tr w:rsidR="0085492A" w:rsidRPr="00BF7CBE" w:rsidTr="00A55788">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Strong"/>
                <w:rFonts w:ascii="Times New Roman" w:hAnsi="Times New Roman"/>
                <w:b w:val="0"/>
                <w:lang w:val="en-US"/>
              </w:rPr>
            </w:pPr>
            <w:r w:rsidRPr="00D63713">
              <w:rPr>
                <w:rStyle w:val="Strong"/>
                <w:rFonts w:ascii="Times New Roman" w:hAnsi="Times New Roman"/>
                <w:b w:val="0"/>
              </w:rPr>
              <w:t xml:space="preserve">Селище Нижнефедоровское </w:t>
            </w:r>
            <w:r w:rsidRPr="00D63713">
              <w:rPr>
                <w:rStyle w:val="Strong"/>
                <w:rFonts w:ascii="Times New Roman" w:hAnsi="Times New Roman"/>
                <w:b w:val="0"/>
                <w:lang w:val="en-US"/>
              </w:rPr>
              <w:t>I</w:t>
            </w:r>
          </w:p>
        </w:tc>
        <w:tc>
          <w:tcPr>
            <w:tcW w:w="1166"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center"/>
              <w:rPr>
                <w:rFonts w:ascii="Times New Roman" w:hAnsi="Times New Roman"/>
              </w:rPr>
            </w:pPr>
            <w:r w:rsidRPr="00D63713">
              <w:rPr>
                <w:rFonts w:ascii="Times New Roman" w:hAnsi="Times New Roman"/>
              </w:rPr>
              <w:t xml:space="preserve">Расположена на левом берегу р.Обив 0,4-0,5 км к югу от д.Нижняя Федоровка, недалеко от протоки Осиновой. На одноименной гриве залегают 11 курганов. В 1977 г, А.И.Бобровой удалось вскрыть один курган, остальные разрушены старыми силосными ямами. </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c>
          <w:tcPr>
            <w:tcW w:w="2036" w:type="pct"/>
            <w:vMerge/>
            <w:tcBorders>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Strong"/>
                <w:rFonts w:ascii="Times New Roman" w:hAnsi="Times New Roman"/>
                <w:b w:val="0"/>
              </w:rPr>
            </w:pPr>
            <w:r w:rsidRPr="00D63713">
              <w:rPr>
                <w:rStyle w:val="Strong"/>
                <w:rFonts w:ascii="Times New Roman" w:hAnsi="Times New Roman"/>
                <w:b w:val="0"/>
              </w:rPr>
              <w:t xml:space="preserve">Селище Нижнефедоровское </w:t>
            </w:r>
            <w:r w:rsidRPr="00D63713">
              <w:rPr>
                <w:rStyle w:val="Strong"/>
                <w:rFonts w:ascii="Times New Roman" w:hAnsi="Times New Roman"/>
                <w:b w:val="0"/>
                <w:lang w:val="en-US"/>
              </w:rPr>
              <w:t>II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Strong"/>
                <w:rFonts w:ascii="Times New Roman" w:hAnsi="Times New Roman"/>
                <w:b w:val="0"/>
              </w:rPr>
            </w:pPr>
            <w:r w:rsidRPr="00D63713">
              <w:rPr>
                <w:rStyle w:val="Strong"/>
                <w:rFonts w:ascii="Times New Roman" w:hAnsi="Times New Roman"/>
                <w:b w:val="0"/>
                <w:lang w:val="en-US"/>
              </w:rPr>
              <w:t>XVI</w:t>
            </w:r>
            <w:r w:rsidRPr="00D63713">
              <w:rPr>
                <w:rStyle w:val="Strong"/>
                <w:rFonts w:ascii="Times New Roman" w:hAnsi="Times New Roman"/>
                <w:b w:val="0"/>
              </w:rPr>
              <w:t>-</w:t>
            </w:r>
            <w:r w:rsidRPr="00D63713">
              <w:rPr>
                <w:rStyle w:val="Strong"/>
                <w:rFonts w:ascii="Times New Roman" w:hAnsi="Times New Roman"/>
                <w:b w:val="0"/>
                <w:lang w:val="en-US"/>
              </w:rPr>
              <w:t>XVI</w:t>
            </w:r>
            <w:r w:rsidRPr="00D63713">
              <w:rPr>
                <w:rStyle w:val="Strong"/>
                <w:rFonts w:ascii="Times New Roman" w:hAnsi="Times New Roman"/>
                <w:b w:val="0"/>
              </w:rPr>
              <w:t xml:space="preserve"> вв. 0,57 км к З от д.Нижняя Федоровка. Левобережье р.Обь</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Fonts w:ascii="Times New Roman" w:hAnsi="Times New Roman"/>
                <w:b/>
              </w:rPr>
            </w:pPr>
            <w:r w:rsidRPr="00D63713">
              <w:rPr>
                <w:rFonts w:ascii="Times New Roman" w:hAnsi="Times New Roman"/>
                <w:b/>
              </w:rPr>
              <w:t xml:space="preserve">Селище Нижнефедоровское </w:t>
            </w:r>
            <w:r w:rsidRPr="00D63713">
              <w:rPr>
                <w:rFonts w:ascii="Times New Roman" w:hAnsi="Times New Roman"/>
                <w:b/>
                <w:lang w:val="en-US"/>
              </w:rPr>
              <w:t>III</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pStyle w:val="ConsPlusNormal"/>
              <w:widowControl/>
              <w:ind w:firstLine="0"/>
              <w:jc w:val="both"/>
              <w:rPr>
                <w:rStyle w:val="Strong"/>
                <w:rFonts w:ascii="Times New Roman" w:hAnsi="Times New Roman"/>
                <w:b w:val="0"/>
              </w:rPr>
            </w:pPr>
            <w:r w:rsidRPr="00D63713">
              <w:rPr>
                <w:rStyle w:val="Strong"/>
                <w:rFonts w:ascii="Times New Roman" w:hAnsi="Times New Roman"/>
                <w:b w:val="0"/>
                <w:lang w:val="en-US"/>
              </w:rPr>
              <w:t>XVI</w:t>
            </w:r>
            <w:r w:rsidRPr="00D63713">
              <w:rPr>
                <w:rStyle w:val="Strong"/>
                <w:rFonts w:ascii="Times New Roman" w:hAnsi="Times New Roman"/>
                <w:b w:val="0"/>
              </w:rPr>
              <w:t>-</w:t>
            </w:r>
            <w:r w:rsidRPr="00D63713">
              <w:rPr>
                <w:rStyle w:val="Strong"/>
                <w:rFonts w:ascii="Times New Roman" w:hAnsi="Times New Roman"/>
                <w:b w:val="0"/>
                <w:lang w:val="en-US"/>
              </w:rPr>
              <w:t>XVI</w:t>
            </w:r>
            <w:r w:rsidRPr="00D63713">
              <w:rPr>
                <w:rStyle w:val="Strong"/>
                <w:rFonts w:ascii="Times New Roman" w:hAnsi="Times New Roman"/>
                <w:b w:val="0"/>
              </w:rPr>
              <w:t xml:space="preserve"> вв. 0,73 км к З от д.Нижняя Федоровка. Левобережье р.Обь</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pStyle w:val="ConsPlusNormal"/>
              <w:widowControl/>
              <w:ind w:firstLine="0"/>
              <w:jc w:val="both"/>
              <w:rPr>
                <w:rStyle w:val="Strong"/>
                <w:rFonts w:ascii="Times New Roman" w:hAnsi="Times New Roman"/>
                <w:b w:val="0"/>
              </w:rPr>
            </w:pPr>
            <w:r w:rsidRPr="00D63713">
              <w:rPr>
                <w:rFonts w:ascii="Times New Roman" w:hAnsi="Times New Roman"/>
                <w:b/>
              </w:rPr>
              <w:t>Селище Нижнефедоровс</w:t>
            </w:r>
            <w:r w:rsidRPr="00D63713">
              <w:rPr>
                <w:rStyle w:val="Strong"/>
                <w:rFonts w:ascii="Times New Roman" w:hAnsi="Times New Roman"/>
                <w:b w:val="0"/>
              </w:rPr>
              <w:t xml:space="preserve">кое </w:t>
            </w:r>
            <w:r w:rsidRPr="00D63713">
              <w:rPr>
                <w:rStyle w:val="Strong"/>
                <w:rFonts w:ascii="Times New Roman" w:hAnsi="Times New Roman"/>
                <w:b w:val="0"/>
                <w:lang w:val="en-US"/>
              </w:rPr>
              <w:t>IV</w:t>
            </w:r>
          </w:p>
        </w:tc>
        <w:tc>
          <w:tcPr>
            <w:tcW w:w="1166" w:type="pct"/>
            <w:tcBorders>
              <w:top w:val="single" w:sz="8" w:space="0" w:color="000000"/>
              <w:left w:val="single" w:sz="8" w:space="0" w:color="000000"/>
              <w:bottom w:val="single" w:sz="8" w:space="0" w:color="000000"/>
              <w:right w:val="single" w:sz="8" w:space="0" w:color="000000"/>
            </w:tcBorders>
          </w:tcPr>
          <w:p w:rsidR="0085492A" w:rsidRPr="00D63713" w:rsidRDefault="0085492A" w:rsidP="00963330">
            <w:pPr>
              <w:jc w:val="both"/>
              <w:rPr>
                <w:rStyle w:val="Emphasis"/>
                <w:b/>
                <w:sz w:val="20"/>
                <w:szCs w:val="20"/>
              </w:rPr>
            </w:pPr>
            <w:r w:rsidRPr="00D63713">
              <w:rPr>
                <w:rStyle w:val="Strong"/>
                <w:b w:val="0"/>
                <w:sz w:val="20"/>
                <w:szCs w:val="20"/>
                <w:lang w:val="en-US"/>
              </w:rPr>
              <w:t>XVI</w:t>
            </w:r>
            <w:r w:rsidRPr="00D63713">
              <w:rPr>
                <w:rStyle w:val="Strong"/>
                <w:b w:val="0"/>
                <w:sz w:val="20"/>
                <w:szCs w:val="20"/>
              </w:rPr>
              <w:t>-</w:t>
            </w:r>
            <w:r w:rsidRPr="00D63713">
              <w:rPr>
                <w:rStyle w:val="Strong"/>
                <w:b w:val="0"/>
                <w:sz w:val="20"/>
                <w:szCs w:val="20"/>
                <w:lang w:val="en-US"/>
              </w:rPr>
              <w:t>X</w:t>
            </w:r>
            <w:r w:rsidRPr="00D63713">
              <w:rPr>
                <w:rStyle w:val="Emphasis"/>
                <w:b/>
                <w:sz w:val="20"/>
                <w:szCs w:val="20"/>
                <w:lang w:val="en-US"/>
              </w:rPr>
              <w:t>VI</w:t>
            </w:r>
            <w:r w:rsidRPr="00D63713">
              <w:rPr>
                <w:rStyle w:val="Emphasis"/>
                <w:b/>
                <w:sz w:val="20"/>
                <w:szCs w:val="20"/>
              </w:rPr>
              <w:t xml:space="preserve"> вв. 0,85 км к З от д.Нижняя Федоровка. Левобережье р.Обь</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D63713" w:rsidRDefault="0085492A" w:rsidP="00963330">
            <w:pPr>
              <w:jc w:val="center"/>
              <w:rPr>
                <w:sz w:val="20"/>
                <w:szCs w:val="20"/>
              </w:rPr>
            </w:pPr>
            <w:r w:rsidRPr="00D63713">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r>
    </w:tbl>
    <w:p w:rsidR="0085492A" w:rsidRDefault="0085492A">
      <w:r>
        <w:br w:type="page"/>
      </w:r>
    </w:p>
    <w:tbl>
      <w:tblPr>
        <w:tblW w:w="4818" w:type="pct"/>
        <w:jc w:val="center"/>
        <w:tblInd w:w="-1042" w:type="dxa"/>
        <w:tblCellMar>
          <w:top w:w="75" w:type="dxa"/>
          <w:left w:w="75" w:type="dxa"/>
          <w:bottom w:w="75" w:type="dxa"/>
          <w:right w:w="75" w:type="dxa"/>
        </w:tblCellMar>
        <w:tblLook w:val="0000"/>
      </w:tblPr>
      <w:tblGrid>
        <w:gridCol w:w="1912"/>
        <w:gridCol w:w="3499"/>
        <w:gridCol w:w="1833"/>
        <w:gridCol w:w="1650"/>
        <w:gridCol w:w="6109"/>
      </w:tblGrid>
      <w:tr w:rsidR="0085492A" w:rsidRPr="00BF7CBE" w:rsidTr="00EE1B11">
        <w:trPr>
          <w:trHeight w:val="42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Pr>
                <w:color w:val="auto"/>
                <w:sz w:val="20"/>
                <w:szCs w:val="20"/>
              </w:rPr>
              <w:t>Исторический объект</w:t>
            </w:r>
          </w:p>
        </w:tc>
      </w:tr>
      <w:tr w:rsidR="0085492A" w:rsidRPr="00BF7CBE" w:rsidTr="00AD349B">
        <w:trPr>
          <w:trHeight w:val="426"/>
          <w:jc w:val="center"/>
        </w:trPr>
        <w:tc>
          <w:tcPr>
            <w:tcW w:w="637" w:type="pct"/>
            <w:tcBorders>
              <w:top w:val="single" w:sz="8" w:space="0" w:color="000000"/>
              <w:left w:val="single" w:sz="8" w:space="0" w:color="000000"/>
              <w:bottom w:val="single" w:sz="8" w:space="0" w:color="000000"/>
              <w:right w:val="single" w:sz="8" w:space="0" w:color="000000"/>
            </w:tcBorders>
          </w:tcPr>
          <w:p w:rsidR="0085492A" w:rsidRPr="00292C7A" w:rsidRDefault="0085492A" w:rsidP="00963330">
            <w:pPr>
              <w:jc w:val="both"/>
              <w:rPr>
                <w:sz w:val="20"/>
                <w:szCs w:val="20"/>
              </w:rPr>
            </w:pPr>
            <w:r w:rsidRPr="00292C7A">
              <w:rPr>
                <w:sz w:val="20"/>
                <w:szCs w:val="20"/>
              </w:rPr>
              <w:t xml:space="preserve">Парк памяти в с.Молчаново </w:t>
            </w:r>
          </w:p>
        </w:tc>
        <w:tc>
          <w:tcPr>
            <w:tcW w:w="1166" w:type="pct"/>
            <w:tcBorders>
              <w:top w:val="single" w:sz="8" w:space="0" w:color="000000"/>
              <w:left w:val="single" w:sz="8" w:space="0" w:color="000000"/>
              <w:bottom w:val="single" w:sz="8" w:space="0" w:color="000000"/>
              <w:right w:val="single" w:sz="8" w:space="0" w:color="000000"/>
            </w:tcBorders>
          </w:tcPr>
          <w:p w:rsidR="0085492A" w:rsidRPr="00292C7A" w:rsidRDefault="0085492A" w:rsidP="00963330">
            <w:pPr>
              <w:jc w:val="both"/>
              <w:rPr>
                <w:sz w:val="20"/>
                <w:szCs w:val="20"/>
              </w:rPr>
            </w:pPr>
            <w:r w:rsidRPr="00292C7A">
              <w:rPr>
                <w:sz w:val="20"/>
                <w:szCs w:val="20"/>
              </w:rPr>
              <w:t>с. Молчаново. Создан в 1987 г. силами многих людей. Плиты с фамилиями погибших в Великой Отечественной войне, в Афганистане, Чеченской республике, расположены в виде гвардейской ленты. Парк Памяти окружен березами - это символ Родины. В центре горит вечный огонь, возвышается серебристый пилон с красной звездой, символизирующий штык от солдатской винтовки</w:t>
            </w:r>
          </w:p>
        </w:tc>
        <w:tc>
          <w:tcPr>
            <w:tcW w:w="611"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963330">
            <w:pPr>
              <w:jc w:val="center"/>
              <w:rPr>
                <w:sz w:val="20"/>
                <w:szCs w:val="20"/>
              </w:rPr>
            </w:pPr>
            <w:r w:rsidRPr="00292C7A">
              <w:rPr>
                <w:sz w:val="20"/>
                <w:szCs w:val="20"/>
              </w:rPr>
              <w:t>Автомобильный транспорт</w:t>
            </w:r>
          </w:p>
        </w:tc>
        <w:tc>
          <w:tcPr>
            <w:tcW w:w="550"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c>
          <w:tcPr>
            <w:tcW w:w="2036"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rPr>
                <w:color w:val="auto"/>
                <w:sz w:val="20"/>
                <w:szCs w:val="20"/>
              </w:rPr>
              <w:pict>
                <v:shape id="_x0000_i1050" type="#_x0000_t75" style="width:157.5pt;height:232.5pt;mso-position-horizontal-relative:char;mso-position-vertical-relative:line">
                  <v:imagedata r:id="rId41" o:title="" croptop="7706f" cropbottom="2989f" cropleft="9240f" cropright="3537f" gain="79922f" blacklevel="5898f"/>
                </v:shape>
              </w:pict>
            </w:r>
          </w:p>
        </w:tc>
      </w:tr>
    </w:tbl>
    <w:p w:rsidR="0085492A" w:rsidRDefault="0085492A">
      <w:r>
        <w:br w:type="page"/>
      </w:r>
    </w:p>
    <w:tbl>
      <w:tblPr>
        <w:tblW w:w="4818" w:type="pct"/>
        <w:jc w:val="center"/>
        <w:tblInd w:w="-1042" w:type="dxa"/>
        <w:tblCellMar>
          <w:top w:w="75" w:type="dxa"/>
          <w:left w:w="75" w:type="dxa"/>
          <w:bottom w:w="75" w:type="dxa"/>
          <w:right w:w="75" w:type="dxa"/>
        </w:tblCellMar>
        <w:tblLook w:val="0000"/>
      </w:tblPr>
      <w:tblGrid>
        <w:gridCol w:w="1963"/>
        <w:gridCol w:w="3775"/>
        <w:gridCol w:w="1947"/>
        <w:gridCol w:w="1860"/>
        <w:gridCol w:w="5458"/>
      </w:tblGrid>
      <w:tr w:rsidR="0085492A" w:rsidRPr="00BF7CBE" w:rsidTr="00EE1B11">
        <w:trPr>
          <w:trHeight w:val="256"/>
          <w:jc w:val="center"/>
        </w:trPr>
        <w:tc>
          <w:tcPr>
            <w:tcW w:w="5000" w:type="pct"/>
            <w:gridSpan w:val="5"/>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Pr>
                <w:color w:val="auto"/>
                <w:sz w:val="20"/>
                <w:szCs w:val="20"/>
              </w:rPr>
              <w:t>Объекты культурного наследия, стоящие на государственной охране</w:t>
            </w:r>
          </w:p>
        </w:tc>
      </w:tr>
      <w:tr w:rsidR="0085492A" w:rsidRPr="00BF7CBE" w:rsidTr="00B55EBE">
        <w:trPr>
          <w:trHeight w:val="426"/>
          <w:jc w:val="center"/>
        </w:trPr>
        <w:tc>
          <w:tcPr>
            <w:tcW w:w="654"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BodyTextIndent2"/>
              <w:tabs>
                <w:tab w:val="num" w:pos="1134"/>
              </w:tabs>
              <w:spacing w:after="0" w:line="240" w:lineRule="auto"/>
              <w:ind w:left="4"/>
              <w:jc w:val="center"/>
              <w:rPr>
                <w:sz w:val="20"/>
                <w:szCs w:val="20"/>
              </w:rPr>
            </w:pPr>
            <w:r w:rsidRPr="00993B52">
              <w:rPr>
                <w:sz w:val="20"/>
                <w:szCs w:val="20"/>
              </w:rPr>
              <w:t>Первая земская больница, в которой скончался революционер-большевик И.И. Валиков (1916 г.) в с. Молчаново</w:t>
            </w:r>
          </w:p>
        </w:tc>
        <w:tc>
          <w:tcPr>
            <w:tcW w:w="125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с. Молчаново,</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ул. Димитрова, 38</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color w:val="000000"/>
              </w:rPr>
              <w:t>объект в аварийном состоянии, с декабря 2012 г. не используется</w:t>
            </w:r>
          </w:p>
        </w:tc>
        <w:tc>
          <w:tcPr>
            <w:tcW w:w="649"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4014C9">
            <w:pPr>
              <w:pStyle w:val="ConsPlusNormal"/>
              <w:widowControl/>
              <w:ind w:firstLine="0"/>
              <w:jc w:val="center"/>
              <w:rPr>
                <w:rFonts w:ascii="Times New Roman" w:hAnsi="Times New Roman"/>
              </w:rPr>
            </w:pPr>
            <w:r w:rsidRPr="00993B52">
              <w:rPr>
                <w:rFonts w:ascii="Times New Roman" w:hAnsi="Times New Roman"/>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r w:rsidRPr="00F761E6">
              <w:rPr>
                <w:sz w:val="20"/>
                <w:szCs w:val="20"/>
              </w:rPr>
              <w:pict>
                <v:shape id="_x0000_i1051" type="#_x0000_t75" style="width:240pt;height:162pt;mso-position-horizontal-relative:char;mso-position-vertical-relative:line">
                  <v:imagedata r:id="rId42" o:title="" croptop="2694f" cropbottom="9066f" gain="53740f"/>
                </v:shape>
              </w:pict>
            </w:r>
          </w:p>
        </w:tc>
      </w:tr>
      <w:tr w:rsidR="0085492A" w:rsidRPr="00BF7CBE" w:rsidTr="00B55EBE">
        <w:trPr>
          <w:trHeight w:val="2964"/>
          <w:jc w:val="center"/>
        </w:trPr>
        <w:tc>
          <w:tcPr>
            <w:tcW w:w="654"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BodyTextIndent2"/>
              <w:tabs>
                <w:tab w:val="num" w:pos="1134"/>
              </w:tabs>
              <w:spacing w:after="0" w:line="240" w:lineRule="auto"/>
              <w:ind w:left="4"/>
              <w:jc w:val="center"/>
              <w:rPr>
                <w:sz w:val="20"/>
                <w:szCs w:val="20"/>
              </w:rPr>
            </w:pPr>
            <w:r w:rsidRPr="00993B52">
              <w:rPr>
                <w:sz w:val="20"/>
                <w:szCs w:val="20"/>
              </w:rPr>
              <w:t>Дом, в котором жил в ссылке Карл Юлий Христианович Данишевский (1915-1916 гг.)  в с. Молчаново</w:t>
            </w:r>
          </w:p>
        </w:tc>
        <w:tc>
          <w:tcPr>
            <w:tcW w:w="1258"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 xml:space="preserve">с. Молчаново, </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rPr>
              <w:t>ул. Советская, 22;</w:t>
            </w:r>
          </w:p>
          <w:p w:rsidR="0085492A" w:rsidRPr="00993B52" w:rsidRDefault="0085492A" w:rsidP="002D6780">
            <w:pPr>
              <w:pStyle w:val="ConsPlusNormal"/>
              <w:widowControl/>
              <w:ind w:firstLine="0"/>
              <w:rPr>
                <w:rFonts w:ascii="Times New Roman" w:hAnsi="Times New Roman"/>
              </w:rPr>
            </w:pPr>
            <w:r w:rsidRPr="00993B52">
              <w:rPr>
                <w:rFonts w:ascii="Times New Roman" w:hAnsi="Times New Roman"/>
                <w:color w:val="000000"/>
              </w:rPr>
              <w:t>Частное домовладение, объект в ветхом состоянии</w:t>
            </w:r>
          </w:p>
        </w:tc>
        <w:tc>
          <w:tcPr>
            <w:tcW w:w="649"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4014C9">
            <w:pPr>
              <w:pStyle w:val="ConsPlusNormal"/>
              <w:widowControl/>
              <w:ind w:firstLine="0"/>
              <w:jc w:val="center"/>
              <w:rPr>
                <w:rFonts w:ascii="Times New Roman" w:hAnsi="Times New Roman"/>
              </w:rPr>
            </w:pPr>
            <w:r w:rsidRPr="00993B52">
              <w:rPr>
                <w:rFonts w:ascii="Times New Roman" w:hAnsi="Times New Roman"/>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Default="0085492A">
            <w:pPr>
              <w:pStyle w:val="BodyTextIndent2"/>
              <w:jc w:val="center"/>
              <w:rPr>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Pr="002773ED" w:rsidRDefault="0085492A">
            <w:pPr>
              <w:pStyle w:val="BodyTextIndent2"/>
              <w:jc w:val="center"/>
              <w:rPr>
                <w:sz w:val="20"/>
                <w:szCs w:val="20"/>
              </w:rPr>
            </w:pPr>
            <w:r w:rsidRPr="00F761E6">
              <w:rPr>
                <w:sz w:val="20"/>
                <w:szCs w:val="20"/>
              </w:rPr>
              <w:pict>
                <v:shape id="_x0000_i1052" type="#_x0000_t75" style="width:198.75pt;height:132.75pt">
                  <v:imagedata r:id="rId43" o:title=""/>
                </v:shape>
              </w:pict>
            </w:r>
          </w:p>
        </w:tc>
      </w:tr>
      <w:tr w:rsidR="0085492A" w:rsidRPr="00BF7CBE" w:rsidTr="00B55EBE">
        <w:trPr>
          <w:trHeight w:val="2964"/>
          <w:jc w:val="center"/>
        </w:trPr>
        <w:tc>
          <w:tcPr>
            <w:tcW w:w="654"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963330">
            <w:pPr>
              <w:pStyle w:val="BodyTextIndent2"/>
              <w:tabs>
                <w:tab w:val="num" w:pos="1134"/>
              </w:tabs>
              <w:spacing w:after="0" w:line="240" w:lineRule="auto"/>
              <w:ind w:left="4"/>
              <w:jc w:val="center"/>
              <w:rPr>
                <w:sz w:val="20"/>
                <w:szCs w:val="20"/>
              </w:rPr>
            </w:pPr>
            <w:r w:rsidRPr="00993B52">
              <w:rPr>
                <w:sz w:val="20"/>
                <w:szCs w:val="20"/>
              </w:rPr>
              <w:t>Братская могила жертв колчаковского террора</w:t>
            </w:r>
          </w:p>
          <w:p w:rsidR="0085492A" w:rsidRPr="00993B52" w:rsidRDefault="0085492A" w:rsidP="00963330">
            <w:pPr>
              <w:pStyle w:val="BodyTextIndent2"/>
              <w:tabs>
                <w:tab w:val="num" w:pos="1134"/>
              </w:tabs>
              <w:spacing w:after="0" w:line="240" w:lineRule="auto"/>
              <w:ind w:left="4"/>
              <w:jc w:val="center"/>
              <w:rPr>
                <w:sz w:val="20"/>
                <w:szCs w:val="20"/>
              </w:rPr>
            </w:pPr>
            <w:r w:rsidRPr="00993B52">
              <w:rPr>
                <w:sz w:val="20"/>
                <w:szCs w:val="20"/>
              </w:rPr>
              <w:t>(1919 г.) , в с. Молчаново</w:t>
            </w:r>
          </w:p>
        </w:tc>
        <w:tc>
          <w:tcPr>
            <w:tcW w:w="1258"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B55EBE">
            <w:pPr>
              <w:pStyle w:val="ConsPlusNormal"/>
              <w:widowControl/>
              <w:ind w:firstLine="0"/>
              <w:jc w:val="both"/>
              <w:rPr>
                <w:rFonts w:ascii="Times New Roman" w:hAnsi="Times New Roman"/>
              </w:rPr>
            </w:pPr>
            <w:r w:rsidRPr="00292C7A">
              <w:rPr>
                <w:rFonts w:ascii="Times New Roman" w:hAnsi="Times New Roman"/>
              </w:rPr>
              <w:t>с. Молчаново  (пересечение улиц Димитрова, Советская, за церковью);</w:t>
            </w:r>
          </w:p>
          <w:p w:rsidR="0085492A" w:rsidRPr="00993B52" w:rsidRDefault="0085492A" w:rsidP="00B55EBE">
            <w:pPr>
              <w:jc w:val="both"/>
            </w:pPr>
            <w:r w:rsidRPr="00292C7A">
              <w:rPr>
                <w:color w:val="000000"/>
                <w:sz w:val="20"/>
                <w:szCs w:val="20"/>
              </w:rPr>
              <w:t>Объект в удовлетворительном состоянии</w:t>
            </w:r>
          </w:p>
        </w:tc>
        <w:tc>
          <w:tcPr>
            <w:tcW w:w="649" w:type="pct"/>
            <w:tcBorders>
              <w:top w:val="single" w:sz="8" w:space="0" w:color="000000"/>
              <w:left w:val="single" w:sz="8" w:space="0" w:color="000000"/>
              <w:bottom w:val="single" w:sz="8" w:space="0" w:color="000000"/>
              <w:right w:val="single" w:sz="8" w:space="0" w:color="000000"/>
            </w:tcBorders>
            <w:vAlign w:val="center"/>
          </w:tcPr>
          <w:p w:rsidR="0085492A" w:rsidRPr="00292C7A" w:rsidRDefault="0085492A" w:rsidP="004014C9">
            <w:pPr>
              <w:jc w:val="center"/>
              <w:rPr>
                <w:sz w:val="20"/>
                <w:szCs w:val="20"/>
              </w:rPr>
            </w:pPr>
            <w:r w:rsidRPr="00292C7A">
              <w:rPr>
                <w:sz w:val="20"/>
                <w:szCs w:val="20"/>
              </w:rPr>
              <w:t>Автомобильный транспорт</w:t>
            </w:r>
          </w:p>
        </w:tc>
        <w:tc>
          <w:tcPr>
            <w:tcW w:w="620"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p>
        </w:tc>
        <w:tc>
          <w:tcPr>
            <w:tcW w:w="1819" w:type="pct"/>
            <w:tcBorders>
              <w:top w:val="single" w:sz="8" w:space="0" w:color="000000"/>
              <w:left w:val="single" w:sz="8" w:space="0" w:color="000000"/>
              <w:bottom w:val="single" w:sz="8" w:space="0" w:color="000000"/>
              <w:right w:val="single" w:sz="8" w:space="0" w:color="000000"/>
            </w:tcBorders>
          </w:tcPr>
          <w:p w:rsidR="0085492A" w:rsidRDefault="0085492A">
            <w:pPr>
              <w:pStyle w:val="NormalWeb"/>
              <w:jc w:val="center"/>
              <w:rPr>
                <w:color w:val="auto"/>
                <w:sz w:val="20"/>
                <w:szCs w:val="20"/>
              </w:rPr>
            </w:pPr>
            <w:r w:rsidRPr="00F761E6">
              <w:rPr>
                <w:color w:val="auto"/>
                <w:sz w:val="20"/>
                <w:szCs w:val="20"/>
              </w:rPr>
              <w:pict>
                <v:shape id="_x0000_i1053" type="#_x0000_t75" style="width:132pt;height:99pt;mso-position-horizontal-relative:char;mso-position-vertical-relative:line">
                  <v:imagedata r:id="rId44" o:title=""/>
                </v:shape>
              </w:pict>
            </w:r>
          </w:p>
        </w:tc>
      </w:tr>
    </w:tbl>
    <w:p w:rsidR="0085492A" w:rsidRPr="00BF7CBE" w:rsidRDefault="0085492A" w:rsidP="008D3F49">
      <w:pPr>
        <w:pStyle w:val="NormalWeb"/>
        <w:ind w:right="244"/>
        <w:rPr>
          <w:i/>
          <w:color w:val="auto"/>
          <w:sz w:val="18"/>
          <w:szCs w:val="18"/>
        </w:rPr>
      </w:pPr>
      <w:r w:rsidRPr="00BF7CBE">
        <w:rPr>
          <w:i/>
          <w:color w:val="auto"/>
          <w:sz w:val="18"/>
          <w:szCs w:val="18"/>
        </w:rPr>
        <w:t>*Указать все объекты, которые можно использовать в туристских целях</w:t>
      </w:r>
    </w:p>
    <w:p w:rsidR="0085492A" w:rsidRPr="00BF7CBE" w:rsidRDefault="0085492A" w:rsidP="008D3F49">
      <w:pPr>
        <w:pStyle w:val="NormalWeb"/>
        <w:ind w:right="244"/>
        <w:rPr>
          <w:i/>
          <w:color w:val="auto"/>
          <w:sz w:val="18"/>
          <w:szCs w:val="18"/>
        </w:rPr>
      </w:pPr>
      <w:r w:rsidRPr="00BF7CBE">
        <w:rPr>
          <w:i/>
          <w:color w:val="auto"/>
          <w:sz w:val="18"/>
          <w:szCs w:val="18"/>
        </w:rPr>
        <w:t>**Фото вставить в таблицу или приложить к паспорту с указанием названия объекта</w:t>
      </w:r>
    </w:p>
    <w:p w:rsidR="0085492A" w:rsidRPr="00BF7CBE" w:rsidRDefault="0085492A" w:rsidP="00462A08">
      <w:pPr>
        <w:pStyle w:val="NormalWeb"/>
        <w:ind w:left="367" w:right="244"/>
        <w:jc w:val="right"/>
        <w:rPr>
          <w:color w:val="auto"/>
          <w:sz w:val="20"/>
          <w:szCs w:val="20"/>
        </w:rPr>
      </w:pPr>
      <w:r w:rsidRPr="00BF7CBE">
        <w:rPr>
          <w:color w:val="auto"/>
          <w:sz w:val="20"/>
          <w:szCs w:val="20"/>
        </w:rPr>
        <w:br w:type="page"/>
      </w:r>
    </w:p>
    <w:p w:rsidR="0085492A" w:rsidRPr="00BF7CBE" w:rsidRDefault="0085492A" w:rsidP="00462A08">
      <w:pPr>
        <w:pStyle w:val="NormalWeb"/>
        <w:ind w:left="367" w:right="244"/>
        <w:jc w:val="right"/>
        <w:rPr>
          <w:color w:val="auto"/>
          <w:sz w:val="20"/>
          <w:szCs w:val="20"/>
        </w:rPr>
      </w:pPr>
      <w:r w:rsidRPr="00BF7CBE">
        <w:rPr>
          <w:color w:val="auto"/>
          <w:sz w:val="20"/>
          <w:szCs w:val="20"/>
        </w:rPr>
        <w:t>Таблица № 5</w:t>
      </w:r>
    </w:p>
    <w:p w:rsidR="0085492A" w:rsidRPr="00BF7CBE" w:rsidRDefault="0085492A" w:rsidP="002A6824">
      <w:pPr>
        <w:pStyle w:val="NormalWeb"/>
        <w:spacing w:before="0" w:after="0"/>
        <w:ind w:left="369" w:right="244"/>
        <w:jc w:val="center"/>
        <w:rPr>
          <w:b/>
          <w:bCs/>
          <w:color w:val="auto"/>
          <w:sz w:val="20"/>
          <w:szCs w:val="20"/>
        </w:rPr>
      </w:pPr>
      <w:r w:rsidRPr="00BF7CBE">
        <w:rPr>
          <w:b/>
          <w:bCs/>
          <w:color w:val="auto"/>
          <w:sz w:val="20"/>
          <w:szCs w:val="20"/>
        </w:rPr>
        <w:t>ОБЪЕКТЫ ЭКОЛОГИЧЕСКОГО ТУРИЗМА</w:t>
      </w:r>
    </w:p>
    <w:p w:rsidR="0085492A" w:rsidRPr="00BF7CBE" w:rsidRDefault="0085492A" w:rsidP="002A6824">
      <w:pPr>
        <w:pStyle w:val="NormalWeb"/>
        <w:spacing w:before="0" w:after="0"/>
        <w:ind w:left="369" w:right="244"/>
        <w:jc w:val="center"/>
        <w:rPr>
          <w:color w:val="auto"/>
          <w:sz w:val="10"/>
          <w:szCs w:val="10"/>
        </w:rPr>
      </w:pPr>
    </w:p>
    <w:tbl>
      <w:tblPr>
        <w:tblW w:w="4688" w:type="pct"/>
        <w:jc w:val="center"/>
        <w:tblInd w:w="-205" w:type="dxa"/>
        <w:tblCellMar>
          <w:top w:w="75" w:type="dxa"/>
          <w:left w:w="75" w:type="dxa"/>
          <w:bottom w:w="75" w:type="dxa"/>
          <w:right w:w="75" w:type="dxa"/>
        </w:tblCellMar>
        <w:tblLook w:val="0000"/>
      </w:tblPr>
      <w:tblGrid>
        <w:gridCol w:w="1962"/>
        <w:gridCol w:w="2894"/>
        <w:gridCol w:w="3032"/>
        <w:gridCol w:w="1859"/>
        <w:gridCol w:w="4851"/>
      </w:tblGrid>
      <w:tr w:rsidR="0085492A" w:rsidRPr="00BF7CBE" w:rsidTr="00D00335">
        <w:trPr>
          <w:trHeight w:val="882"/>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1030" w:type="pct"/>
            <w:tcBorders>
              <w:top w:val="single" w:sz="8" w:space="0" w:color="000000"/>
              <w:left w:val="single" w:sz="8" w:space="0" w:color="000000"/>
              <w:bottom w:val="single" w:sz="8" w:space="0" w:color="000000"/>
              <w:right w:val="single" w:sz="8" w:space="0" w:color="000000"/>
            </w:tcBorders>
          </w:tcPr>
          <w:p w:rsidR="0085492A" w:rsidRPr="00BF7CBE" w:rsidRDefault="0085492A" w:rsidP="00F4109D">
            <w:pPr>
              <w:pStyle w:val="NormalWeb"/>
              <w:jc w:val="center"/>
              <w:rPr>
                <w:color w:val="auto"/>
                <w:sz w:val="20"/>
                <w:szCs w:val="20"/>
              </w:rPr>
            </w:pPr>
            <w:r w:rsidRPr="00BF7CBE">
              <w:rPr>
                <w:b/>
                <w:bCs/>
                <w:color w:val="auto"/>
                <w:sz w:val="20"/>
                <w:szCs w:val="20"/>
              </w:rPr>
              <w:t>Месторасположение, расстояние от областного центра, транспортная доступность</w:t>
            </w:r>
            <w:r w:rsidRPr="00BF7CBE">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F4109D">
            <w:pPr>
              <w:pStyle w:val="NormalWeb"/>
              <w:jc w:val="center"/>
              <w:rPr>
                <w:color w:val="auto"/>
                <w:sz w:val="20"/>
                <w:szCs w:val="20"/>
              </w:rPr>
            </w:pPr>
            <w:r w:rsidRPr="00BF7CBE">
              <w:rPr>
                <w:b/>
                <w:bCs/>
                <w:color w:val="auto"/>
                <w:sz w:val="20"/>
                <w:szCs w:val="20"/>
              </w:rPr>
              <w:t>Статус</w:t>
            </w:r>
            <w:r w:rsidRPr="00BF7CBE">
              <w:rPr>
                <w:color w:val="auto"/>
                <w:sz w:val="20"/>
                <w:szCs w:val="20"/>
              </w:rPr>
              <w:t xml:space="preserve">, </w:t>
            </w:r>
            <w:r w:rsidRPr="00BF7CBE">
              <w:rPr>
                <w:b/>
                <w:color w:val="auto"/>
                <w:sz w:val="20"/>
                <w:szCs w:val="20"/>
              </w:rPr>
              <w:t xml:space="preserve">принадлежность </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r w:rsidRPr="00BF7CBE">
              <w:rPr>
                <w:b/>
                <w:bCs/>
                <w:color w:val="auto"/>
                <w:sz w:val="20"/>
                <w:szCs w:val="20"/>
              </w:rPr>
              <w:t>Фото*</w:t>
            </w:r>
          </w:p>
        </w:tc>
      </w:tr>
      <w:tr w:rsidR="0085492A" w:rsidRPr="00BF7CBE" w:rsidTr="00D00335">
        <w:trPr>
          <w:trHeight w:val="15"/>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103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107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4</w:t>
            </w:r>
            <w:r w:rsidRPr="00BF7CBE">
              <w:rPr>
                <w:color w:val="auto"/>
                <w:sz w:val="20"/>
                <w:szCs w:val="20"/>
              </w:rPr>
              <w:t xml:space="preserve"> </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p>
        </w:tc>
      </w:tr>
      <w:tr w:rsidR="0085492A" w:rsidRPr="00BF7CBE" w:rsidTr="00D00335">
        <w:trPr>
          <w:trHeight w:val="3717"/>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NormalWeb"/>
              <w:jc w:val="both"/>
              <w:rPr>
                <w:rFonts w:ascii="Times New Roman" w:hAnsi="Times New Roman"/>
                <w:sz w:val="20"/>
                <w:szCs w:val="20"/>
              </w:rPr>
            </w:pPr>
            <w:r w:rsidRPr="00292C7A">
              <w:rPr>
                <w:rFonts w:ascii="Times New Roman" w:hAnsi="Times New Roman"/>
                <w:sz w:val="20"/>
                <w:szCs w:val="20"/>
              </w:rPr>
              <w:t>Зоологический</w:t>
            </w:r>
            <w:r w:rsidRPr="00292C7A">
              <w:rPr>
                <w:rFonts w:ascii="Times New Roman" w:hAnsi="Times New Roman"/>
                <w:b/>
                <w:sz w:val="20"/>
                <w:szCs w:val="20"/>
              </w:rPr>
              <w:t xml:space="preserve"> заказник</w:t>
            </w:r>
            <w:r w:rsidRPr="00292C7A">
              <w:rPr>
                <w:rFonts w:ascii="Times New Roman" w:hAnsi="Times New Roman"/>
                <w:sz w:val="20"/>
                <w:szCs w:val="20"/>
              </w:rPr>
              <w:t xml:space="preserve"> </w:t>
            </w:r>
          </w:p>
          <w:p w:rsidR="0085492A" w:rsidRPr="00292C7A" w:rsidRDefault="0085492A" w:rsidP="008B173D">
            <w:pPr>
              <w:pStyle w:val="NormalWeb"/>
              <w:jc w:val="both"/>
              <w:rPr>
                <w:color w:val="auto"/>
                <w:sz w:val="20"/>
                <w:szCs w:val="20"/>
              </w:rPr>
            </w:pPr>
            <w:r w:rsidRPr="00292C7A">
              <w:rPr>
                <w:rFonts w:ascii="Times New Roman" w:hAnsi="Times New Roman"/>
                <w:sz w:val="20"/>
                <w:szCs w:val="20"/>
              </w:rPr>
              <w:t>«Верхне-Соровский»</w:t>
            </w:r>
          </w:p>
        </w:tc>
        <w:tc>
          <w:tcPr>
            <w:tcW w:w="1030"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autoSpaceDE w:val="0"/>
              <w:autoSpaceDN w:val="0"/>
              <w:adjustRightInd w:val="0"/>
              <w:jc w:val="both"/>
              <w:rPr>
                <w:rFonts w:cs="Times New Roman"/>
                <w:sz w:val="20"/>
                <w:szCs w:val="20"/>
              </w:rPr>
            </w:pPr>
            <w:r w:rsidRPr="00292C7A">
              <w:rPr>
                <w:rFonts w:cs="Times New Roman"/>
                <w:sz w:val="20"/>
                <w:szCs w:val="20"/>
              </w:rPr>
              <w:t>196 км. -</w:t>
            </w:r>
            <w:r w:rsidRPr="00292C7A">
              <w:rPr>
                <w:b/>
                <w:bCs/>
                <w:sz w:val="20"/>
                <w:szCs w:val="20"/>
              </w:rPr>
              <w:t xml:space="preserve"> </w:t>
            </w:r>
            <w:r w:rsidRPr="00292C7A">
              <w:rPr>
                <w:bCs/>
                <w:sz w:val="20"/>
                <w:szCs w:val="20"/>
              </w:rPr>
              <w:t>расстояние от областного центра</w:t>
            </w:r>
            <w:r w:rsidRPr="00292C7A">
              <w:rPr>
                <w:rFonts w:cs="Times New Roman"/>
                <w:sz w:val="20"/>
                <w:szCs w:val="20"/>
              </w:rPr>
              <w:t>.</w:t>
            </w:r>
          </w:p>
          <w:p w:rsidR="0085492A" w:rsidRPr="00292C7A" w:rsidRDefault="0085492A" w:rsidP="008B173D">
            <w:pPr>
              <w:autoSpaceDE w:val="0"/>
              <w:autoSpaceDN w:val="0"/>
              <w:adjustRightInd w:val="0"/>
              <w:jc w:val="both"/>
              <w:rPr>
                <w:sz w:val="20"/>
                <w:szCs w:val="20"/>
              </w:rPr>
            </w:pPr>
            <w:r w:rsidRPr="00292C7A">
              <w:rPr>
                <w:rFonts w:cs="Times New Roman"/>
                <w:sz w:val="20"/>
                <w:szCs w:val="20"/>
              </w:rPr>
              <w:t>Центр - с. Молчаново Молчановского района. Площадь 20 тыс. га в следующих границах: Северная - от пересечения дороги на оз. Кузулдай по левому берегу р. Кудрина до северного берега оз. Теульто (включая оз. Теульто), далее на восток до границы квартала 61 Молчановского лесничества</w:t>
            </w:r>
          </w:p>
        </w:tc>
        <w:tc>
          <w:tcPr>
            <w:tcW w:w="1077"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autoSpaceDE w:val="0"/>
              <w:autoSpaceDN w:val="0"/>
              <w:adjustRightInd w:val="0"/>
              <w:jc w:val="both"/>
              <w:rPr>
                <w:rFonts w:cs="Times New Roman"/>
                <w:sz w:val="20"/>
                <w:szCs w:val="20"/>
              </w:rPr>
            </w:pPr>
            <w:r w:rsidRPr="00292C7A">
              <w:rPr>
                <w:rFonts w:cs="Times New Roman"/>
                <w:sz w:val="20"/>
                <w:szCs w:val="20"/>
              </w:rPr>
              <w:t>Организован в 1967 году. Ценные в хозяйственном, научном и культурном отношении видов животных: лось, медведь, глухарь, рябчик, тетерев, белая куропатка, ондатра, бобр, норка, выдра, белка, горностай, заяц-беляк, колонок, лисица, рысь, хорь, барсук, соболь, росомаха, водоплавающие птицы, а также виды птиц, занесенных в Красные книги СССР и РСФСР: орлан-белохвост, черный аист, скопа</w:t>
            </w:r>
          </w:p>
        </w:tc>
        <w:tc>
          <w:tcPr>
            <w:tcW w:w="506"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NormalWeb"/>
              <w:jc w:val="both"/>
              <w:rPr>
                <w:rFonts w:ascii="Times New Roman" w:hAnsi="Times New Roman"/>
                <w:sz w:val="20"/>
                <w:szCs w:val="20"/>
              </w:rPr>
            </w:pPr>
            <w:r w:rsidRPr="00292C7A">
              <w:rPr>
                <w:rFonts w:ascii="Times New Roman" w:hAnsi="Times New Roman"/>
                <w:sz w:val="20"/>
                <w:szCs w:val="20"/>
              </w:rPr>
              <w:t>Государственный областного значения,</w:t>
            </w:r>
          </w:p>
          <w:p w:rsidR="0085492A" w:rsidRPr="00292C7A" w:rsidRDefault="0085492A" w:rsidP="008B173D">
            <w:pPr>
              <w:pStyle w:val="NormalWeb"/>
              <w:jc w:val="both"/>
              <w:rPr>
                <w:color w:val="auto"/>
                <w:sz w:val="20"/>
                <w:szCs w:val="20"/>
              </w:rPr>
            </w:pPr>
            <w:r w:rsidRPr="00292C7A">
              <w:rPr>
                <w:rFonts w:ascii="Times New Roman" w:hAnsi="Times New Roman" w:cs="Times New Roman"/>
                <w:color w:val="auto"/>
                <w:spacing w:val="0"/>
                <w:sz w:val="20"/>
                <w:szCs w:val="20"/>
              </w:rPr>
              <w:t>(федеральный статус охраны)</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hyperlink r:id="rId45" w:tgtFrame="_blank" w:history="1">
              <w:r w:rsidRPr="00F761E6">
                <w:rPr>
                  <w:color w:val="1A0DAB"/>
                  <w:sz w:val="20"/>
                  <w:szCs w:val="20"/>
                </w:rPr>
                <w:pict>
                  <v:shape id="_x0000_i1054" type="#_x0000_t75" alt="" href="http://www.google.ru/url?url=http://ecodelo.org/priroda/bioraznoobrazie/20838-dva_zakaznika_tomskoi_oblasti_otmechayut_dni_rozhdeniya-statia&amp;rct=j&amp;frm=1&amp;q=&amp;esrc=s&amp;sa=U&amp;ei=rKI3VLzpI-q6ygPz3I" style="width:198.75pt;height:135.75pt" o:button="t">
                    <v:imagedata r:id="rId46" r:href="rId47"/>
                  </v:shape>
                </w:pict>
              </w:r>
            </w:hyperlink>
          </w:p>
        </w:tc>
      </w:tr>
      <w:tr w:rsidR="0085492A" w:rsidRPr="00BF7CBE" w:rsidTr="00D00335">
        <w:trPr>
          <w:trHeight w:val="6120"/>
          <w:jc w:val="center"/>
        </w:trPr>
        <w:tc>
          <w:tcPr>
            <w:tcW w:w="711"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NormalWeb"/>
              <w:rPr>
                <w:b/>
                <w:color w:val="auto"/>
                <w:sz w:val="20"/>
                <w:szCs w:val="20"/>
              </w:rPr>
            </w:pPr>
            <w:r w:rsidRPr="00292C7A">
              <w:rPr>
                <w:rFonts w:ascii="Times New Roman" w:hAnsi="Times New Roman"/>
                <w:sz w:val="20"/>
                <w:szCs w:val="20"/>
              </w:rPr>
              <w:t xml:space="preserve">Зоологический </w:t>
            </w:r>
            <w:r w:rsidRPr="00292C7A">
              <w:rPr>
                <w:rFonts w:ascii="Times New Roman" w:hAnsi="Times New Roman"/>
                <w:b/>
                <w:sz w:val="20"/>
                <w:szCs w:val="20"/>
              </w:rPr>
              <w:t xml:space="preserve">заказник </w:t>
            </w:r>
            <w:r w:rsidRPr="00292C7A">
              <w:rPr>
                <w:rFonts w:ascii="Times New Roman" w:hAnsi="Times New Roman"/>
                <w:sz w:val="20"/>
                <w:szCs w:val="20"/>
              </w:rPr>
              <w:t>"Карегодский"</w:t>
            </w:r>
          </w:p>
        </w:tc>
        <w:tc>
          <w:tcPr>
            <w:tcW w:w="1030" w:type="pct"/>
            <w:tcBorders>
              <w:top w:val="single" w:sz="8" w:space="0" w:color="000000"/>
              <w:left w:val="single" w:sz="8" w:space="0" w:color="000000"/>
              <w:bottom w:val="single" w:sz="8" w:space="0" w:color="000000"/>
              <w:right w:val="single" w:sz="8" w:space="0" w:color="000000"/>
            </w:tcBorders>
          </w:tcPr>
          <w:p w:rsidR="0085492A" w:rsidRPr="00292C7A" w:rsidRDefault="0085492A" w:rsidP="00B01544">
            <w:pPr>
              <w:autoSpaceDE w:val="0"/>
              <w:autoSpaceDN w:val="0"/>
              <w:adjustRightInd w:val="0"/>
              <w:jc w:val="both"/>
              <w:rPr>
                <w:rFonts w:cs="Times New Roman"/>
                <w:sz w:val="20"/>
                <w:szCs w:val="20"/>
              </w:rPr>
            </w:pPr>
            <w:r w:rsidRPr="00292C7A">
              <w:rPr>
                <w:sz w:val="20"/>
                <w:szCs w:val="20"/>
              </w:rPr>
              <w:t xml:space="preserve">240 кв. - </w:t>
            </w:r>
            <w:r w:rsidRPr="00292C7A">
              <w:rPr>
                <w:bCs/>
                <w:sz w:val="20"/>
                <w:szCs w:val="20"/>
              </w:rPr>
              <w:t>расстояние от областного центра</w:t>
            </w:r>
            <w:r w:rsidRPr="00292C7A">
              <w:rPr>
                <w:rFonts w:cs="Times New Roman"/>
                <w:sz w:val="20"/>
                <w:szCs w:val="20"/>
              </w:rPr>
              <w:t>.</w:t>
            </w:r>
          </w:p>
          <w:p w:rsidR="0085492A" w:rsidRPr="00292C7A" w:rsidRDefault="0085492A" w:rsidP="001D4E5C">
            <w:pPr>
              <w:pStyle w:val="ConsPlusNormal"/>
              <w:ind w:firstLine="0"/>
              <w:jc w:val="both"/>
              <w:rPr>
                <w:rFonts w:ascii="Times New Roman" w:hAnsi="Times New Roman"/>
              </w:rPr>
            </w:pPr>
            <w:r w:rsidRPr="00292C7A">
              <w:rPr>
                <w:rFonts w:ascii="Times New Roman" w:hAnsi="Times New Roman"/>
              </w:rPr>
              <w:t xml:space="preserve"> Центр - с. Сулзат Молчановского района. Площадь 30 тыс. га в следующих границах: Северная - от устья Нижне-Стреженской старицы вверх по левому берегу р. Чулым до устья старицы Семушкиной. Восточная - по старице Семушкиной до восточной просеки квартала 6 Обско - Чулымского лесничества Молчановского лесхоза и далее на юг по восточным просекам кварталов 6, 18 того же лесничества. Затем по лесовозной дороге через кварталы 36, 52 на юг до свертка дороги на оз. Тюнглап</w:t>
            </w:r>
          </w:p>
          <w:p w:rsidR="0085492A" w:rsidRPr="00292C7A" w:rsidRDefault="0085492A" w:rsidP="008B173D">
            <w:pPr>
              <w:pStyle w:val="NormalWeb"/>
              <w:ind w:firstLine="708"/>
              <w:rPr>
                <w:rFonts w:ascii="Times New Roman" w:hAnsi="Times New Roman" w:cs="Times New Roman"/>
                <w:color w:val="auto"/>
                <w:spacing w:val="0"/>
                <w:sz w:val="20"/>
                <w:szCs w:val="20"/>
              </w:rPr>
            </w:pPr>
          </w:p>
        </w:tc>
        <w:tc>
          <w:tcPr>
            <w:tcW w:w="1077" w:type="pct"/>
            <w:tcBorders>
              <w:top w:val="single" w:sz="8" w:space="0" w:color="000000"/>
              <w:left w:val="single" w:sz="8" w:space="0" w:color="000000"/>
              <w:bottom w:val="single" w:sz="8" w:space="0" w:color="000000"/>
              <w:right w:val="single" w:sz="8" w:space="0" w:color="000000"/>
            </w:tcBorders>
          </w:tcPr>
          <w:p w:rsidR="0085492A" w:rsidRPr="002D6780" w:rsidRDefault="0085492A" w:rsidP="002D6780">
            <w:pPr>
              <w:jc w:val="both"/>
            </w:pPr>
            <w:r w:rsidRPr="002D6780">
              <w:rPr>
                <w:rFonts w:cs="Times New Roman"/>
                <w:sz w:val="20"/>
                <w:szCs w:val="20"/>
              </w:rPr>
              <w:t>Из-за большого количество озер, на территории Карегодского заказника проживают ондатры, выхухоли. Порой кажется, что ондатра здесь – самый почитаемый житель. Встречаются также лоси, косули. Заповедная зона занята лесами, преимущественно хвойными, но попадаются и лиственные растения. Самые распространенные из них – кедр, сосна, ясень, дуб. Обращает внимание и большое количество грибов. Встречается также растительность, характерная для экосистем болот и влажных местностей</w:t>
            </w:r>
          </w:p>
        </w:tc>
        <w:tc>
          <w:tcPr>
            <w:tcW w:w="506" w:type="pct"/>
            <w:tcBorders>
              <w:top w:val="single" w:sz="8" w:space="0" w:color="000000"/>
              <w:left w:val="single" w:sz="8" w:space="0" w:color="000000"/>
              <w:bottom w:val="single" w:sz="8" w:space="0" w:color="000000"/>
              <w:right w:val="single" w:sz="8" w:space="0" w:color="000000"/>
            </w:tcBorders>
          </w:tcPr>
          <w:p w:rsidR="0085492A" w:rsidRPr="00292C7A" w:rsidRDefault="0085492A" w:rsidP="008B173D">
            <w:pPr>
              <w:pStyle w:val="NormalWeb"/>
              <w:rPr>
                <w:color w:val="auto"/>
                <w:sz w:val="20"/>
                <w:szCs w:val="20"/>
              </w:rPr>
            </w:pPr>
            <w:r w:rsidRPr="00292C7A">
              <w:rPr>
                <w:rFonts w:ascii="Times New Roman" w:hAnsi="Times New Roman"/>
                <w:sz w:val="20"/>
                <w:szCs w:val="20"/>
              </w:rPr>
              <w:t>Государственный 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hyperlink r:id="rId48" w:tgtFrame="_blank" w:history="1">
              <w:r w:rsidRPr="00F761E6">
                <w:rPr>
                  <w:color w:val="1A0DAB"/>
                  <w:sz w:val="20"/>
                  <w:szCs w:val="20"/>
                </w:rPr>
                <w:pict>
                  <v:shape id="_x0000_i1055" type="#_x0000_t75" alt="" href="http://www.google.ru/url?url=http://posibiri.ru/tag/zapovedni/&amp;rct=j&amp;frm=1&amp;q=&amp;esrc=s&amp;sa=U&amp;ei=rKI3VLzpI-q6ygPz3I" style="width:197.25pt;height:130.5pt" o:button="t">
                    <v:imagedata r:id="rId49" r:href="rId50"/>
                  </v:shape>
                </w:pict>
              </w:r>
            </w:hyperlink>
          </w:p>
        </w:tc>
      </w:tr>
      <w:tr w:rsidR="0085492A" w:rsidRPr="00BF7CBE" w:rsidTr="00D00335">
        <w:trPr>
          <w:trHeight w:val="4328"/>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Default="0085492A" w:rsidP="00B800DE">
            <w:pPr>
              <w:pStyle w:val="ConsPlusNormal"/>
              <w:widowControl/>
              <w:ind w:firstLine="0"/>
              <w:jc w:val="both"/>
              <w:rPr>
                <w:rFonts w:ascii="Times New Roman" w:hAnsi="Times New Roman"/>
              </w:rPr>
            </w:pPr>
            <w:r w:rsidRPr="00993B52">
              <w:rPr>
                <w:rFonts w:ascii="Times New Roman" w:hAnsi="Times New Roman"/>
              </w:rPr>
              <w:t>Кедровик экологической</w:t>
            </w:r>
          </w:p>
          <w:p w:rsidR="0085492A" w:rsidRPr="00993B52" w:rsidRDefault="0085492A" w:rsidP="00B800DE">
            <w:pPr>
              <w:pStyle w:val="ConsPlusNormal"/>
              <w:widowControl/>
              <w:ind w:firstLine="0"/>
              <w:jc w:val="both"/>
              <w:rPr>
                <w:rFonts w:ascii="Times New Roman" w:hAnsi="Times New Roman"/>
              </w:rPr>
            </w:pPr>
            <w:r w:rsidRPr="00993B52">
              <w:rPr>
                <w:rFonts w:ascii="Times New Roman" w:hAnsi="Times New Roman"/>
              </w:rPr>
              <w:t xml:space="preserve"> тропы</w:t>
            </w:r>
          </w:p>
        </w:tc>
        <w:tc>
          <w:tcPr>
            <w:tcW w:w="1030" w:type="pct"/>
            <w:tcBorders>
              <w:top w:val="single" w:sz="8" w:space="0" w:color="000000"/>
              <w:left w:val="single" w:sz="8" w:space="0" w:color="000000"/>
              <w:bottom w:val="single" w:sz="8" w:space="0" w:color="000000"/>
              <w:right w:val="single" w:sz="8" w:space="0" w:color="000000"/>
            </w:tcBorders>
          </w:tcPr>
          <w:p w:rsidR="0085492A" w:rsidRPr="00B800DE" w:rsidRDefault="0085492A" w:rsidP="00B800DE">
            <w:pPr>
              <w:jc w:val="both"/>
              <w:rPr>
                <w:sz w:val="20"/>
                <w:szCs w:val="20"/>
              </w:rPr>
            </w:pPr>
            <w:r w:rsidRPr="00B800DE">
              <w:rPr>
                <w:sz w:val="20"/>
                <w:szCs w:val="20"/>
              </w:rPr>
              <w:t xml:space="preserve">д.Майково. На основе областного ботанического памятника природы возле д.Майково еще 20 лет назад создана экологическая тропа протяженностью 3,5 км. </w:t>
            </w:r>
          </w:p>
        </w:tc>
        <w:tc>
          <w:tcPr>
            <w:tcW w:w="1077" w:type="pct"/>
            <w:tcBorders>
              <w:top w:val="single" w:sz="8" w:space="0" w:color="000000"/>
              <w:left w:val="single" w:sz="8" w:space="0" w:color="000000"/>
              <w:bottom w:val="single" w:sz="8" w:space="0" w:color="000000"/>
              <w:right w:val="single" w:sz="8" w:space="0" w:color="000000"/>
            </w:tcBorders>
          </w:tcPr>
          <w:p w:rsidR="0085492A" w:rsidRPr="00BF7CBE" w:rsidRDefault="0085492A" w:rsidP="00B74A5C">
            <w:pPr>
              <w:pStyle w:val="NormalWeb"/>
              <w:jc w:val="both"/>
              <w:rPr>
                <w:color w:val="auto"/>
                <w:sz w:val="20"/>
                <w:szCs w:val="20"/>
              </w:rPr>
            </w:pPr>
            <w:r w:rsidRPr="00B74A5C">
              <w:rPr>
                <w:rFonts w:ascii="Times New Roman" w:hAnsi="Times New Roman" w:cs="Arial Unicode MS"/>
                <w:color w:val="auto"/>
                <w:spacing w:val="0"/>
                <w:sz w:val="20"/>
                <w:szCs w:val="20"/>
              </w:rPr>
              <w:t>Пройдя этот маршрут, можно ознакомиться с растительным и животным миром Молчановского края, с водными и рыбными ресурсами р.Каймас. Кедровник, по которому проходит маршрут, занимает площадь 150 га, имеет оздоровительное, культурно-просветительское и экологическое значение. Возраст кедров 120-140 лет, они плодоносящие. Из других пород на территории кедровника встречаются сосна, пихта, ель, лиственница, береза, осина.</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Default="0085492A" w:rsidP="008B173D">
            <w:pPr>
              <w:pStyle w:val="NormalWeb"/>
              <w:rPr>
                <w:noProof/>
                <w:color w:val="00B050"/>
              </w:rPr>
            </w:pPr>
            <w:r w:rsidRPr="00F761E6">
              <w:rPr>
                <w:noProof/>
                <w:color w:val="00B050"/>
              </w:rPr>
              <w:pict>
                <v:shape id="Рисунок 1" o:spid="_x0000_i1056" type="#_x0000_t75" style="width:133.5pt;height:192pt;visibility:visible">
                  <v:imagedata r:id="rId51" o:title=""/>
                </v:shape>
              </w:pict>
            </w:r>
          </w:p>
          <w:p w:rsidR="0085492A" w:rsidRPr="00D767C7" w:rsidRDefault="0085492A" w:rsidP="00F47136">
            <w:pPr>
              <w:pStyle w:val="NormalWeb"/>
              <w:jc w:val="center"/>
              <w:rPr>
                <w:color w:val="auto"/>
                <w:sz w:val="20"/>
                <w:szCs w:val="20"/>
              </w:rPr>
            </w:pPr>
            <w:r>
              <w:rPr>
                <w:noProof/>
                <w:color w:val="00B050"/>
              </w:rPr>
              <w:t>Путеводитель</w:t>
            </w:r>
          </w:p>
        </w:tc>
      </w:tr>
      <w:tr w:rsidR="0085492A" w:rsidRPr="00BF7CBE" w:rsidTr="00D00335">
        <w:trPr>
          <w:trHeight w:val="619"/>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Fonts w:ascii="Times New Roman" w:hAnsi="Times New Roman"/>
              </w:rPr>
            </w:pPr>
            <w:r w:rsidRPr="00993B52">
              <w:rPr>
                <w:rStyle w:val="Strong"/>
                <w:rFonts w:ascii="Times New Roman" w:hAnsi="Times New Roman"/>
                <w:b w:val="0"/>
              </w:rPr>
              <w:t>Прогрессовский пруд</w:t>
            </w:r>
          </w:p>
        </w:tc>
        <w:tc>
          <w:tcPr>
            <w:tcW w:w="1030" w:type="pct"/>
            <w:tcBorders>
              <w:top w:val="single" w:sz="8" w:space="0" w:color="000000"/>
              <w:left w:val="single" w:sz="8" w:space="0" w:color="000000"/>
              <w:bottom w:val="single" w:sz="8" w:space="0" w:color="000000"/>
              <w:right w:val="single" w:sz="8" w:space="0" w:color="000000"/>
            </w:tcBorders>
          </w:tcPr>
          <w:p w:rsidR="0085492A" w:rsidRPr="00B800DE" w:rsidRDefault="0085492A" w:rsidP="00292C7A">
            <w:pPr>
              <w:jc w:val="center"/>
              <w:rPr>
                <w:sz w:val="20"/>
                <w:szCs w:val="20"/>
              </w:rPr>
            </w:pPr>
            <w:r>
              <w:rPr>
                <w:sz w:val="20"/>
                <w:szCs w:val="20"/>
              </w:rPr>
              <w:t>Тунгусовское поселение</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NormalWeb"/>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Природно- антропогенный комплекс, созданный в хозяйственных целях, эстетически привлекательная рекреационная зона. Водоем расположен в бассейне р.Большой Татош.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730892" w:rsidRDefault="0085492A" w:rsidP="008B173D">
            <w:pPr>
              <w:pStyle w:val="NormalWeb"/>
              <w:rPr>
                <w:color w:val="auto"/>
                <w:sz w:val="20"/>
                <w:szCs w:val="20"/>
              </w:rPr>
            </w:pPr>
            <w:r w:rsidRPr="00F761E6">
              <w:rPr>
                <w:sz w:val="20"/>
                <w:szCs w:val="20"/>
              </w:rPr>
              <w:pict>
                <v:shape id="_x0000_i1057" type="#_x0000_t75" style="width:221.25pt;height:165.75pt">
                  <v:imagedata r:id="rId52" o:title=""/>
                </v:shape>
              </w:pict>
            </w:r>
          </w:p>
        </w:tc>
      </w:tr>
      <w:tr w:rsidR="0085492A" w:rsidRPr="00BF7CBE" w:rsidTr="00D00335">
        <w:trPr>
          <w:trHeight w:val="619"/>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Style w:val="Strong"/>
                <w:rFonts w:ascii="Times New Roman" w:hAnsi="Times New Roman"/>
                <w:b w:val="0"/>
              </w:rPr>
            </w:pPr>
            <w:r>
              <w:rPr>
                <w:rStyle w:val="Strong"/>
                <w:rFonts w:ascii="Times New Roman" w:hAnsi="Times New Roman"/>
                <w:b w:val="0"/>
              </w:rPr>
              <w:t xml:space="preserve">Амбарцевские обнажения </w:t>
            </w:r>
          </w:p>
        </w:tc>
        <w:tc>
          <w:tcPr>
            <w:tcW w:w="1030" w:type="pct"/>
            <w:tcBorders>
              <w:top w:val="single" w:sz="8" w:space="0" w:color="000000"/>
              <w:left w:val="single" w:sz="8" w:space="0" w:color="000000"/>
              <w:bottom w:val="single" w:sz="8" w:space="0" w:color="000000"/>
              <w:right w:val="single" w:sz="8" w:space="0" w:color="000000"/>
            </w:tcBorders>
          </w:tcPr>
          <w:p w:rsidR="0085492A" w:rsidRPr="00292C7A" w:rsidRDefault="0085492A" w:rsidP="00B800DE">
            <w:pPr>
              <w:jc w:val="both"/>
              <w:rPr>
                <w:sz w:val="20"/>
                <w:szCs w:val="20"/>
              </w:rPr>
            </w:pPr>
            <w:r w:rsidRPr="00292C7A">
              <w:rPr>
                <w:rStyle w:val="Strong"/>
                <w:b w:val="0"/>
                <w:sz w:val="20"/>
                <w:szCs w:val="20"/>
              </w:rPr>
              <w:t>на левом берегу Оби, напротив бывшей д.Амбарцево</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NormalWeb"/>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Уникальность геологического памятника природы заключается в большом скоплении ископаемой флоры четвертичного периода и наличии эрозионной формы рельефа. Представляет большой интерес для палеонтологических исследований, имеет учебное значение.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D767C7" w:rsidRDefault="0085492A" w:rsidP="008B173D">
            <w:pPr>
              <w:pStyle w:val="NormalWeb"/>
              <w:rPr>
                <w:color w:val="auto"/>
                <w:sz w:val="20"/>
                <w:szCs w:val="20"/>
              </w:rPr>
            </w:pPr>
            <w:r w:rsidRPr="00F761E6">
              <w:rPr>
                <w:sz w:val="20"/>
                <w:szCs w:val="20"/>
              </w:rPr>
              <w:pict>
                <v:shape id="_x0000_i1058" type="#_x0000_t75" style="width:207pt;height:155.25pt">
                  <v:imagedata r:id="rId53" o:title=""/>
                </v:shape>
              </w:pict>
            </w:r>
          </w:p>
        </w:tc>
      </w:tr>
      <w:tr w:rsidR="0085492A" w:rsidRPr="00BF7CBE" w:rsidTr="00D00335">
        <w:trPr>
          <w:trHeight w:val="366"/>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Style w:val="Strong"/>
                <w:rFonts w:ascii="Times New Roman" w:hAnsi="Times New Roman"/>
                <w:b w:val="0"/>
              </w:rPr>
            </w:pPr>
            <w:r>
              <w:rPr>
                <w:rStyle w:val="Strong"/>
                <w:rFonts w:ascii="Times New Roman" w:hAnsi="Times New Roman"/>
                <w:b w:val="0"/>
              </w:rPr>
              <w:t>Тунгусовская роща</w:t>
            </w:r>
          </w:p>
        </w:tc>
        <w:tc>
          <w:tcPr>
            <w:tcW w:w="1030" w:type="pct"/>
            <w:tcBorders>
              <w:top w:val="single" w:sz="8" w:space="0" w:color="000000"/>
              <w:left w:val="single" w:sz="8" w:space="0" w:color="000000"/>
              <w:bottom w:val="single" w:sz="8" w:space="0" w:color="000000"/>
              <w:right w:val="single" w:sz="8" w:space="0" w:color="000000"/>
            </w:tcBorders>
          </w:tcPr>
          <w:p w:rsidR="0085492A" w:rsidRDefault="0085492A" w:rsidP="00B800DE">
            <w:pPr>
              <w:jc w:val="both"/>
              <w:rPr>
                <w:sz w:val="20"/>
                <w:szCs w:val="20"/>
              </w:rPr>
            </w:pPr>
            <w:r>
              <w:rPr>
                <w:sz w:val="20"/>
                <w:szCs w:val="20"/>
              </w:rPr>
              <w:t>с.Тунгусово</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NormalWeb"/>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Живописная рекреационная территория, поддерживающая социально-экономические интересы местного населения, способствует сохранению биологического разнообразия приобских лесов, несет водоохранную функцию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1C16F7" w:rsidRDefault="0085492A" w:rsidP="008B173D">
            <w:pPr>
              <w:pStyle w:val="NormalWeb"/>
              <w:rPr>
                <w:color w:val="auto"/>
                <w:sz w:val="20"/>
                <w:szCs w:val="20"/>
              </w:rPr>
            </w:pPr>
            <w:r w:rsidRPr="00F761E6">
              <w:rPr>
                <w:color w:val="auto"/>
                <w:sz w:val="20"/>
                <w:szCs w:val="20"/>
              </w:rPr>
              <w:pict>
                <v:shape id="_x0000_i1059" type="#_x0000_t75" style="width:220.5pt;height:281.25pt">
                  <v:imagedata r:id="rId54" o:title=""/>
                </v:shape>
              </w:pict>
            </w:r>
          </w:p>
        </w:tc>
      </w:tr>
      <w:tr w:rsidR="0085492A" w:rsidRPr="00BF7CBE" w:rsidTr="00D00335">
        <w:trPr>
          <w:trHeight w:val="357"/>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993B52" w:rsidRDefault="0085492A" w:rsidP="00B800DE">
            <w:pPr>
              <w:pStyle w:val="ConsPlusNormal"/>
              <w:widowControl/>
              <w:ind w:firstLine="0"/>
              <w:jc w:val="both"/>
              <w:rPr>
                <w:rStyle w:val="Strong"/>
                <w:rFonts w:ascii="Times New Roman" w:hAnsi="Times New Roman"/>
                <w:b w:val="0"/>
              </w:rPr>
            </w:pPr>
            <w:r>
              <w:rPr>
                <w:rStyle w:val="Strong"/>
                <w:rFonts w:ascii="Times New Roman" w:hAnsi="Times New Roman"/>
                <w:b w:val="0"/>
              </w:rPr>
              <w:t>оз.Колмахтон</w:t>
            </w:r>
          </w:p>
        </w:tc>
        <w:tc>
          <w:tcPr>
            <w:tcW w:w="1030" w:type="pct"/>
            <w:tcBorders>
              <w:top w:val="single" w:sz="8" w:space="0" w:color="000000"/>
              <w:left w:val="single" w:sz="8" w:space="0" w:color="000000"/>
              <w:bottom w:val="single" w:sz="8" w:space="0" w:color="000000"/>
              <w:right w:val="single" w:sz="8" w:space="0" w:color="000000"/>
            </w:tcBorders>
          </w:tcPr>
          <w:p w:rsidR="0085492A" w:rsidRDefault="0085492A" w:rsidP="00B800DE">
            <w:pPr>
              <w:jc w:val="both"/>
              <w:rPr>
                <w:sz w:val="20"/>
                <w:szCs w:val="20"/>
              </w:rPr>
            </w:pPr>
            <w:r>
              <w:rPr>
                <w:sz w:val="20"/>
                <w:szCs w:val="20"/>
              </w:rPr>
              <w:t>с.Молчаново</w:t>
            </w:r>
          </w:p>
        </w:tc>
        <w:tc>
          <w:tcPr>
            <w:tcW w:w="1077" w:type="pct"/>
            <w:tcBorders>
              <w:top w:val="single" w:sz="8" w:space="0" w:color="000000"/>
              <w:left w:val="single" w:sz="8" w:space="0" w:color="000000"/>
              <w:bottom w:val="single" w:sz="8" w:space="0" w:color="000000"/>
              <w:right w:val="single" w:sz="8" w:space="0" w:color="000000"/>
            </w:tcBorders>
          </w:tcPr>
          <w:p w:rsidR="0085492A" w:rsidRPr="00B74A5C" w:rsidRDefault="0085492A" w:rsidP="00B74A5C">
            <w:pPr>
              <w:pStyle w:val="NormalWeb"/>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 xml:space="preserve">Озерный комплекс находится в зоне миграционного коридора перелетных птиц и представляет интерес как место гнездования большого количества видов разных экологических групп. С точки зрения сохранения биологического  разнообразия важно, что здесь обитает самая северная из известных микропопуляция  выхухоли. </w:t>
            </w:r>
          </w:p>
        </w:tc>
        <w:tc>
          <w:tcPr>
            <w:tcW w:w="506" w:type="pct"/>
            <w:tcBorders>
              <w:top w:val="single" w:sz="8" w:space="0" w:color="000000"/>
              <w:left w:val="single" w:sz="8" w:space="0" w:color="000000"/>
              <w:bottom w:val="single" w:sz="8" w:space="0" w:color="000000"/>
              <w:right w:val="single" w:sz="8" w:space="0" w:color="000000"/>
            </w:tcBorders>
          </w:tcPr>
          <w:p w:rsidR="0085492A" w:rsidRPr="00BF7CBE" w:rsidRDefault="0085492A" w:rsidP="008B173D">
            <w:pPr>
              <w:pStyle w:val="NormalWeb"/>
              <w:rPr>
                <w:color w:val="auto"/>
                <w:sz w:val="20"/>
                <w:szCs w:val="20"/>
              </w:rPr>
            </w:pPr>
          </w:p>
        </w:tc>
        <w:tc>
          <w:tcPr>
            <w:tcW w:w="1676" w:type="pct"/>
            <w:tcBorders>
              <w:top w:val="single" w:sz="8" w:space="0" w:color="000000"/>
              <w:left w:val="single" w:sz="8" w:space="0" w:color="000000"/>
              <w:bottom w:val="single" w:sz="8" w:space="0" w:color="000000"/>
              <w:right w:val="single" w:sz="8" w:space="0" w:color="000000"/>
            </w:tcBorders>
          </w:tcPr>
          <w:p w:rsidR="0085492A" w:rsidRPr="00D767C7" w:rsidRDefault="0085492A" w:rsidP="008B173D">
            <w:pPr>
              <w:pStyle w:val="NormalWeb"/>
              <w:rPr>
                <w:color w:val="auto"/>
                <w:sz w:val="20"/>
                <w:szCs w:val="20"/>
              </w:rPr>
            </w:pPr>
            <w:r w:rsidRPr="00F761E6">
              <w:rPr>
                <w:sz w:val="20"/>
                <w:szCs w:val="20"/>
              </w:rPr>
              <w:pict>
                <v:shape id="_x0000_i1060" type="#_x0000_t75" style="width:234.75pt;height:176.25pt">
                  <v:imagedata r:id="rId55" o:title=""/>
                </v:shape>
              </w:pict>
            </w:r>
          </w:p>
        </w:tc>
      </w:tr>
      <w:tr w:rsidR="0085492A" w:rsidRPr="00BF7CBE" w:rsidTr="00D00335">
        <w:trPr>
          <w:trHeight w:val="357"/>
          <w:jc w:val="center"/>
        </w:trPr>
        <w:tc>
          <w:tcPr>
            <w:tcW w:w="711" w:type="pct"/>
            <w:tcBorders>
              <w:top w:val="single" w:sz="8" w:space="0" w:color="000000"/>
              <w:left w:val="single" w:sz="8" w:space="0" w:color="000000"/>
              <w:bottom w:val="single" w:sz="8" w:space="0" w:color="000000"/>
              <w:right w:val="single" w:sz="8" w:space="0" w:color="000000"/>
            </w:tcBorders>
            <w:vAlign w:val="center"/>
          </w:tcPr>
          <w:p w:rsidR="0085492A" w:rsidRPr="00345A8C" w:rsidRDefault="0085492A" w:rsidP="00B800DE">
            <w:pPr>
              <w:pStyle w:val="ConsPlusNormal"/>
              <w:widowControl/>
              <w:ind w:firstLine="0"/>
              <w:jc w:val="both"/>
              <w:rPr>
                <w:rStyle w:val="Strong"/>
                <w:rFonts w:ascii="Times New Roman" w:hAnsi="Times New Roman"/>
                <w:b w:val="0"/>
              </w:rPr>
            </w:pPr>
            <w:r>
              <w:rPr>
                <w:rStyle w:val="Strong"/>
                <w:rFonts w:ascii="Times New Roman" w:hAnsi="Times New Roman"/>
                <w:b w:val="0"/>
              </w:rPr>
              <w:t>Суйгинский лесопарк</w:t>
            </w:r>
          </w:p>
        </w:tc>
        <w:tc>
          <w:tcPr>
            <w:tcW w:w="1030" w:type="pct"/>
            <w:tcBorders>
              <w:top w:val="single" w:sz="8" w:space="0" w:color="000000"/>
              <w:left w:val="single" w:sz="8" w:space="0" w:color="000000"/>
              <w:bottom w:val="single" w:sz="8" w:space="0" w:color="000000"/>
              <w:right w:val="single" w:sz="8" w:space="0" w:color="000000"/>
            </w:tcBorders>
          </w:tcPr>
          <w:p w:rsidR="0085492A" w:rsidRDefault="0085492A" w:rsidP="00B800DE">
            <w:pPr>
              <w:jc w:val="both"/>
              <w:rPr>
                <w:sz w:val="20"/>
                <w:szCs w:val="20"/>
              </w:rPr>
            </w:pPr>
            <w:r>
              <w:rPr>
                <w:sz w:val="20"/>
                <w:szCs w:val="20"/>
              </w:rPr>
              <w:t>В границах Могочинского и Суйгинского сельских поселений</w:t>
            </w:r>
          </w:p>
        </w:tc>
        <w:tc>
          <w:tcPr>
            <w:tcW w:w="1077" w:type="pct"/>
            <w:tcBorders>
              <w:top w:val="single" w:sz="8" w:space="0" w:color="000000"/>
              <w:left w:val="single" w:sz="8" w:space="0" w:color="000000"/>
              <w:bottom w:val="single" w:sz="8" w:space="0" w:color="000000"/>
              <w:right w:val="single" w:sz="8" w:space="0" w:color="000000"/>
            </w:tcBorders>
          </w:tcPr>
          <w:p w:rsidR="0085492A" w:rsidRDefault="0085492A" w:rsidP="00B74A5C">
            <w:pPr>
              <w:pStyle w:val="NormalWeb"/>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Ботанический памятник природы, основан в 2014 году. Его площадь 2902 га. Здесь сохранились эталонные участки сосновых лесов, богатые ягодами и грибами, верховые и переходные болота и живописные озера. В нем обитают 82 вида птиц, отмечаются редкие виды, занесенные в Красную книгу Томской области и России. Лесопарк населяют 30 видов млекопитающих, 3 вида земноводных и 2 вида пресмыкающихся. Уникальна данная местность и с археологической точки зрения. На территории размещается не менее 40 памятников археологии.</w:t>
            </w:r>
          </w:p>
          <w:p w:rsidR="0085492A" w:rsidRDefault="0085492A" w:rsidP="00B74A5C">
            <w:pPr>
              <w:pStyle w:val="NormalWeb"/>
              <w:jc w:val="both"/>
              <w:rPr>
                <w:rFonts w:ascii="Times New Roman" w:hAnsi="Times New Roman" w:cs="Arial Unicode MS"/>
                <w:color w:val="auto"/>
                <w:spacing w:val="0"/>
                <w:sz w:val="20"/>
                <w:szCs w:val="20"/>
              </w:rPr>
            </w:pPr>
            <w:r>
              <w:rPr>
                <w:rFonts w:ascii="Times New Roman" w:hAnsi="Times New Roman" w:cs="Arial Unicode MS"/>
                <w:color w:val="auto"/>
                <w:spacing w:val="0"/>
                <w:sz w:val="20"/>
                <w:szCs w:val="20"/>
              </w:rPr>
              <w:t>Разработан маршрут эколого-археологической тропы «Медвежий угол».</w:t>
            </w:r>
          </w:p>
          <w:p w:rsidR="0085492A" w:rsidRDefault="0085492A" w:rsidP="00B74A5C">
            <w:pPr>
              <w:pStyle w:val="NormalWeb"/>
              <w:jc w:val="both"/>
              <w:rPr>
                <w:rFonts w:ascii="Times New Roman" w:hAnsi="Times New Roman" w:cs="Arial Unicode MS"/>
                <w:color w:val="auto"/>
                <w:spacing w:val="0"/>
                <w:sz w:val="20"/>
                <w:szCs w:val="20"/>
              </w:rPr>
            </w:pPr>
          </w:p>
        </w:tc>
        <w:tc>
          <w:tcPr>
            <w:tcW w:w="506" w:type="pct"/>
            <w:tcBorders>
              <w:top w:val="single" w:sz="8" w:space="0" w:color="000000"/>
              <w:left w:val="single" w:sz="8" w:space="0" w:color="000000"/>
              <w:bottom w:val="single" w:sz="8" w:space="0" w:color="000000"/>
              <w:right w:val="single" w:sz="8" w:space="0" w:color="000000"/>
            </w:tcBorders>
          </w:tcPr>
          <w:p w:rsidR="0085492A" w:rsidRPr="00AE5E24" w:rsidRDefault="0085492A" w:rsidP="008B173D">
            <w:pPr>
              <w:pStyle w:val="NormalWeb"/>
              <w:rPr>
                <w:rFonts w:ascii="Times New Roman" w:hAnsi="Times New Roman" w:cs="Times New Roman"/>
                <w:color w:val="auto"/>
                <w:sz w:val="20"/>
                <w:szCs w:val="20"/>
              </w:rPr>
            </w:pPr>
            <w:r w:rsidRPr="00AE5E24">
              <w:rPr>
                <w:rFonts w:ascii="Times New Roman" w:hAnsi="Times New Roman" w:cs="Times New Roman"/>
                <w:color w:val="auto"/>
                <w:sz w:val="20"/>
                <w:szCs w:val="20"/>
              </w:rPr>
              <w:t>Областного значения</w:t>
            </w:r>
          </w:p>
        </w:tc>
        <w:tc>
          <w:tcPr>
            <w:tcW w:w="1676" w:type="pct"/>
            <w:tcBorders>
              <w:top w:val="single" w:sz="8" w:space="0" w:color="000000"/>
              <w:left w:val="single" w:sz="8" w:space="0" w:color="000000"/>
              <w:bottom w:val="single" w:sz="8" w:space="0" w:color="000000"/>
              <w:right w:val="single" w:sz="8" w:space="0" w:color="000000"/>
            </w:tcBorders>
          </w:tcPr>
          <w:p w:rsidR="0085492A" w:rsidRPr="00C94290" w:rsidRDefault="0085492A" w:rsidP="008B173D">
            <w:pPr>
              <w:pStyle w:val="NormalWeb"/>
              <w:rPr>
                <w:sz w:val="20"/>
                <w:szCs w:val="20"/>
              </w:rPr>
            </w:pPr>
            <w:r w:rsidRPr="00F761E6">
              <w:rPr>
                <w:sz w:val="20"/>
                <w:szCs w:val="20"/>
              </w:rPr>
              <w:pict>
                <v:shape id="_x0000_i1061" type="#_x0000_t75" style="width:228pt;height:152.25pt">
                  <v:imagedata r:id="rId56" o:title=""/>
                </v:shape>
              </w:pict>
            </w:r>
          </w:p>
        </w:tc>
      </w:tr>
    </w:tbl>
    <w:p w:rsidR="0085492A" w:rsidRPr="00BF7CBE" w:rsidRDefault="0085492A" w:rsidP="008D3F49">
      <w:pPr>
        <w:pStyle w:val="NormalWeb"/>
        <w:tabs>
          <w:tab w:val="left" w:pos="9355"/>
        </w:tabs>
        <w:ind w:left="-142" w:right="-284"/>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все местные достопримечательности, боры, рощи, места для купания (купалища), зеленые стоянки, в том числе необорудованные, и т.д</w:t>
      </w:r>
      <w:r w:rsidRPr="00BF7CBE">
        <w:rPr>
          <w:i/>
          <w:color w:val="auto"/>
          <w:sz w:val="18"/>
          <w:szCs w:val="18"/>
          <w:u w:val="single"/>
        </w:rPr>
        <w:t>., которые можно использовать для туристских целей.</w:t>
      </w:r>
    </w:p>
    <w:p w:rsidR="0085492A" w:rsidRPr="00BF7CBE" w:rsidRDefault="0085492A" w:rsidP="008D3F49">
      <w:pPr>
        <w:pStyle w:val="NormalWeb"/>
        <w:ind w:left="-142" w:right="244"/>
        <w:rPr>
          <w:i/>
          <w:color w:val="auto"/>
          <w:sz w:val="18"/>
          <w:szCs w:val="18"/>
        </w:rPr>
      </w:pPr>
      <w:r w:rsidRPr="00BF7CBE">
        <w:rPr>
          <w:i/>
          <w:color w:val="auto"/>
          <w:sz w:val="18"/>
          <w:szCs w:val="18"/>
        </w:rPr>
        <w:t>*Фото вставить в таблицу или приложить к паспорту с указанием названия объекта</w:t>
      </w:r>
    </w:p>
    <w:p w:rsidR="0085492A" w:rsidRDefault="0085492A" w:rsidP="00B65CBC">
      <w:pPr>
        <w:pStyle w:val="NormalWeb"/>
        <w:spacing w:before="0" w:after="0"/>
        <w:ind w:left="369" w:right="244"/>
        <w:jc w:val="right"/>
        <w:rPr>
          <w:color w:val="auto"/>
          <w:sz w:val="20"/>
          <w:szCs w:val="20"/>
        </w:rPr>
        <w:sectPr w:rsidR="0085492A" w:rsidSect="00C51C8F">
          <w:pgSz w:w="16838" w:h="11906" w:orient="landscape"/>
          <w:pgMar w:top="709" w:right="567" w:bottom="1701" w:left="851" w:header="709" w:footer="709" w:gutter="0"/>
          <w:cols w:space="708"/>
          <w:docGrid w:linePitch="360"/>
        </w:sectPr>
      </w:pPr>
    </w:p>
    <w:p w:rsidR="0085492A" w:rsidRPr="00BF7CBE" w:rsidRDefault="0085492A" w:rsidP="00A26A81">
      <w:pPr>
        <w:pStyle w:val="NormalWeb"/>
        <w:spacing w:before="0" w:after="0"/>
        <w:ind w:right="244"/>
        <w:jc w:val="right"/>
        <w:rPr>
          <w:color w:val="auto"/>
          <w:sz w:val="20"/>
          <w:szCs w:val="20"/>
        </w:rPr>
      </w:pPr>
      <w:r w:rsidRPr="00BF7CBE">
        <w:rPr>
          <w:color w:val="auto"/>
          <w:sz w:val="20"/>
          <w:szCs w:val="20"/>
        </w:rPr>
        <w:t>Таблица № 6</w:t>
      </w:r>
    </w:p>
    <w:p w:rsidR="0085492A" w:rsidRDefault="0085492A" w:rsidP="00B65CBC">
      <w:pPr>
        <w:pStyle w:val="NormalWeb"/>
        <w:spacing w:before="0" w:after="0"/>
        <w:ind w:left="369" w:right="244"/>
        <w:jc w:val="center"/>
        <w:rPr>
          <w:b/>
          <w:bCs/>
          <w:color w:val="auto"/>
          <w:sz w:val="20"/>
          <w:szCs w:val="20"/>
        </w:rPr>
      </w:pPr>
    </w:p>
    <w:p w:rsidR="0085492A" w:rsidRPr="00BF7CBE" w:rsidRDefault="0085492A" w:rsidP="00A26A81">
      <w:pPr>
        <w:pStyle w:val="NormalWeb"/>
        <w:spacing w:before="0" w:after="0"/>
        <w:ind w:left="369" w:right="244"/>
        <w:jc w:val="center"/>
        <w:rPr>
          <w:b/>
          <w:bCs/>
          <w:color w:val="auto"/>
          <w:sz w:val="20"/>
          <w:szCs w:val="20"/>
        </w:rPr>
      </w:pPr>
      <w:r w:rsidRPr="00BF7CBE">
        <w:rPr>
          <w:b/>
          <w:bCs/>
          <w:color w:val="auto"/>
          <w:sz w:val="20"/>
          <w:szCs w:val="20"/>
        </w:rPr>
        <w:t>ОСНОВНЫЕ ОБЪЕКТЫ ЛЕЧЕБНО-ОЗДОРОВИТЕЛЬНОГО</w:t>
      </w:r>
      <w:r>
        <w:rPr>
          <w:b/>
          <w:bCs/>
          <w:color w:val="auto"/>
          <w:sz w:val="20"/>
          <w:szCs w:val="20"/>
        </w:rPr>
        <w:t xml:space="preserve"> Т</w:t>
      </w:r>
      <w:r w:rsidRPr="00BF7CBE">
        <w:rPr>
          <w:b/>
          <w:bCs/>
          <w:color w:val="auto"/>
          <w:sz w:val="20"/>
          <w:szCs w:val="20"/>
        </w:rPr>
        <w:t>УРИЗМА</w:t>
      </w:r>
      <w:r>
        <w:rPr>
          <w:b/>
          <w:bCs/>
          <w:color w:val="auto"/>
          <w:sz w:val="20"/>
          <w:szCs w:val="20"/>
        </w:rPr>
        <w:t xml:space="preserve"> (нет)</w:t>
      </w:r>
    </w:p>
    <w:p w:rsidR="0085492A" w:rsidRPr="00BF7CBE" w:rsidRDefault="0085492A" w:rsidP="00B65CBC">
      <w:pPr>
        <w:pStyle w:val="NormalWeb"/>
        <w:spacing w:before="0" w:after="0"/>
        <w:ind w:left="369" w:right="244"/>
        <w:jc w:val="center"/>
        <w:rPr>
          <w:color w:val="auto"/>
          <w:sz w:val="10"/>
          <w:szCs w:val="10"/>
        </w:rPr>
      </w:pPr>
    </w:p>
    <w:tbl>
      <w:tblPr>
        <w:tblW w:w="5036" w:type="pct"/>
        <w:jc w:val="center"/>
        <w:tblInd w:w="-1362" w:type="dxa"/>
        <w:tblCellMar>
          <w:top w:w="75" w:type="dxa"/>
          <w:left w:w="75" w:type="dxa"/>
          <w:bottom w:w="75" w:type="dxa"/>
          <w:right w:w="75" w:type="dxa"/>
        </w:tblCellMar>
        <w:tblLook w:val="0000"/>
      </w:tblPr>
      <w:tblGrid>
        <w:gridCol w:w="1943"/>
        <w:gridCol w:w="1088"/>
        <w:gridCol w:w="1975"/>
        <w:gridCol w:w="627"/>
        <w:gridCol w:w="1411"/>
        <w:gridCol w:w="1594"/>
        <w:gridCol w:w="1342"/>
      </w:tblGrid>
      <w:tr w:rsidR="0085492A" w:rsidRPr="00BF7CBE" w:rsidTr="00061824">
        <w:trPr>
          <w:trHeight w:val="1051"/>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NormalWeb"/>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NormalWeb"/>
              <w:jc w:val="center"/>
              <w:rPr>
                <w:b/>
                <w:bCs/>
                <w:color w:val="auto"/>
                <w:sz w:val="20"/>
                <w:szCs w:val="20"/>
              </w:rPr>
            </w:pPr>
            <w:r w:rsidRPr="00BF7CBE">
              <w:rPr>
                <w:b/>
                <w:bCs/>
                <w:color w:val="auto"/>
                <w:sz w:val="20"/>
                <w:szCs w:val="20"/>
              </w:rPr>
              <w:t>Адрес,</w:t>
            </w:r>
          </w:p>
          <w:p w:rsidR="0085492A" w:rsidRPr="00BF7CBE" w:rsidRDefault="0085492A" w:rsidP="00132725">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Кол-во мест</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Территория, км</w:t>
            </w:r>
            <w:r w:rsidRPr="00BF7CBE">
              <w:rPr>
                <w:b/>
                <w:bCs/>
                <w:color w:val="auto"/>
                <w:sz w:val="20"/>
                <w:szCs w:val="20"/>
                <w:vertAlign w:val="superscript"/>
              </w:rPr>
              <w:t>2</w:t>
            </w:r>
            <w:r w:rsidRPr="00BF7CBE">
              <w:rPr>
                <w:b/>
                <w:bCs/>
                <w:color w:val="auto"/>
                <w:sz w:val="20"/>
                <w:szCs w:val="20"/>
              </w:rPr>
              <w:t>.</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061824">
        <w:trPr>
          <w:trHeight w:val="316"/>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58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92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c>
          <w:tcPr>
            <w:tcW w:w="31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4</w:t>
            </w:r>
            <w:r w:rsidRPr="00BF7CBE">
              <w:rPr>
                <w:color w:val="auto"/>
                <w:sz w:val="20"/>
                <w:szCs w:val="20"/>
              </w:rPr>
              <w:t xml:space="preserve"> </w:t>
            </w:r>
          </w:p>
        </w:tc>
        <w:tc>
          <w:tcPr>
            <w:tcW w:w="711"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5</w:t>
            </w:r>
            <w:r w:rsidRPr="00BF7CBE">
              <w:rPr>
                <w:color w:val="auto"/>
                <w:sz w:val="20"/>
                <w:szCs w:val="20"/>
              </w:rPr>
              <w:t xml:space="preserve"> </w:t>
            </w:r>
          </w:p>
        </w:tc>
        <w:tc>
          <w:tcPr>
            <w:tcW w:w="8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6</w:t>
            </w:r>
            <w:r w:rsidRPr="00BF7CBE">
              <w:rPr>
                <w:color w:val="auto"/>
                <w:sz w:val="20"/>
                <w:szCs w:val="20"/>
              </w:rPr>
              <w:t xml:space="preserve"> </w:t>
            </w: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7</w:t>
            </w:r>
            <w:r w:rsidRPr="00BF7CBE">
              <w:rPr>
                <w:color w:val="auto"/>
                <w:sz w:val="20"/>
                <w:szCs w:val="20"/>
              </w:rPr>
              <w:t xml:space="preserve"> </w:t>
            </w:r>
          </w:p>
        </w:tc>
      </w:tr>
      <w:tr w:rsidR="0085492A" w:rsidRPr="00BF7CBE" w:rsidTr="00061824">
        <w:trPr>
          <w:trHeight w:val="3694"/>
          <w:jc w:val="center"/>
        </w:trPr>
        <w:tc>
          <w:tcPr>
            <w:tcW w:w="992" w:type="pct"/>
            <w:tcBorders>
              <w:top w:val="single" w:sz="8" w:space="0" w:color="000000"/>
              <w:left w:val="single" w:sz="8" w:space="0" w:color="000000"/>
              <w:bottom w:val="single" w:sz="8" w:space="0" w:color="000000"/>
              <w:right w:val="single" w:sz="8" w:space="0" w:color="000000"/>
            </w:tcBorders>
          </w:tcPr>
          <w:p w:rsidR="0085492A" w:rsidRPr="009215FC" w:rsidRDefault="0085492A" w:rsidP="004C6BED">
            <w:pPr>
              <w:pStyle w:val="NormalWeb"/>
              <w:rPr>
                <w:color w:val="auto"/>
                <w:sz w:val="20"/>
                <w:szCs w:val="20"/>
              </w:rPr>
            </w:pPr>
            <w:r w:rsidRPr="009215FC">
              <w:rPr>
                <w:b/>
                <w:color w:val="auto"/>
                <w:sz w:val="20"/>
                <w:szCs w:val="20"/>
              </w:rPr>
              <w:t xml:space="preserve">Например </w:t>
            </w:r>
            <w:r w:rsidRPr="009215FC">
              <w:rPr>
                <w:color w:val="auto"/>
                <w:sz w:val="20"/>
                <w:szCs w:val="20"/>
              </w:rPr>
              <w:t>(выбрать нужное):</w:t>
            </w:r>
          </w:p>
          <w:p w:rsidR="0085492A" w:rsidRPr="009215FC" w:rsidRDefault="0085492A" w:rsidP="0016453A">
            <w:pPr>
              <w:pStyle w:val="NormalWeb"/>
              <w:rPr>
                <w:color w:val="auto"/>
                <w:sz w:val="20"/>
                <w:szCs w:val="20"/>
              </w:rPr>
            </w:pPr>
            <w:r w:rsidRPr="009215FC">
              <w:rPr>
                <w:color w:val="auto"/>
                <w:sz w:val="20"/>
                <w:szCs w:val="20"/>
              </w:rPr>
              <w:t xml:space="preserve">- Курорт </w:t>
            </w:r>
          </w:p>
          <w:p w:rsidR="0085492A" w:rsidRPr="009215FC" w:rsidRDefault="0085492A" w:rsidP="0016453A">
            <w:pPr>
              <w:pStyle w:val="NormalWeb"/>
              <w:rPr>
                <w:color w:val="auto"/>
                <w:sz w:val="20"/>
                <w:szCs w:val="20"/>
              </w:rPr>
            </w:pPr>
            <w:r w:rsidRPr="009215FC">
              <w:rPr>
                <w:color w:val="auto"/>
                <w:sz w:val="20"/>
                <w:szCs w:val="20"/>
              </w:rPr>
              <w:t>- Санаторий</w:t>
            </w:r>
          </w:p>
          <w:p w:rsidR="0085492A" w:rsidRPr="009215FC" w:rsidRDefault="0085492A" w:rsidP="0016453A">
            <w:pPr>
              <w:pStyle w:val="NormalWeb"/>
              <w:rPr>
                <w:color w:val="auto"/>
                <w:sz w:val="20"/>
                <w:szCs w:val="20"/>
              </w:rPr>
            </w:pPr>
            <w:r w:rsidRPr="009215FC">
              <w:rPr>
                <w:color w:val="auto"/>
                <w:sz w:val="20"/>
                <w:szCs w:val="20"/>
              </w:rPr>
              <w:t>- Профилакторий</w:t>
            </w:r>
          </w:p>
          <w:p w:rsidR="0085492A" w:rsidRPr="009215FC" w:rsidRDefault="0085492A" w:rsidP="0016453A">
            <w:pPr>
              <w:pStyle w:val="NormalWeb"/>
              <w:rPr>
                <w:color w:val="auto"/>
                <w:sz w:val="20"/>
                <w:szCs w:val="20"/>
              </w:rPr>
            </w:pPr>
            <w:r w:rsidRPr="009215FC">
              <w:rPr>
                <w:color w:val="auto"/>
                <w:sz w:val="20"/>
                <w:szCs w:val="20"/>
              </w:rPr>
              <w:t>- База отдыха</w:t>
            </w:r>
          </w:p>
          <w:p w:rsidR="0085492A" w:rsidRPr="009215FC" w:rsidRDefault="0085492A" w:rsidP="0016453A">
            <w:pPr>
              <w:pStyle w:val="NormalWeb"/>
              <w:rPr>
                <w:color w:val="auto"/>
                <w:sz w:val="20"/>
                <w:szCs w:val="20"/>
              </w:rPr>
            </w:pPr>
            <w:r w:rsidRPr="009215FC">
              <w:rPr>
                <w:color w:val="auto"/>
                <w:sz w:val="20"/>
                <w:szCs w:val="20"/>
              </w:rPr>
              <w:t>- Оздоровительный лагерь</w:t>
            </w:r>
          </w:p>
          <w:p w:rsidR="0085492A" w:rsidRPr="009215FC" w:rsidRDefault="0085492A" w:rsidP="0016453A">
            <w:pPr>
              <w:pStyle w:val="NormalWeb"/>
              <w:rPr>
                <w:color w:val="auto"/>
                <w:sz w:val="20"/>
                <w:szCs w:val="20"/>
              </w:rPr>
            </w:pPr>
            <w:r w:rsidRPr="009215FC">
              <w:rPr>
                <w:color w:val="auto"/>
                <w:sz w:val="20"/>
                <w:szCs w:val="20"/>
              </w:rPr>
              <w:t>- Оздоровительный центр</w:t>
            </w:r>
          </w:p>
          <w:p w:rsidR="0085492A" w:rsidRPr="009215FC" w:rsidRDefault="0085492A" w:rsidP="0016453A">
            <w:pPr>
              <w:pStyle w:val="NormalWeb"/>
              <w:rPr>
                <w:color w:val="auto"/>
                <w:sz w:val="20"/>
                <w:szCs w:val="20"/>
              </w:rPr>
            </w:pPr>
            <w:r w:rsidRPr="009215FC">
              <w:rPr>
                <w:color w:val="auto"/>
                <w:sz w:val="20"/>
                <w:szCs w:val="20"/>
              </w:rPr>
              <w:t>- Водо-, грязелечебница</w:t>
            </w:r>
          </w:p>
          <w:p w:rsidR="0085492A" w:rsidRPr="009215FC" w:rsidRDefault="0085492A" w:rsidP="004C6BED">
            <w:pPr>
              <w:pStyle w:val="NormalWeb"/>
              <w:rPr>
                <w:color w:val="auto"/>
                <w:sz w:val="20"/>
                <w:szCs w:val="20"/>
              </w:rPr>
            </w:pPr>
            <w:r w:rsidRPr="009215FC">
              <w:rPr>
                <w:color w:val="auto"/>
                <w:sz w:val="20"/>
                <w:szCs w:val="20"/>
              </w:rPr>
              <w:t xml:space="preserve">- Пансионат и др. </w:t>
            </w:r>
          </w:p>
        </w:tc>
        <w:tc>
          <w:tcPr>
            <w:tcW w:w="580"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NormalWeb"/>
              <w:rPr>
                <w:color w:val="auto"/>
                <w:sz w:val="20"/>
                <w:szCs w:val="20"/>
              </w:rPr>
            </w:pPr>
          </w:p>
        </w:tc>
        <w:tc>
          <w:tcPr>
            <w:tcW w:w="921" w:type="pct"/>
            <w:tcBorders>
              <w:top w:val="single" w:sz="8" w:space="0" w:color="000000"/>
              <w:left w:val="single" w:sz="8" w:space="0" w:color="000000"/>
              <w:bottom w:val="single" w:sz="8" w:space="0" w:color="000000"/>
              <w:right w:val="single" w:sz="8" w:space="0" w:color="000000"/>
            </w:tcBorders>
          </w:tcPr>
          <w:p w:rsidR="0085492A" w:rsidRPr="009215FC" w:rsidRDefault="0085492A" w:rsidP="0037657E">
            <w:pPr>
              <w:pStyle w:val="NormalWeb"/>
              <w:rPr>
                <w:color w:val="auto"/>
                <w:sz w:val="20"/>
                <w:szCs w:val="20"/>
              </w:rPr>
            </w:pPr>
            <w:r w:rsidRPr="009215FC">
              <w:rPr>
                <w:color w:val="auto"/>
                <w:sz w:val="20"/>
                <w:szCs w:val="20"/>
              </w:rPr>
              <w:t>в т.ч., основной вид деятельности; профиль и направленность; период функционирования (круглогодично, сезонно (указать сезон));</w:t>
            </w:r>
          </w:p>
          <w:p w:rsidR="0085492A" w:rsidRPr="009215FC" w:rsidRDefault="0085492A" w:rsidP="0037657E">
            <w:pPr>
              <w:pStyle w:val="NormalWeb"/>
              <w:rPr>
                <w:color w:val="auto"/>
                <w:sz w:val="20"/>
                <w:szCs w:val="20"/>
              </w:rPr>
            </w:pPr>
            <w:r w:rsidRPr="009215FC">
              <w:rPr>
                <w:color w:val="auto"/>
                <w:sz w:val="20"/>
                <w:szCs w:val="20"/>
              </w:rPr>
              <w:t>используемые лечебные факторы и др.;</w:t>
            </w:r>
          </w:p>
          <w:p w:rsidR="0085492A" w:rsidRPr="009215FC" w:rsidRDefault="0085492A" w:rsidP="0037657E">
            <w:pPr>
              <w:pStyle w:val="NormalWeb"/>
              <w:rPr>
                <w:color w:val="auto"/>
                <w:sz w:val="20"/>
                <w:szCs w:val="20"/>
              </w:rPr>
            </w:pPr>
            <w:r w:rsidRPr="009215FC">
              <w:rPr>
                <w:color w:val="auto"/>
                <w:sz w:val="20"/>
                <w:szCs w:val="20"/>
              </w:rPr>
              <w:t>указать среднегодовое количество обслуженных посетителей</w:t>
            </w:r>
          </w:p>
        </w:tc>
        <w:tc>
          <w:tcPr>
            <w:tcW w:w="316"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NormalWeb"/>
              <w:rPr>
                <w:color w:val="auto"/>
                <w:sz w:val="20"/>
                <w:szCs w:val="20"/>
              </w:rPr>
            </w:pPr>
          </w:p>
        </w:tc>
        <w:tc>
          <w:tcPr>
            <w:tcW w:w="711"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NormalWeb"/>
              <w:rPr>
                <w:color w:val="auto"/>
                <w:sz w:val="20"/>
                <w:szCs w:val="20"/>
              </w:rPr>
            </w:pPr>
          </w:p>
        </w:tc>
        <w:tc>
          <w:tcPr>
            <w:tcW w:w="803" w:type="pct"/>
            <w:tcBorders>
              <w:top w:val="single" w:sz="8" w:space="0" w:color="000000"/>
              <w:left w:val="single" w:sz="8" w:space="0" w:color="000000"/>
              <w:bottom w:val="single" w:sz="8" w:space="0" w:color="000000"/>
              <w:right w:val="single" w:sz="8" w:space="0" w:color="000000"/>
            </w:tcBorders>
          </w:tcPr>
          <w:p w:rsidR="0085492A" w:rsidRPr="009215FC" w:rsidRDefault="0085492A">
            <w:pPr>
              <w:pStyle w:val="NormalWeb"/>
              <w:rPr>
                <w:color w:val="auto"/>
                <w:sz w:val="20"/>
                <w:szCs w:val="20"/>
              </w:rPr>
            </w:pPr>
            <w:r w:rsidRPr="009215FC">
              <w:rPr>
                <w:color w:val="auto"/>
                <w:sz w:val="20"/>
                <w:szCs w:val="20"/>
              </w:rPr>
              <w:t>в т.ч., указать год создания или реконструкции;</w:t>
            </w:r>
          </w:p>
          <w:p w:rsidR="0085492A" w:rsidRPr="009215FC" w:rsidRDefault="0085492A">
            <w:pPr>
              <w:pStyle w:val="NormalWeb"/>
              <w:rPr>
                <w:color w:val="auto"/>
                <w:sz w:val="20"/>
                <w:szCs w:val="20"/>
              </w:rPr>
            </w:pPr>
          </w:p>
        </w:tc>
        <w:tc>
          <w:tcPr>
            <w:tcW w:w="676"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rPr>
                <w:color w:val="auto"/>
                <w:sz w:val="20"/>
                <w:szCs w:val="20"/>
              </w:rPr>
            </w:pPr>
          </w:p>
        </w:tc>
      </w:tr>
    </w:tbl>
    <w:p w:rsidR="0085492A" w:rsidRPr="00BF7CBE" w:rsidRDefault="0085492A" w:rsidP="00165D3B">
      <w:pPr>
        <w:pStyle w:val="NormalWeb"/>
        <w:ind w:left="367" w:right="244"/>
        <w:jc w:val="right"/>
        <w:rPr>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в перечень включаются все объекты, в том числе и частные. Можно приложить фото, если есть</w:t>
      </w:r>
      <w:r w:rsidRPr="00BF7CBE">
        <w:rPr>
          <w:color w:val="auto"/>
          <w:sz w:val="20"/>
          <w:szCs w:val="20"/>
        </w:rPr>
        <w:br w:type="page"/>
        <w:t>Таблица № 7</w:t>
      </w:r>
    </w:p>
    <w:p w:rsidR="0085492A" w:rsidRDefault="0085492A" w:rsidP="002A6824">
      <w:pPr>
        <w:pStyle w:val="NormalWeb"/>
        <w:spacing w:before="0" w:after="0"/>
        <w:ind w:left="369" w:right="244"/>
        <w:jc w:val="center"/>
        <w:rPr>
          <w:b/>
          <w:bCs/>
          <w:color w:val="auto"/>
          <w:sz w:val="20"/>
          <w:szCs w:val="20"/>
        </w:rPr>
      </w:pPr>
    </w:p>
    <w:p w:rsidR="0085492A" w:rsidRPr="00BF7CBE" w:rsidRDefault="0085492A" w:rsidP="002A6824">
      <w:pPr>
        <w:pStyle w:val="NormalWeb"/>
        <w:spacing w:before="0" w:after="0"/>
        <w:ind w:left="369" w:right="244"/>
        <w:jc w:val="center"/>
        <w:rPr>
          <w:b/>
          <w:bCs/>
          <w:color w:val="auto"/>
          <w:sz w:val="20"/>
          <w:szCs w:val="20"/>
        </w:rPr>
      </w:pPr>
      <w:r w:rsidRPr="00BF7CBE">
        <w:rPr>
          <w:b/>
          <w:bCs/>
          <w:color w:val="auto"/>
          <w:sz w:val="20"/>
          <w:szCs w:val="20"/>
        </w:rPr>
        <w:t>ОБЪЕКТЫ СПОРТИВНОГО И ПРИКЛЮЧЕНЧЕСКОГО ТУРИЗМА</w:t>
      </w:r>
      <w:r>
        <w:rPr>
          <w:b/>
          <w:bCs/>
          <w:color w:val="auto"/>
          <w:sz w:val="20"/>
          <w:szCs w:val="20"/>
        </w:rPr>
        <w:t xml:space="preserve"> (нет)</w:t>
      </w:r>
    </w:p>
    <w:p w:rsidR="0085492A" w:rsidRPr="00BF7CBE" w:rsidRDefault="0085492A" w:rsidP="002A6824">
      <w:pPr>
        <w:pStyle w:val="NormalWeb"/>
        <w:spacing w:before="0" w:after="0"/>
        <w:ind w:left="369" w:right="244"/>
        <w:jc w:val="center"/>
        <w:rPr>
          <w:color w:val="auto"/>
          <w:sz w:val="10"/>
          <w:szCs w:val="10"/>
        </w:rPr>
      </w:pPr>
    </w:p>
    <w:tbl>
      <w:tblPr>
        <w:tblW w:w="4982" w:type="pct"/>
        <w:jc w:val="center"/>
        <w:tblInd w:w="-1249" w:type="dxa"/>
        <w:tblCellMar>
          <w:top w:w="75" w:type="dxa"/>
          <w:left w:w="75" w:type="dxa"/>
          <w:bottom w:w="75" w:type="dxa"/>
          <w:right w:w="75" w:type="dxa"/>
        </w:tblCellMar>
        <w:tblLook w:val="0000"/>
      </w:tblPr>
      <w:tblGrid>
        <w:gridCol w:w="3061"/>
        <w:gridCol w:w="1519"/>
        <w:gridCol w:w="1594"/>
        <w:gridCol w:w="1580"/>
        <w:gridCol w:w="1859"/>
      </w:tblGrid>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NormalWeb"/>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NormalWeb"/>
              <w:jc w:val="center"/>
              <w:rPr>
                <w:b/>
                <w:bCs/>
                <w:color w:val="auto"/>
                <w:sz w:val="20"/>
                <w:szCs w:val="20"/>
              </w:rPr>
            </w:pPr>
            <w:r w:rsidRPr="00BF7CBE">
              <w:rPr>
                <w:b/>
                <w:bCs/>
                <w:color w:val="auto"/>
                <w:sz w:val="20"/>
                <w:szCs w:val="20"/>
              </w:rPr>
              <w:t>Адрес,</w:t>
            </w:r>
          </w:p>
          <w:p w:rsidR="0085492A" w:rsidRPr="00BF7CBE" w:rsidRDefault="0085492A" w:rsidP="00132725">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Состояние</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Статус, принадлежность</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4</w:t>
            </w:r>
            <w:r w:rsidRPr="00BF7CBE">
              <w:rPr>
                <w:color w:val="auto"/>
                <w:sz w:val="20"/>
                <w:szCs w:val="20"/>
              </w:rPr>
              <w:t xml:space="preserve"> </w:t>
            </w: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BF7CBE" w:rsidTr="002073BB">
        <w:trPr>
          <w:jc w:val="center"/>
        </w:trPr>
        <w:tc>
          <w:tcPr>
            <w:tcW w:w="1707" w:type="pct"/>
            <w:tcBorders>
              <w:top w:val="single" w:sz="8" w:space="0" w:color="000000"/>
              <w:left w:val="single" w:sz="8" w:space="0" w:color="000000"/>
              <w:bottom w:val="single" w:sz="8" w:space="0" w:color="000000"/>
              <w:right w:val="single" w:sz="8" w:space="0" w:color="000000"/>
            </w:tcBorders>
          </w:tcPr>
          <w:p w:rsidR="0085492A" w:rsidRPr="00BF7CBE" w:rsidRDefault="0085492A" w:rsidP="004C6BED">
            <w:pPr>
              <w:pStyle w:val="NormalWeb"/>
              <w:rPr>
                <w:color w:val="auto"/>
                <w:sz w:val="20"/>
                <w:szCs w:val="20"/>
              </w:rPr>
            </w:pPr>
            <w:r w:rsidRPr="00BF7CBE">
              <w:rPr>
                <w:b/>
                <w:color w:val="auto"/>
                <w:sz w:val="20"/>
                <w:szCs w:val="20"/>
              </w:rPr>
              <w:t>Например</w:t>
            </w:r>
            <w:r>
              <w:rPr>
                <w:b/>
                <w:color w:val="auto"/>
                <w:sz w:val="20"/>
                <w:szCs w:val="20"/>
              </w:rPr>
              <w:t xml:space="preserve">, </w:t>
            </w:r>
            <w:r w:rsidRPr="00BF7CBE">
              <w:rPr>
                <w:color w:val="auto"/>
                <w:sz w:val="20"/>
                <w:szCs w:val="20"/>
              </w:rPr>
              <w:t>(выбрать нужное):</w:t>
            </w:r>
          </w:p>
          <w:p w:rsidR="0085492A" w:rsidRPr="00BF7CBE" w:rsidRDefault="0085492A" w:rsidP="0016453A">
            <w:pPr>
              <w:pStyle w:val="NormalWeb"/>
              <w:rPr>
                <w:color w:val="auto"/>
                <w:sz w:val="20"/>
                <w:szCs w:val="20"/>
              </w:rPr>
            </w:pPr>
            <w:r w:rsidRPr="00BF7CBE">
              <w:rPr>
                <w:color w:val="auto"/>
                <w:sz w:val="20"/>
                <w:szCs w:val="20"/>
              </w:rPr>
              <w:t>- Горнолыжная трасса</w:t>
            </w:r>
          </w:p>
          <w:p w:rsidR="0085492A" w:rsidRPr="00BF7CBE" w:rsidRDefault="0085492A" w:rsidP="0016453A">
            <w:pPr>
              <w:pStyle w:val="NormalWeb"/>
              <w:rPr>
                <w:color w:val="auto"/>
                <w:sz w:val="20"/>
                <w:szCs w:val="20"/>
              </w:rPr>
            </w:pPr>
            <w:r w:rsidRPr="00BF7CBE">
              <w:rPr>
                <w:color w:val="auto"/>
                <w:sz w:val="20"/>
                <w:szCs w:val="20"/>
              </w:rPr>
              <w:t>- Лыжная база</w:t>
            </w:r>
          </w:p>
          <w:p w:rsidR="0085492A" w:rsidRPr="00BF7CBE" w:rsidRDefault="0085492A" w:rsidP="0016453A">
            <w:pPr>
              <w:pStyle w:val="NormalWeb"/>
              <w:rPr>
                <w:color w:val="auto"/>
                <w:sz w:val="20"/>
                <w:szCs w:val="20"/>
              </w:rPr>
            </w:pPr>
            <w:r w:rsidRPr="00BF7CBE">
              <w:rPr>
                <w:color w:val="auto"/>
                <w:sz w:val="20"/>
                <w:szCs w:val="20"/>
              </w:rPr>
              <w:t>- Водные маршруты (или возможность создания)</w:t>
            </w:r>
          </w:p>
          <w:p w:rsidR="0085492A" w:rsidRPr="00BF7CBE" w:rsidRDefault="0085492A" w:rsidP="0016453A">
            <w:pPr>
              <w:pStyle w:val="NormalWeb"/>
              <w:rPr>
                <w:color w:val="auto"/>
                <w:sz w:val="20"/>
                <w:szCs w:val="20"/>
              </w:rPr>
            </w:pPr>
            <w:r w:rsidRPr="00BF7CBE">
              <w:rPr>
                <w:color w:val="auto"/>
                <w:sz w:val="20"/>
                <w:szCs w:val="20"/>
              </w:rPr>
              <w:t>- Пешеходные маршруты (или возможность создания)</w:t>
            </w:r>
          </w:p>
          <w:p w:rsidR="0085492A" w:rsidRPr="00BF7CBE" w:rsidRDefault="0085492A" w:rsidP="0016453A">
            <w:pPr>
              <w:pStyle w:val="NormalWeb"/>
              <w:rPr>
                <w:color w:val="auto"/>
                <w:sz w:val="20"/>
                <w:szCs w:val="20"/>
              </w:rPr>
            </w:pPr>
            <w:r w:rsidRPr="00BF7CBE">
              <w:rPr>
                <w:color w:val="auto"/>
                <w:sz w:val="20"/>
                <w:szCs w:val="20"/>
              </w:rPr>
              <w:t>- Стационарный полевой лагерь</w:t>
            </w:r>
          </w:p>
          <w:p w:rsidR="0085492A" w:rsidRPr="00BF7CBE" w:rsidRDefault="0085492A" w:rsidP="0016453A">
            <w:pPr>
              <w:pStyle w:val="NormalWeb"/>
              <w:rPr>
                <w:color w:val="auto"/>
                <w:sz w:val="20"/>
                <w:szCs w:val="20"/>
              </w:rPr>
            </w:pPr>
            <w:r w:rsidRPr="00BF7CBE">
              <w:rPr>
                <w:color w:val="auto"/>
                <w:sz w:val="20"/>
                <w:szCs w:val="20"/>
              </w:rPr>
              <w:t>- Легкоатлетический  стадион</w:t>
            </w:r>
          </w:p>
          <w:p w:rsidR="0085492A" w:rsidRPr="00BF7CBE" w:rsidRDefault="0085492A" w:rsidP="0016453A">
            <w:pPr>
              <w:pStyle w:val="NormalWeb"/>
              <w:rPr>
                <w:color w:val="auto"/>
                <w:sz w:val="20"/>
                <w:szCs w:val="20"/>
              </w:rPr>
            </w:pPr>
            <w:r w:rsidRPr="00BF7CBE">
              <w:rPr>
                <w:color w:val="auto"/>
                <w:sz w:val="20"/>
                <w:szCs w:val="20"/>
              </w:rPr>
              <w:t>- Крытый спортивный зал</w:t>
            </w:r>
          </w:p>
          <w:p w:rsidR="0085492A" w:rsidRPr="00BF7CBE" w:rsidRDefault="0085492A" w:rsidP="0016453A">
            <w:pPr>
              <w:pStyle w:val="NormalWeb"/>
              <w:rPr>
                <w:color w:val="auto"/>
                <w:sz w:val="20"/>
                <w:szCs w:val="20"/>
              </w:rPr>
            </w:pPr>
            <w:r w:rsidRPr="00BF7CBE">
              <w:rPr>
                <w:color w:val="auto"/>
                <w:sz w:val="20"/>
                <w:szCs w:val="20"/>
              </w:rPr>
              <w:t>- Плавательный бассейн</w:t>
            </w:r>
          </w:p>
          <w:p w:rsidR="0085492A" w:rsidRPr="00BF7CBE" w:rsidRDefault="0085492A" w:rsidP="0016453A">
            <w:pPr>
              <w:pStyle w:val="NormalWeb"/>
              <w:rPr>
                <w:color w:val="auto"/>
                <w:sz w:val="20"/>
                <w:szCs w:val="20"/>
              </w:rPr>
            </w:pPr>
            <w:r w:rsidRPr="00BF7CBE">
              <w:rPr>
                <w:color w:val="auto"/>
                <w:sz w:val="20"/>
                <w:szCs w:val="20"/>
              </w:rPr>
              <w:t>и др.</w:t>
            </w:r>
          </w:p>
        </w:tc>
        <w:tc>
          <w:tcPr>
            <w:tcW w:w="90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rPr>
                <w:color w:val="auto"/>
                <w:sz w:val="20"/>
                <w:szCs w:val="20"/>
              </w:rPr>
            </w:pPr>
          </w:p>
        </w:tc>
        <w:tc>
          <w:tcPr>
            <w:tcW w:w="719"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NormalWeb"/>
              <w:rPr>
                <w:color w:val="auto"/>
                <w:sz w:val="20"/>
                <w:szCs w:val="20"/>
              </w:rPr>
            </w:pPr>
            <w:r w:rsidRPr="00BF7CBE">
              <w:rPr>
                <w:color w:val="auto"/>
                <w:sz w:val="20"/>
                <w:szCs w:val="20"/>
              </w:rPr>
              <w:t>в т.ч. год строительства или реконструкции;</w:t>
            </w:r>
          </w:p>
          <w:p w:rsidR="0085492A" w:rsidRPr="00BF7CBE" w:rsidRDefault="0085492A" w:rsidP="002D1F90">
            <w:pPr>
              <w:pStyle w:val="NormalWeb"/>
              <w:rPr>
                <w:color w:val="auto"/>
                <w:sz w:val="20"/>
                <w:szCs w:val="20"/>
              </w:rPr>
            </w:pPr>
            <w:r w:rsidRPr="00BF7CBE">
              <w:rPr>
                <w:color w:val="auto"/>
                <w:sz w:val="20"/>
                <w:szCs w:val="20"/>
              </w:rPr>
              <w:t>транспортная доступность;</w:t>
            </w:r>
          </w:p>
          <w:p w:rsidR="0085492A" w:rsidRPr="00BF7CBE" w:rsidRDefault="0085492A" w:rsidP="002D1F90">
            <w:pPr>
              <w:pStyle w:val="NormalWeb"/>
              <w:rPr>
                <w:color w:val="auto"/>
                <w:sz w:val="20"/>
                <w:szCs w:val="20"/>
              </w:rPr>
            </w:pPr>
            <w:r w:rsidRPr="00BF7CBE">
              <w:rPr>
                <w:color w:val="auto"/>
                <w:sz w:val="20"/>
                <w:szCs w:val="20"/>
              </w:rPr>
              <w:t>оборудование; и др.</w:t>
            </w:r>
          </w:p>
          <w:p w:rsidR="0085492A" w:rsidRPr="00BF7CBE" w:rsidRDefault="0085492A" w:rsidP="002D1F90">
            <w:pPr>
              <w:pStyle w:val="NormalWeb"/>
              <w:rPr>
                <w:color w:val="auto"/>
                <w:sz w:val="20"/>
                <w:szCs w:val="20"/>
              </w:rPr>
            </w:pPr>
          </w:p>
          <w:p w:rsidR="0085492A" w:rsidRPr="00BF7CBE" w:rsidRDefault="0085492A" w:rsidP="002D1F90">
            <w:pPr>
              <w:pStyle w:val="NormalWeb"/>
              <w:rPr>
                <w:color w:val="auto"/>
                <w:sz w:val="20"/>
                <w:szCs w:val="20"/>
              </w:rPr>
            </w:pPr>
            <w:r w:rsidRPr="00BF7CBE">
              <w:rPr>
                <w:color w:val="auto"/>
                <w:sz w:val="20"/>
                <w:szCs w:val="20"/>
              </w:rPr>
              <w:t>указать среднегодовое количество посетителей, чел.</w:t>
            </w:r>
          </w:p>
        </w:tc>
        <w:tc>
          <w:tcPr>
            <w:tcW w:w="7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D1F90">
            <w:pPr>
              <w:pStyle w:val="NormalWeb"/>
              <w:rPr>
                <w:color w:val="auto"/>
                <w:sz w:val="20"/>
                <w:szCs w:val="20"/>
              </w:rPr>
            </w:pPr>
            <w:r w:rsidRPr="00BF7CBE">
              <w:rPr>
                <w:color w:val="auto"/>
                <w:sz w:val="20"/>
                <w:szCs w:val="20"/>
              </w:rPr>
              <w:t>в т.ч. возможность использования в туристских целях</w:t>
            </w:r>
          </w:p>
          <w:p w:rsidR="0085492A" w:rsidRPr="00BF7CBE" w:rsidRDefault="0085492A" w:rsidP="00F4109D">
            <w:pPr>
              <w:pStyle w:val="NormalWeb"/>
              <w:rPr>
                <w:color w:val="auto"/>
                <w:sz w:val="20"/>
                <w:szCs w:val="20"/>
              </w:rPr>
            </w:pPr>
          </w:p>
        </w:tc>
        <w:tc>
          <w:tcPr>
            <w:tcW w:w="967"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rPr>
                <w:color w:val="auto"/>
                <w:sz w:val="20"/>
                <w:szCs w:val="20"/>
              </w:rPr>
            </w:pPr>
          </w:p>
        </w:tc>
      </w:tr>
    </w:tbl>
    <w:p w:rsidR="0085492A" w:rsidRDefault="0085492A">
      <w:pPr>
        <w:pStyle w:val="NormalWeb"/>
        <w:ind w:left="367" w:right="244"/>
        <w:jc w:val="right"/>
        <w:rPr>
          <w:color w:val="auto"/>
          <w:sz w:val="20"/>
          <w:szCs w:val="20"/>
        </w:rPr>
        <w:sectPr w:rsidR="0085492A" w:rsidSect="002073BB">
          <w:pgSz w:w="11906" w:h="16838"/>
          <w:pgMar w:top="851" w:right="707" w:bottom="568" w:left="1701" w:header="708" w:footer="708" w:gutter="0"/>
          <w:cols w:space="708"/>
          <w:docGrid w:linePitch="360"/>
        </w:sectPr>
      </w:pPr>
    </w:p>
    <w:p w:rsidR="0085492A" w:rsidRPr="00BF7CBE" w:rsidRDefault="0085492A">
      <w:pPr>
        <w:pStyle w:val="NormalWeb"/>
        <w:ind w:left="367" w:right="244"/>
        <w:jc w:val="right"/>
        <w:rPr>
          <w:color w:val="auto"/>
          <w:sz w:val="20"/>
          <w:szCs w:val="20"/>
        </w:rPr>
      </w:pPr>
      <w:r w:rsidRPr="00BF7CBE">
        <w:rPr>
          <w:color w:val="auto"/>
          <w:sz w:val="20"/>
          <w:szCs w:val="20"/>
        </w:rPr>
        <w:t>Таблица № 8</w:t>
      </w:r>
    </w:p>
    <w:p w:rsidR="0085492A" w:rsidRPr="00BF7CBE" w:rsidRDefault="0085492A">
      <w:pPr>
        <w:pStyle w:val="NormalWeb"/>
        <w:ind w:left="367" w:right="244"/>
        <w:jc w:val="right"/>
        <w:rPr>
          <w:color w:val="auto"/>
          <w:sz w:val="20"/>
          <w:szCs w:val="20"/>
        </w:rPr>
      </w:pPr>
    </w:p>
    <w:p w:rsidR="0085492A" w:rsidRPr="00BF7CBE" w:rsidRDefault="0085492A" w:rsidP="002A6824">
      <w:pPr>
        <w:pStyle w:val="NormalWeb"/>
        <w:spacing w:before="0" w:after="0"/>
        <w:ind w:left="369" w:right="244"/>
        <w:jc w:val="center"/>
        <w:rPr>
          <w:color w:val="auto"/>
          <w:sz w:val="20"/>
          <w:szCs w:val="20"/>
        </w:rPr>
      </w:pPr>
      <w:r w:rsidRPr="00BF7CBE">
        <w:rPr>
          <w:b/>
          <w:bCs/>
          <w:color w:val="auto"/>
          <w:sz w:val="20"/>
          <w:szCs w:val="20"/>
        </w:rPr>
        <w:t>ОБЪЕКТЫ ОХОТЫ И РЫБНОЙ ЛОВЛИ</w:t>
      </w:r>
      <w:r w:rsidRPr="00BF7CBE">
        <w:rPr>
          <w:color w:val="auto"/>
          <w:sz w:val="20"/>
          <w:szCs w:val="20"/>
        </w:rPr>
        <w:t xml:space="preserve"> </w:t>
      </w:r>
    </w:p>
    <w:p w:rsidR="0085492A" w:rsidRPr="00BF7CBE" w:rsidRDefault="0085492A" w:rsidP="002A6824">
      <w:pPr>
        <w:pStyle w:val="NormalWeb"/>
        <w:spacing w:before="0" w:after="0"/>
        <w:ind w:left="369" w:right="244"/>
        <w:jc w:val="center"/>
        <w:rPr>
          <w:color w:val="auto"/>
          <w:sz w:val="10"/>
          <w:szCs w:val="10"/>
        </w:rPr>
      </w:pPr>
    </w:p>
    <w:tbl>
      <w:tblPr>
        <w:tblW w:w="4663" w:type="pct"/>
        <w:jc w:val="center"/>
        <w:tblInd w:w="-14" w:type="dxa"/>
        <w:tblCellMar>
          <w:top w:w="75" w:type="dxa"/>
          <w:left w:w="75" w:type="dxa"/>
          <w:bottom w:w="75" w:type="dxa"/>
          <w:right w:w="75" w:type="dxa"/>
        </w:tblCellMar>
        <w:tblLook w:val="0000"/>
      </w:tblPr>
      <w:tblGrid>
        <w:gridCol w:w="1656"/>
        <w:gridCol w:w="1470"/>
        <w:gridCol w:w="5749"/>
        <w:gridCol w:w="1330"/>
        <w:gridCol w:w="1334"/>
        <w:gridCol w:w="2982"/>
      </w:tblGrid>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Название/тип</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Адрес,</w:t>
            </w:r>
          </w:p>
          <w:p w:rsidR="0085492A" w:rsidRPr="000703BD" w:rsidRDefault="0085492A" w:rsidP="007D0187">
            <w:pPr>
              <w:jc w:val="center"/>
            </w:pPr>
            <w:r w:rsidRPr="000703BD">
              <w:t>телефон, факс, e-mail, сайт</w:t>
            </w:r>
          </w:p>
        </w:tc>
        <w:tc>
          <w:tcPr>
            <w:tcW w:w="1996"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center"/>
            </w:pPr>
            <w:r w:rsidRPr="000703BD">
              <w:t xml:space="preserve">Описание. </w:t>
            </w:r>
          </w:p>
          <w:p w:rsidR="0085492A" w:rsidRPr="000703BD" w:rsidRDefault="0085492A" w:rsidP="007D0187">
            <w:pPr>
              <w:jc w:val="center"/>
            </w:pPr>
            <w:r w:rsidRPr="000703BD">
              <w:t>Условия размещения,</w:t>
            </w:r>
            <w:r>
              <w:t xml:space="preserve"> </w:t>
            </w:r>
            <w:r w:rsidRPr="000703BD">
              <w:t>питания</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Кол-во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Состояние</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Принадлежность</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1</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2</w:t>
            </w: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3</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4</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5</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center"/>
            </w:pPr>
            <w:r w:rsidRPr="000703BD">
              <w:t>6</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База отдыха ООО «Премудрый пескарь»</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89138449444</w:t>
            </w:r>
          </w:p>
          <w:p w:rsidR="0085492A" w:rsidRPr="000703BD" w:rsidRDefault="0085492A" w:rsidP="007D0187">
            <w:pPr>
              <w:jc w:val="both"/>
            </w:pP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hyperlink r:id="rId57" w:history="1">
              <w:r w:rsidRPr="002D6780">
                <w:t>http://www.tomsk.ru09.ru/blog?subaction=view&amp;id=102</w:t>
              </w:r>
            </w:hyperlink>
            <w:r w:rsidRPr="000703BD">
              <w:t>, рыбалка, прогулки на катере, питание, баня, душ, стиральные машины, спортивная площадка (снегоходы, лодки, катера в наличии).</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(особняк)</w:t>
            </w:r>
          </w:p>
          <w:p w:rsidR="0085492A" w:rsidRPr="000703BD" w:rsidRDefault="0085492A" w:rsidP="007D0187">
            <w:pPr>
              <w:jc w:val="both"/>
            </w:pPr>
            <w:r w:rsidRPr="000703BD">
              <w:t>6 номеров /12 мест;</w:t>
            </w:r>
          </w:p>
          <w:p w:rsidR="0085492A" w:rsidRPr="000703BD" w:rsidRDefault="0085492A" w:rsidP="007D0187">
            <w:pPr>
              <w:jc w:val="both"/>
            </w:pPr>
            <w:r w:rsidRPr="000703BD">
              <w:t>два дома/13 мест</w:t>
            </w:r>
          </w:p>
          <w:p w:rsidR="0085492A" w:rsidRPr="000703BD" w:rsidRDefault="0085492A" w:rsidP="007D0187">
            <w:pPr>
              <w:jc w:val="both"/>
            </w:pP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Санузел в помещении</w:t>
            </w:r>
          </w:p>
        </w:tc>
        <w:tc>
          <w:tcPr>
            <w:tcW w:w="1043" w:type="pct"/>
            <w:tcBorders>
              <w:top w:val="single" w:sz="8" w:space="0" w:color="000000"/>
              <w:left w:val="single" w:sz="8" w:space="0" w:color="000000"/>
              <w:bottom w:val="single" w:sz="8" w:space="0" w:color="000000"/>
              <w:right w:val="single" w:sz="8" w:space="0" w:color="000000"/>
            </w:tcBorders>
          </w:tcPr>
          <w:p w:rsidR="0085492A" w:rsidRPr="00DF53EB" w:rsidRDefault="0085492A" w:rsidP="007D0187">
            <w:pPr>
              <w:jc w:val="both"/>
            </w:pPr>
            <w:r w:rsidRPr="00DF53EB">
              <w:t>с.Молчаново,</w:t>
            </w:r>
          </w:p>
          <w:p w:rsidR="0085492A" w:rsidRPr="00DF53EB" w:rsidRDefault="0085492A" w:rsidP="007D0187">
            <w:pPr>
              <w:jc w:val="both"/>
            </w:pPr>
            <w:r w:rsidRPr="00DF53EB">
              <w:t>ул.Береговая, д.4</w:t>
            </w:r>
          </w:p>
          <w:p w:rsidR="0085492A" w:rsidRPr="00223EC5" w:rsidRDefault="0085492A" w:rsidP="007D0187">
            <w:pPr>
              <w:jc w:val="both"/>
            </w:pPr>
            <w:r w:rsidRPr="00DF53EB">
              <w:t xml:space="preserve"> база отдыха, расположенная на берегу реки Оби. Закрытая территория</w:t>
            </w:r>
          </w:p>
          <w:p w:rsidR="0085492A" w:rsidRPr="00223EC5" w:rsidRDefault="0085492A" w:rsidP="007D0187">
            <w:pPr>
              <w:jc w:val="both"/>
            </w:pPr>
            <w:r>
              <w:t>Стоимость проживания 1000 рублей в сутки без питания, 2500 рублей с завтраком и ужином</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«Черкесовская заимка»</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89627878130</w:t>
            </w:r>
          </w:p>
        </w:tc>
        <w:tc>
          <w:tcPr>
            <w:tcW w:w="1996"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both"/>
            </w:pPr>
            <w:r w:rsidRPr="00D00335">
              <w:t xml:space="preserve">http://www.cherkesovo.su/ </w:t>
            </w:r>
          </w:p>
          <w:p w:rsidR="0085492A" w:rsidRPr="000703BD" w:rsidRDefault="0085492A" w:rsidP="007D0187">
            <w:pPr>
              <w:jc w:val="both"/>
            </w:pPr>
            <w:r w:rsidRPr="000703BD">
              <w:t>Хутор расположен вдалеке от городов и деревень. До ближайшей деревни – 25 км. До г.Томска – 290 км. баня, свежий воздух, энергетическая пирамида</w:t>
            </w:r>
            <w:r>
              <w:t>,</w:t>
            </w:r>
            <w:r w:rsidRPr="000703BD">
              <w:t xml:space="preserve"> (в наличии снегоход и вездеход)</w:t>
            </w:r>
            <w:r>
              <w:t xml:space="preserve"> рядом чистое озера</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5 домиков /30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 xml:space="preserve">Туалет на улице </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Молчановский район</w:t>
            </w:r>
          </w:p>
          <w:p w:rsidR="0085492A" w:rsidRPr="000703BD" w:rsidRDefault="0085492A" w:rsidP="007D0187">
            <w:pPr>
              <w:jc w:val="both"/>
            </w:pPr>
            <w:r w:rsidRPr="000703BD">
              <w:t>Бывшая деревня Черкесово</w:t>
            </w:r>
          </w:p>
          <w:p w:rsidR="0085492A" w:rsidRPr="000703BD" w:rsidRDefault="0085492A" w:rsidP="007D0187">
            <w:pPr>
              <w:jc w:val="both"/>
            </w:pPr>
            <w:r>
              <w:t>Стоимость проживания  1000 рублей в сутки без питания с одного человека</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«Харская заимка»</w:t>
            </w:r>
          </w:p>
        </w:tc>
        <w:tc>
          <w:tcPr>
            <w:tcW w:w="47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890</w:t>
            </w:r>
            <w:r>
              <w:t>69546568</w:t>
            </w: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Хутор расположен вдалеке от городов и деревень. До ближайшей деревни – 15 км. До г.Томска – 290 км. баня, свежий воздух</w:t>
            </w:r>
          </w:p>
        </w:tc>
        <w:tc>
          <w:tcPr>
            <w:tcW w:w="458"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4 домика/30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Туалет на улице</w:t>
            </w:r>
          </w:p>
        </w:tc>
        <w:tc>
          <w:tcPr>
            <w:tcW w:w="1043" w:type="pct"/>
            <w:tcBorders>
              <w:top w:val="single" w:sz="8" w:space="0" w:color="000000"/>
              <w:left w:val="single" w:sz="8" w:space="0" w:color="000000"/>
              <w:bottom w:val="single" w:sz="8" w:space="0" w:color="000000"/>
              <w:right w:val="single" w:sz="8" w:space="0" w:color="000000"/>
            </w:tcBorders>
            <w:vAlign w:val="center"/>
          </w:tcPr>
          <w:p w:rsidR="0085492A" w:rsidRPr="000703BD" w:rsidRDefault="0085492A" w:rsidP="007D0187">
            <w:pPr>
              <w:jc w:val="both"/>
            </w:pPr>
            <w:r w:rsidRPr="000703BD">
              <w:t>Молчановский район</w:t>
            </w:r>
          </w:p>
          <w:p w:rsidR="0085492A" w:rsidRDefault="0085492A" w:rsidP="007D0187">
            <w:pPr>
              <w:jc w:val="both"/>
            </w:pPr>
            <w:r w:rsidRPr="000703BD">
              <w:t>Заимка расположена непосредственно на берегу таежного озера «Большое Порульто»</w:t>
            </w:r>
            <w:r>
              <w:t>.</w:t>
            </w:r>
          </w:p>
          <w:p w:rsidR="0085492A" w:rsidRPr="000703BD" w:rsidRDefault="0085492A" w:rsidP="007D0187">
            <w:pPr>
              <w:jc w:val="both"/>
            </w:pPr>
            <w:r w:rsidRPr="00223EC5">
              <w:t>Стоимость проживания  1000 рублей в сутки без питания с одного человека</w:t>
            </w:r>
          </w:p>
        </w:tc>
      </w:tr>
      <w:tr w:rsidR="0085492A" w:rsidRPr="000703BD" w:rsidTr="00B647B7">
        <w:trPr>
          <w:jc w:val="center"/>
        </w:trPr>
        <w:tc>
          <w:tcPr>
            <w:tcW w:w="570"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«Княжеский двор»</w:t>
            </w:r>
          </w:p>
        </w:tc>
        <w:tc>
          <w:tcPr>
            <w:tcW w:w="473"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both"/>
            </w:pPr>
            <w:r>
              <w:t>89049985254</w:t>
            </w:r>
          </w:p>
          <w:p w:rsidR="0085492A" w:rsidRPr="000703BD" w:rsidRDefault="0085492A" w:rsidP="007D0187">
            <w:pPr>
              <w:jc w:val="both"/>
            </w:pPr>
            <w:r>
              <w:t>89521814157</w:t>
            </w:r>
          </w:p>
        </w:tc>
        <w:tc>
          <w:tcPr>
            <w:tcW w:w="1996"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t xml:space="preserve">Беседка, баня, свежий воздух, в 100 метрах р.Обь </w:t>
            </w:r>
          </w:p>
        </w:tc>
        <w:tc>
          <w:tcPr>
            <w:tcW w:w="458" w:type="pct"/>
            <w:tcBorders>
              <w:top w:val="single" w:sz="8" w:space="0" w:color="000000"/>
              <w:left w:val="single" w:sz="8" w:space="0" w:color="000000"/>
              <w:bottom w:val="single" w:sz="8" w:space="0" w:color="000000"/>
              <w:right w:val="single" w:sz="8" w:space="0" w:color="000000"/>
            </w:tcBorders>
          </w:tcPr>
          <w:p w:rsidR="0085492A" w:rsidRDefault="0085492A" w:rsidP="007D0187">
            <w:pPr>
              <w:jc w:val="both"/>
            </w:pPr>
            <w:r>
              <w:t>5 домиков/15 мест</w:t>
            </w:r>
          </w:p>
        </w:tc>
        <w:tc>
          <w:tcPr>
            <w:tcW w:w="459"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rsidRPr="000703BD">
              <w:t>Туалет на улице</w:t>
            </w:r>
          </w:p>
        </w:tc>
        <w:tc>
          <w:tcPr>
            <w:tcW w:w="1043" w:type="pct"/>
            <w:tcBorders>
              <w:top w:val="single" w:sz="8" w:space="0" w:color="000000"/>
              <w:left w:val="single" w:sz="8" w:space="0" w:color="000000"/>
              <w:bottom w:val="single" w:sz="8" w:space="0" w:color="000000"/>
              <w:right w:val="single" w:sz="8" w:space="0" w:color="000000"/>
            </w:tcBorders>
          </w:tcPr>
          <w:p w:rsidR="0085492A" w:rsidRPr="000703BD" w:rsidRDefault="0085492A" w:rsidP="007D0187">
            <w:pPr>
              <w:jc w:val="both"/>
            </w:pPr>
            <w:r>
              <w:t>с.Молчаново, ул. Озерная, 21</w:t>
            </w:r>
          </w:p>
        </w:tc>
      </w:tr>
    </w:tbl>
    <w:p w:rsidR="0085492A" w:rsidRDefault="0085492A" w:rsidP="0003580C">
      <w:pPr>
        <w:pStyle w:val="NormalWeb"/>
        <w:spacing w:after="240"/>
        <w:ind w:left="-142" w:right="244"/>
        <w:rPr>
          <w:color w:val="auto"/>
          <w:sz w:val="20"/>
          <w:szCs w:val="20"/>
        </w:rPr>
      </w:pPr>
    </w:p>
    <w:p w:rsidR="0085492A" w:rsidRDefault="0085492A" w:rsidP="009D7DA2">
      <w:pPr>
        <w:pStyle w:val="NormalWeb"/>
        <w:spacing w:after="240"/>
        <w:ind w:left="-142" w:right="244"/>
        <w:jc w:val="right"/>
        <w:rPr>
          <w:i/>
          <w:color w:val="auto"/>
          <w:sz w:val="18"/>
          <w:szCs w:val="18"/>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Дать расшифровку вида дичи, рыбы. Транспортная доступность. Наличие автостоянки. Санитарно-бытовые условия. Наличие охотничьего и рыболовного транспорта (снегоходы, лодки, катера).</w:t>
      </w:r>
    </w:p>
    <w:p w:rsidR="0085492A" w:rsidRDefault="0085492A" w:rsidP="009D7DA2">
      <w:pPr>
        <w:pStyle w:val="NormalWeb"/>
        <w:spacing w:after="240"/>
        <w:ind w:left="-142" w:right="244"/>
        <w:jc w:val="right"/>
        <w:rPr>
          <w:i/>
          <w:color w:val="auto"/>
          <w:sz w:val="18"/>
          <w:szCs w:val="18"/>
        </w:rPr>
        <w:sectPr w:rsidR="0085492A" w:rsidSect="005C1AFD">
          <w:pgSz w:w="16838" w:h="11906" w:orient="landscape"/>
          <w:pgMar w:top="709" w:right="567" w:bottom="1701" w:left="851" w:header="709" w:footer="709" w:gutter="0"/>
          <w:cols w:space="708"/>
          <w:docGrid w:linePitch="360"/>
        </w:sectPr>
      </w:pPr>
    </w:p>
    <w:p w:rsidR="0085492A" w:rsidRPr="00BF7CBE" w:rsidRDefault="0085492A" w:rsidP="00EB5780">
      <w:pPr>
        <w:pStyle w:val="NormalWeb"/>
        <w:ind w:right="244"/>
        <w:jc w:val="right"/>
        <w:rPr>
          <w:color w:val="auto"/>
          <w:sz w:val="20"/>
          <w:szCs w:val="20"/>
        </w:rPr>
      </w:pPr>
      <w:r w:rsidRPr="00BF7CBE">
        <w:rPr>
          <w:color w:val="auto"/>
          <w:sz w:val="20"/>
          <w:szCs w:val="20"/>
        </w:rPr>
        <w:t>Таблица № 9</w:t>
      </w:r>
    </w:p>
    <w:p w:rsidR="0085492A" w:rsidRPr="00BF7CBE" w:rsidRDefault="0085492A" w:rsidP="00AA6F1E">
      <w:pPr>
        <w:pStyle w:val="NormalWeb"/>
        <w:ind w:left="367" w:right="244"/>
        <w:jc w:val="center"/>
        <w:rPr>
          <w:b/>
          <w:bCs/>
          <w:color w:val="auto"/>
          <w:sz w:val="20"/>
          <w:szCs w:val="20"/>
        </w:rPr>
      </w:pPr>
      <w:r w:rsidRPr="00BF7CBE">
        <w:rPr>
          <w:b/>
          <w:bCs/>
          <w:color w:val="auto"/>
          <w:sz w:val="20"/>
          <w:szCs w:val="20"/>
        </w:rPr>
        <w:t>ОСНОВНЫЕ ОБЪЕКТЫ ПАЛОМНИЧЕСКОГО ТУРИЗМА</w:t>
      </w:r>
    </w:p>
    <w:p w:rsidR="0085492A" w:rsidRPr="00BF7CBE" w:rsidRDefault="0085492A" w:rsidP="00AA6F1E">
      <w:pPr>
        <w:pStyle w:val="NormalWeb"/>
        <w:ind w:left="367" w:right="244"/>
        <w:jc w:val="center"/>
        <w:rPr>
          <w:color w:val="auto"/>
          <w:sz w:val="10"/>
          <w:szCs w:val="10"/>
        </w:rPr>
      </w:pPr>
    </w:p>
    <w:tbl>
      <w:tblPr>
        <w:tblW w:w="5000" w:type="pct"/>
        <w:jc w:val="center"/>
        <w:tblInd w:w="-1294" w:type="dxa"/>
        <w:tblCellMar>
          <w:top w:w="75" w:type="dxa"/>
          <w:left w:w="75" w:type="dxa"/>
          <w:bottom w:w="75" w:type="dxa"/>
          <w:right w:w="75" w:type="dxa"/>
        </w:tblCellMar>
        <w:tblLook w:val="0000"/>
      </w:tblPr>
      <w:tblGrid>
        <w:gridCol w:w="2654"/>
        <w:gridCol w:w="2706"/>
        <w:gridCol w:w="6514"/>
        <w:gridCol w:w="1853"/>
        <w:gridCol w:w="1843"/>
      </w:tblGrid>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BF7CBE" w:rsidRDefault="0085492A" w:rsidP="0028542A">
            <w:pPr>
              <w:pStyle w:val="NormalWeb"/>
              <w:jc w:val="center"/>
              <w:rPr>
                <w:color w:val="auto"/>
                <w:sz w:val="20"/>
                <w:szCs w:val="20"/>
              </w:rPr>
            </w:pPr>
            <w:r w:rsidRPr="00BF7CBE">
              <w:rPr>
                <w:b/>
                <w:bCs/>
                <w:color w:val="auto"/>
                <w:sz w:val="20"/>
                <w:szCs w:val="20"/>
              </w:rPr>
              <w:t>Название</w:t>
            </w:r>
            <w:r w:rsidRPr="00BF7CBE">
              <w:rPr>
                <w:b/>
                <w:color w:val="auto"/>
                <w:sz w:val="20"/>
                <w:szCs w:val="20"/>
              </w:rPr>
              <w:t>/тип</w:t>
            </w:r>
          </w:p>
        </w:tc>
        <w:tc>
          <w:tcPr>
            <w:tcW w:w="869"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NormalWeb"/>
              <w:jc w:val="center"/>
              <w:rPr>
                <w:b/>
                <w:bCs/>
                <w:color w:val="auto"/>
                <w:sz w:val="20"/>
                <w:szCs w:val="20"/>
              </w:rPr>
            </w:pPr>
            <w:r w:rsidRPr="00BF7CBE">
              <w:rPr>
                <w:b/>
                <w:bCs/>
                <w:color w:val="auto"/>
                <w:sz w:val="20"/>
                <w:szCs w:val="20"/>
              </w:rPr>
              <w:t>Адрес,</w:t>
            </w:r>
          </w:p>
          <w:p w:rsidR="0085492A" w:rsidRPr="00BF7CBE" w:rsidRDefault="0085492A" w:rsidP="00132725">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сайт, Ф.И.О. настоятеля</w:t>
            </w:r>
          </w:p>
        </w:tc>
        <w:tc>
          <w:tcPr>
            <w:tcW w:w="20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Описание исторической ценности</w:t>
            </w:r>
            <w:r w:rsidRPr="00BF7CBE">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Транспортная доступность, площадь территории, км</w:t>
            </w:r>
            <w:r w:rsidRPr="00BF7CBE">
              <w:rPr>
                <w:b/>
                <w:bCs/>
                <w:color w:val="auto"/>
                <w:sz w:val="20"/>
                <w:szCs w:val="20"/>
                <w:vertAlign w:val="superscript"/>
              </w:rPr>
              <w:t>2</w:t>
            </w:r>
            <w:r w:rsidRPr="00BF7CBE">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Готовность к приему туристов*</w:t>
            </w:r>
            <w:r w:rsidRPr="00BF7CBE">
              <w:rPr>
                <w:color w:val="auto"/>
                <w:sz w:val="20"/>
                <w:szCs w:val="20"/>
              </w:rPr>
              <w:t xml:space="preserve"> </w:t>
            </w: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869"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20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c>
          <w:tcPr>
            <w:tcW w:w="59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4</w:t>
            </w:r>
            <w:r w:rsidRPr="00BF7CBE">
              <w:rPr>
                <w:color w:val="auto"/>
                <w:sz w:val="20"/>
                <w:szCs w:val="20"/>
              </w:rPr>
              <w:t xml:space="preserve"> </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Храм Преображения господня в с.Молчаново</w:t>
            </w:r>
          </w:p>
        </w:tc>
        <w:tc>
          <w:tcPr>
            <w:tcW w:w="869" w:type="pct"/>
            <w:tcBorders>
              <w:top w:val="single" w:sz="8" w:space="0" w:color="000000"/>
              <w:left w:val="single" w:sz="8" w:space="0" w:color="000000"/>
              <w:bottom w:val="single" w:sz="8" w:space="0" w:color="000000"/>
              <w:right w:val="single" w:sz="8" w:space="0" w:color="000000"/>
            </w:tcBorders>
          </w:tcPr>
          <w:p w:rsidR="0085492A" w:rsidRPr="002D6780" w:rsidRDefault="0085492A">
            <w:pPr>
              <w:pStyle w:val="NormalWeb"/>
              <w:jc w:val="center"/>
              <w:rPr>
                <w:rFonts w:ascii="Times New Roman" w:hAnsi="Times New Roman" w:cs="Times New Roman"/>
                <w:sz w:val="20"/>
                <w:szCs w:val="20"/>
              </w:rPr>
            </w:pPr>
            <w:r w:rsidRPr="002D6780">
              <w:rPr>
                <w:rFonts w:ascii="Times New Roman" w:hAnsi="Times New Roman" w:cs="Times New Roman"/>
                <w:sz w:val="20"/>
                <w:szCs w:val="20"/>
              </w:rPr>
              <w:t>http://molchanovo.cerkov.ru/</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2E3948">
            <w:pPr>
              <w:pStyle w:val="ConsPlusNormal"/>
              <w:ind w:firstLine="0"/>
              <w:jc w:val="both"/>
              <w:rPr>
                <w:rFonts w:ascii="Times New Roman" w:hAnsi="Times New Roman"/>
              </w:rPr>
            </w:pPr>
            <w:r w:rsidRPr="00D00335">
              <w:rPr>
                <w:rFonts w:ascii="Times New Roman" w:hAnsi="Times New Roman"/>
              </w:rPr>
              <w:t>строительство храма началось в 1855 году, закончилось в 1859 г. Храм в Молчаново каменный с деревянными куполами и колокольнею, довольно вместительный. В церкви имеется библиотека. Книги старого времени хорошо переплетены, с золотым теснением на корешках».</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sz w:val="20"/>
                <w:szCs w:val="20"/>
              </w:rPr>
            </w:pPr>
            <w:r w:rsidRPr="00D00335">
              <w:rPr>
                <w:rFonts w:ascii="Times New Roman" w:hAnsi="Times New Roman" w:cs="Times New Roman"/>
                <w:sz w:val="20"/>
                <w:szCs w:val="20"/>
              </w:rPr>
              <w:t>Свято-Никольский женский  монастырь с.Могочино</w:t>
            </w:r>
          </w:p>
          <w:p w:rsidR="0085492A" w:rsidRPr="00D00335" w:rsidRDefault="0085492A">
            <w:pPr>
              <w:pStyle w:val="NormalWeb"/>
              <w:jc w:val="center"/>
              <w:rPr>
                <w:rFonts w:ascii="Times New Roman" w:hAnsi="Times New Roman" w:cs="Times New Roman"/>
                <w:sz w:val="20"/>
                <w:szCs w:val="20"/>
              </w:rPr>
            </w:pPr>
          </w:p>
          <w:p w:rsidR="0085492A" w:rsidRPr="00D00335" w:rsidRDefault="0085492A">
            <w:pPr>
              <w:pStyle w:val="NormalWeb"/>
              <w:jc w:val="center"/>
              <w:rPr>
                <w:rFonts w:ascii="Times New Roman" w:hAnsi="Times New Roman" w:cs="Times New Roman"/>
                <w:sz w:val="20"/>
                <w:szCs w:val="20"/>
              </w:rPr>
            </w:pPr>
          </w:p>
          <w:p w:rsidR="0085492A" w:rsidRPr="00D00335" w:rsidRDefault="0085492A">
            <w:pPr>
              <w:pStyle w:val="NormalWeb"/>
              <w:jc w:val="center"/>
              <w:rPr>
                <w:rFonts w:ascii="Times New Roman" w:hAnsi="Times New Roman" w:cs="Times New Roman"/>
                <w:b/>
                <w:bCs/>
                <w:color w:val="auto"/>
                <w:sz w:val="20"/>
                <w:szCs w:val="20"/>
              </w:rPr>
            </w:pPr>
          </w:p>
        </w:tc>
        <w:tc>
          <w:tcPr>
            <w:tcW w:w="869" w:type="pct"/>
            <w:tcBorders>
              <w:top w:val="single" w:sz="8" w:space="0" w:color="000000"/>
              <w:left w:val="single" w:sz="8" w:space="0" w:color="000000"/>
              <w:bottom w:val="single" w:sz="8" w:space="0" w:color="000000"/>
              <w:right w:val="single" w:sz="8" w:space="0" w:color="000000"/>
            </w:tcBorders>
          </w:tcPr>
          <w:p w:rsidR="0085492A" w:rsidRPr="002D6780" w:rsidRDefault="0085492A">
            <w:pPr>
              <w:pStyle w:val="NormalWeb"/>
              <w:jc w:val="center"/>
              <w:rPr>
                <w:rFonts w:ascii="Times New Roman" w:hAnsi="Times New Roman" w:cs="Times New Roman"/>
                <w:sz w:val="20"/>
                <w:szCs w:val="20"/>
              </w:rPr>
            </w:pPr>
            <w:hyperlink r:id="rId58" w:history="1">
              <w:r w:rsidRPr="002D6780">
                <w:rPr>
                  <w:rFonts w:ascii="Times New Roman" w:hAnsi="Times New Roman" w:cs="Times New Roman"/>
                  <w:sz w:val="20"/>
                  <w:szCs w:val="20"/>
                </w:rPr>
                <w:t>http://mogochino-volok.ru/</w:t>
              </w:r>
            </w:hyperlink>
          </w:p>
          <w:p w:rsidR="0085492A" w:rsidRPr="002D6780" w:rsidRDefault="0085492A">
            <w:pPr>
              <w:pStyle w:val="NormalWeb"/>
              <w:jc w:val="center"/>
              <w:rPr>
                <w:rFonts w:ascii="Times New Roman" w:hAnsi="Times New Roman" w:cs="Times New Roman"/>
                <w:color w:val="auto"/>
                <w:spacing w:val="0"/>
                <w:sz w:val="20"/>
                <w:szCs w:val="20"/>
              </w:rPr>
            </w:pP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2E3948">
            <w:pPr>
              <w:pStyle w:val="ConsPlusNormal"/>
              <w:widowControl/>
              <w:ind w:firstLine="0"/>
              <w:jc w:val="both"/>
              <w:rPr>
                <w:rFonts w:ascii="Times New Roman" w:hAnsi="Times New Roman"/>
              </w:rPr>
            </w:pPr>
            <w:r w:rsidRPr="00D00335">
              <w:rPr>
                <w:rFonts w:ascii="Times New Roman" w:hAnsi="Times New Roman"/>
              </w:rPr>
              <w:t>место, где проживает порядка 600 человек, которое привлекает большое число паломников, приезжающих с разных областей. В монастыре достаточно мощная строительная архитектура (2 храма, школа, трапезная, монастырь, гостиница, подсобные помещения)</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 паромная переправа через р. Обь, от г. Томска до с. Могочино 224 км.</w:t>
            </w:r>
          </w:p>
        </w:tc>
        <w:tc>
          <w:tcPr>
            <w:tcW w:w="592" w:type="pct"/>
            <w:tcBorders>
              <w:top w:val="single" w:sz="8" w:space="0" w:color="000000"/>
              <w:left w:val="single" w:sz="8" w:space="0" w:color="000000"/>
              <w:bottom w:val="single" w:sz="8" w:space="0" w:color="000000"/>
              <w:right w:val="single" w:sz="8" w:space="0" w:color="000000"/>
            </w:tcBorders>
          </w:tcPr>
          <w:p w:rsidR="0085492A" w:rsidRPr="005A4F91" w:rsidRDefault="0085492A" w:rsidP="002E3948">
            <w:pPr>
              <w:pStyle w:val="NormalWeb"/>
              <w:jc w:val="both"/>
              <w:rPr>
                <w:rFonts w:ascii="Times New Roman" w:hAnsi="Times New Roman" w:cs="Times New Roman"/>
                <w:sz w:val="20"/>
                <w:szCs w:val="20"/>
              </w:rPr>
            </w:pPr>
            <w:r w:rsidRPr="005A4F91">
              <w:rPr>
                <w:rFonts w:ascii="Times New Roman" w:hAnsi="Times New Roman" w:cs="Times New Roman"/>
                <w:sz w:val="20"/>
                <w:szCs w:val="20"/>
              </w:rPr>
              <w:t>Наличие услуг размещения, питания;</w:t>
            </w:r>
          </w:p>
          <w:p w:rsidR="0085492A" w:rsidRPr="00BF7CBE" w:rsidRDefault="0085492A" w:rsidP="002E3948">
            <w:pPr>
              <w:pStyle w:val="NormalWeb"/>
              <w:jc w:val="both"/>
              <w:rPr>
                <w:b/>
                <w:bCs/>
                <w:color w:val="auto"/>
                <w:sz w:val="20"/>
                <w:szCs w:val="20"/>
              </w:rPr>
            </w:pPr>
            <w:r w:rsidRPr="005A4F91">
              <w:rPr>
                <w:rFonts w:ascii="Times New Roman" w:hAnsi="Times New Roman" w:cs="Times New Roman"/>
                <w:sz w:val="20"/>
                <w:szCs w:val="20"/>
              </w:rPr>
              <w:t>количество обслуженных посетителей (чел.)  250 человек в месяц</w:t>
            </w: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Свято-Преображенский мужской монастырь с. Большой Волок Молчановского района</w:t>
            </w:r>
          </w:p>
        </w:tc>
        <w:tc>
          <w:tcPr>
            <w:tcW w:w="869" w:type="pct"/>
            <w:tcBorders>
              <w:top w:val="single" w:sz="8" w:space="0" w:color="000000"/>
              <w:left w:val="single" w:sz="8" w:space="0" w:color="000000"/>
              <w:bottom w:val="single" w:sz="8" w:space="0" w:color="000000"/>
              <w:right w:val="single" w:sz="8" w:space="0" w:color="000000"/>
            </w:tcBorders>
          </w:tcPr>
          <w:p w:rsidR="0085492A" w:rsidRPr="002D6780" w:rsidRDefault="0085492A">
            <w:pPr>
              <w:pStyle w:val="NormalWeb"/>
              <w:jc w:val="center"/>
              <w:rPr>
                <w:rFonts w:ascii="Times New Roman" w:hAnsi="Times New Roman" w:cs="Times New Roman"/>
                <w:color w:val="auto"/>
                <w:spacing w:val="0"/>
                <w:sz w:val="20"/>
                <w:szCs w:val="20"/>
              </w:rPr>
            </w:pPr>
            <w:r w:rsidRPr="002D6780">
              <w:rPr>
                <w:rFonts w:ascii="Times New Roman" w:hAnsi="Times New Roman" w:cs="Times New Roman"/>
                <w:color w:val="auto"/>
                <w:spacing w:val="0"/>
                <w:sz w:val="20"/>
                <w:szCs w:val="20"/>
              </w:rPr>
              <w:t>http://volok.cerkov.ru/</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2E3948">
            <w:pPr>
              <w:pStyle w:val="NormalWeb"/>
              <w:jc w:val="both"/>
              <w:rPr>
                <w:rFonts w:ascii="Times New Roman" w:hAnsi="Times New Roman" w:cs="Times New Roman"/>
                <w:color w:val="auto"/>
                <w:spacing w:val="0"/>
                <w:sz w:val="20"/>
                <w:szCs w:val="20"/>
              </w:rPr>
            </w:pPr>
            <w:r w:rsidRPr="00D00335">
              <w:rPr>
                <w:rFonts w:ascii="Times New Roman" w:hAnsi="Times New Roman" w:cs="Times New Roman"/>
                <w:color w:val="auto"/>
                <w:spacing w:val="0"/>
                <w:sz w:val="20"/>
                <w:szCs w:val="20"/>
              </w:rPr>
              <w:t>таежная деревня Волок в перспективе должна стать духовным центром Сибири. Здесь строится новый мужской монастырь, к которому со временем планируют присоединить женский монастырь. Главная проблема – отсутствие обеспечивающей инфраструктуры</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vAlign w:val="center"/>
          </w:tcPr>
          <w:p w:rsidR="0085492A" w:rsidRPr="00D00335" w:rsidRDefault="0085492A" w:rsidP="00330ED0">
            <w:pPr>
              <w:pStyle w:val="ConsPlusNormal"/>
              <w:widowControl/>
              <w:ind w:firstLine="0"/>
              <w:jc w:val="center"/>
              <w:rPr>
                <w:rFonts w:ascii="Times New Roman" w:hAnsi="Times New Roman"/>
              </w:rPr>
            </w:pPr>
            <w:r w:rsidRPr="00D00335">
              <w:rPr>
                <w:rFonts w:ascii="Times New Roman" w:hAnsi="Times New Roman"/>
              </w:rPr>
              <w:t>Храм Успения Божией Матери в п. Нарга</w:t>
            </w:r>
          </w:p>
        </w:tc>
        <w:tc>
          <w:tcPr>
            <w:tcW w:w="869" w:type="pct"/>
            <w:tcBorders>
              <w:top w:val="single" w:sz="8" w:space="0" w:color="000000"/>
              <w:left w:val="single" w:sz="8" w:space="0" w:color="000000"/>
              <w:bottom w:val="single" w:sz="8" w:space="0" w:color="000000"/>
              <w:right w:val="single" w:sz="8" w:space="0" w:color="000000"/>
            </w:tcBorders>
            <w:vAlign w:val="center"/>
          </w:tcPr>
          <w:p w:rsidR="0085492A" w:rsidRPr="002D6780" w:rsidRDefault="0085492A" w:rsidP="00330ED0">
            <w:pPr>
              <w:pStyle w:val="NormalWeb"/>
              <w:jc w:val="center"/>
              <w:rPr>
                <w:rFonts w:ascii="Times New Roman" w:hAnsi="Times New Roman" w:cs="Times New Roman"/>
                <w:sz w:val="20"/>
                <w:szCs w:val="20"/>
              </w:rPr>
            </w:pPr>
            <w:hyperlink r:id="rId59" w:history="1">
              <w:r w:rsidRPr="002D6780">
                <w:rPr>
                  <w:rFonts w:ascii="Times New Roman" w:hAnsi="Times New Roman" w:cs="Times New Roman"/>
                  <w:sz w:val="20"/>
                  <w:szCs w:val="20"/>
                </w:rPr>
                <w:t>http://narga.cerkov.ru/</w:t>
              </w:r>
            </w:hyperlink>
          </w:p>
          <w:p w:rsidR="0085492A" w:rsidRPr="002D6780" w:rsidRDefault="0085492A" w:rsidP="00330ED0">
            <w:pPr>
              <w:pStyle w:val="NormalWeb"/>
              <w:jc w:val="center"/>
              <w:rPr>
                <w:rFonts w:ascii="Times New Roman" w:hAnsi="Times New Roman" w:cs="Times New Roman"/>
                <w:color w:val="auto"/>
                <w:spacing w:val="0"/>
                <w:sz w:val="20"/>
                <w:szCs w:val="20"/>
              </w:rPr>
            </w:pPr>
            <w:r w:rsidRPr="002D6780">
              <w:rPr>
                <w:rFonts w:ascii="Times New Roman" w:hAnsi="Times New Roman" w:cs="Times New Roman"/>
                <w:sz w:val="20"/>
                <w:szCs w:val="20"/>
              </w:rPr>
              <w:t xml:space="preserve">636346, Томская область, </w:t>
            </w:r>
            <w:r w:rsidRPr="002D6780">
              <w:rPr>
                <w:rFonts w:ascii="Times New Roman" w:hAnsi="Times New Roman" w:cs="Times New Roman"/>
                <w:color w:val="auto"/>
                <w:spacing w:val="0"/>
                <w:sz w:val="20"/>
                <w:szCs w:val="20"/>
              </w:rPr>
              <w:t>Молчановский район, п. Нарга, ул. Карла Маркса, 1а. eparchia@mail.ru</w:t>
            </w:r>
          </w:p>
          <w:p w:rsidR="0085492A" w:rsidRPr="002D6780" w:rsidRDefault="0085492A" w:rsidP="002D6780">
            <w:pPr>
              <w:shd w:val="clear" w:color="auto" w:fill="FFFFFF"/>
              <w:textAlignment w:val="baseline"/>
              <w:rPr>
                <w:rFonts w:cs="Times New Roman"/>
                <w:sz w:val="20"/>
                <w:szCs w:val="20"/>
              </w:rPr>
            </w:pPr>
            <w:r>
              <w:rPr>
                <w:rFonts w:cs="Times New Roman"/>
                <w:sz w:val="20"/>
                <w:szCs w:val="20"/>
              </w:rPr>
              <w:t xml:space="preserve">              8</w:t>
            </w:r>
            <w:r w:rsidRPr="002D6780">
              <w:rPr>
                <w:rFonts w:cs="Times New Roman"/>
                <w:sz w:val="20"/>
                <w:szCs w:val="20"/>
              </w:rPr>
              <w:t>38256-33-5</w:t>
            </w:r>
            <w:r>
              <w:rPr>
                <w:rFonts w:cs="Times New Roman"/>
                <w:sz w:val="20"/>
                <w:szCs w:val="20"/>
              </w:rPr>
              <w:t>-</w:t>
            </w:r>
            <w:r w:rsidRPr="002D6780">
              <w:rPr>
                <w:rFonts w:cs="Times New Roman"/>
                <w:sz w:val="20"/>
                <w:szCs w:val="20"/>
              </w:rPr>
              <w:t>24</w:t>
            </w:r>
          </w:p>
          <w:p w:rsidR="0085492A" w:rsidRPr="002D6780" w:rsidRDefault="0085492A" w:rsidP="00330ED0">
            <w:pPr>
              <w:pStyle w:val="NormalWeb"/>
              <w:jc w:val="center"/>
              <w:rPr>
                <w:rFonts w:ascii="Times New Roman" w:hAnsi="Times New Roman" w:cs="Times New Roman"/>
                <w:color w:val="auto"/>
                <w:spacing w:val="0"/>
                <w:sz w:val="20"/>
                <w:szCs w:val="20"/>
              </w:rPr>
            </w:pP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D00335">
            <w:pPr>
              <w:pStyle w:val="Heading1"/>
              <w:shd w:val="clear" w:color="auto" w:fill="FFFFFF"/>
              <w:spacing w:before="0" w:after="0"/>
              <w:jc w:val="both"/>
              <w:textAlignment w:val="baseline"/>
              <w:rPr>
                <w:rFonts w:ascii="Times New Roman" w:hAnsi="Times New Roman" w:cs="Times New Roman"/>
                <w:sz w:val="20"/>
                <w:szCs w:val="20"/>
                <w:shd w:val="clear" w:color="auto" w:fill="FFFFFF"/>
              </w:rPr>
            </w:pPr>
            <w:r w:rsidRPr="00D00335">
              <w:rPr>
                <w:rFonts w:ascii="Times New Roman" w:hAnsi="Times New Roman" w:cs="Times New Roman"/>
                <w:sz w:val="20"/>
                <w:szCs w:val="20"/>
              </w:rPr>
              <w:t xml:space="preserve">   Храм </w:t>
            </w:r>
            <w:r w:rsidRPr="00D00335">
              <w:rPr>
                <w:rFonts w:ascii="Times New Roman" w:hAnsi="Times New Roman" w:cs="Times New Roman"/>
                <w:b w:val="0"/>
                <w:sz w:val="20"/>
                <w:szCs w:val="20"/>
                <w:shd w:val="clear" w:color="auto" w:fill="FFFFFF"/>
              </w:rPr>
              <w:t xml:space="preserve">построен в августе 1999 года. 28 августа 1999 года Великое освящение храма совершил епископ (ныне митрополит) Ростислав (Девятов). </w:t>
            </w:r>
          </w:p>
          <w:p w:rsidR="0085492A" w:rsidRPr="00D00335" w:rsidRDefault="0085492A" w:rsidP="00D00335">
            <w:pPr>
              <w:pStyle w:val="Heading1"/>
              <w:shd w:val="clear" w:color="auto" w:fill="FFFFFF"/>
              <w:spacing w:before="0" w:after="0"/>
              <w:jc w:val="both"/>
              <w:textAlignment w:val="baseline"/>
              <w:rPr>
                <w:rFonts w:ascii="Times New Roman" w:hAnsi="Times New Roman" w:cs="Times New Roman"/>
                <w:b w:val="0"/>
                <w:sz w:val="20"/>
                <w:szCs w:val="20"/>
              </w:rPr>
            </w:pPr>
            <w:r w:rsidRPr="00D00335">
              <w:rPr>
                <w:rFonts w:ascii="Times New Roman" w:hAnsi="Times New Roman" w:cs="Times New Roman"/>
                <w:b w:val="0"/>
                <w:sz w:val="20"/>
                <w:szCs w:val="20"/>
                <w:shd w:val="clear" w:color="auto" w:fill="FFFFFF"/>
              </w:rPr>
              <w:t xml:space="preserve">            Приход проводит просветительские книжные выставки ко Дню Православной книги, к Дням славянской письменности и культуры. На Рождество Христово и Пасху в Доме-интернате престарелых и инвалидов, расположенном на территории поселка,  вместе с администрацией проводятся концерты с участием детей из монастырской школы.</w:t>
            </w:r>
          </w:p>
          <w:p w:rsidR="0085492A" w:rsidRPr="00D00335" w:rsidRDefault="0085492A" w:rsidP="002E3948">
            <w:pPr>
              <w:pStyle w:val="NormalWeb"/>
              <w:jc w:val="both"/>
              <w:rPr>
                <w:rFonts w:ascii="Times New Roman" w:hAnsi="Times New Roman" w:cs="Times New Roman"/>
                <w:color w:val="auto"/>
                <w:spacing w:val="0"/>
                <w:sz w:val="20"/>
                <w:szCs w:val="20"/>
              </w:rPr>
            </w:pP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sz w:val="20"/>
                <w:szCs w:val="20"/>
              </w:rPr>
            </w:pPr>
            <w:r w:rsidRPr="00D00335">
              <w:rPr>
                <w:rFonts w:ascii="Times New Roman" w:hAnsi="Times New Roman" w:cs="Times New Roman"/>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sz w:val="20"/>
                <w:szCs w:val="20"/>
              </w:rPr>
            </w:pPr>
            <w:r w:rsidRPr="00D00335">
              <w:rPr>
                <w:rFonts w:ascii="Times New Roman" w:hAnsi="Times New Roman" w:cs="Times New Roman"/>
                <w:sz w:val="20"/>
                <w:szCs w:val="20"/>
              </w:rPr>
              <w:t xml:space="preserve">Полозовский крест </w:t>
            </w:r>
          </w:p>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 xml:space="preserve">(кладбище в </w:t>
            </w:r>
            <w:r w:rsidRPr="00D00335">
              <w:rPr>
                <w:rFonts w:ascii="Times New Roman" w:hAnsi="Times New Roman" w:cs="Times New Roman"/>
                <w:color w:val="auto"/>
                <w:spacing w:val="0"/>
                <w:sz w:val="20"/>
                <w:szCs w:val="20"/>
              </w:rPr>
              <w:t>Полозово, между Колбинкой и Татошем, находится 50 км от с. Молчаново)</w:t>
            </w:r>
          </w:p>
        </w:tc>
        <w:tc>
          <w:tcPr>
            <w:tcW w:w="869"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Cs/>
                <w:color w:val="auto"/>
                <w:sz w:val="20"/>
                <w:szCs w:val="20"/>
              </w:rPr>
            </w:pPr>
            <w:r w:rsidRPr="00D00335">
              <w:rPr>
                <w:rFonts w:ascii="Times New Roman" w:hAnsi="Times New Roman" w:cs="Times New Roman"/>
                <w:color w:val="auto"/>
                <w:spacing w:val="0"/>
                <w:sz w:val="20"/>
                <w:szCs w:val="20"/>
              </w:rPr>
              <w:t>Костецкий  Иван Иванович   - 89234060541</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rsidP="003560BC">
            <w:pPr>
              <w:pStyle w:val="ConsPlusNormal"/>
              <w:ind w:firstLine="0"/>
              <w:jc w:val="both"/>
              <w:rPr>
                <w:rFonts w:ascii="Times New Roman" w:hAnsi="Times New Roman"/>
              </w:rPr>
            </w:pPr>
            <w:r w:rsidRPr="00D00335">
              <w:rPr>
                <w:rFonts w:ascii="Times New Roman" w:hAnsi="Times New Roman"/>
              </w:rPr>
              <w:t xml:space="preserve">Памятник жертвам политических репрессий - 33 жителям бывшей д. Полозово Молчановского района - жертвам польской операции НКВД в 1938 г. Надпись "Полякам, сынам земли томской, замученным НКВД в 1938 году, - потомки и соотечественники" (на польском и русском языках), ниже - 33 фамилии с датами рождения и расстрела. Установлен в 2003 г. </w:t>
            </w:r>
          </w:p>
          <w:p w:rsidR="0085492A" w:rsidRPr="00D00335" w:rsidRDefault="0085492A" w:rsidP="00292C7A">
            <w:pPr>
              <w:pStyle w:val="NormalWeb"/>
              <w:rPr>
                <w:rFonts w:ascii="Times New Roman" w:hAnsi="Times New Roman" w:cs="Times New Roman"/>
                <w:b/>
                <w:bCs/>
                <w:color w:val="auto"/>
                <w:sz w:val="20"/>
                <w:szCs w:val="20"/>
              </w:rPr>
            </w:pPr>
            <w:r w:rsidRPr="00D00335">
              <w:rPr>
                <w:rFonts w:ascii="Times New Roman" w:hAnsi="Times New Roman" w:cs="Times New Roman"/>
                <w:color w:val="auto"/>
                <w:spacing w:val="0"/>
                <w:sz w:val="20"/>
                <w:szCs w:val="20"/>
              </w:rPr>
              <w:t>По инициативе охотоведа А.И. Костецкого, потомка репрессированного</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p>
        </w:tc>
      </w:tr>
      <w:tr w:rsidR="0085492A" w:rsidRPr="00BF7CBE" w:rsidTr="00D00335">
        <w:trPr>
          <w:jc w:val="center"/>
        </w:trPr>
        <w:tc>
          <w:tcPr>
            <w:tcW w:w="85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Style w:val="Strong"/>
                <w:rFonts w:ascii="Times New Roman" w:hAnsi="Times New Roman"/>
                <w:b w:val="0"/>
                <w:sz w:val="20"/>
                <w:szCs w:val="20"/>
              </w:rPr>
              <w:t>Захоронения блаженных мучениц Лаврентии Гарасымив и Олимпии Бида (бывшая д.Харск)</w:t>
            </w:r>
          </w:p>
        </w:tc>
        <w:tc>
          <w:tcPr>
            <w:tcW w:w="869"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Cs/>
                <w:color w:val="auto"/>
                <w:sz w:val="20"/>
                <w:szCs w:val="20"/>
              </w:rPr>
            </w:pPr>
            <w:r w:rsidRPr="00D00335">
              <w:rPr>
                <w:rFonts w:ascii="Times New Roman" w:hAnsi="Times New Roman" w:cs="Times New Roman"/>
                <w:bCs/>
                <w:color w:val="auto"/>
                <w:sz w:val="20"/>
                <w:szCs w:val="20"/>
              </w:rPr>
              <w:t>Шеркунов Александр Иванович</w:t>
            </w:r>
          </w:p>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bCs/>
                <w:color w:val="auto"/>
                <w:sz w:val="20"/>
                <w:szCs w:val="20"/>
              </w:rPr>
              <w:t>89138097765</w:t>
            </w:r>
          </w:p>
        </w:tc>
        <w:tc>
          <w:tcPr>
            <w:tcW w:w="2092"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Style w:val="Strong"/>
                <w:rFonts w:ascii="Times New Roman" w:hAnsi="Times New Roman"/>
                <w:b w:val="0"/>
                <w:sz w:val="20"/>
                <w:szCs w:val="20"/>
              </w:rPr>
              <w:t>П</w:t>
            </w:r>
            <w:r w:rsidRPr="00D00335">
              <w:rPr>
                <w:rFonts w:ascii="Times New Roman" w:hAnsi="Times New Roman" w:cs="Times New Roman"/>
                <w:bCs/>
                <w:sz w:val="20"/>
                <w:szCs w:val="20"/>
              </w:rPr>
              <w:t xml:space="preserve">амятник открыт в 2007 г. на месте погребения монахинь греко-католической Церкви, умерших в ссылке </w:t>
            </w:r>
            <w:r w:rsidRPr="00D00335">
              <w:rPr>
                <w:rFonts w:ascii="Times New Roman" w:hAnsi="Times New Roman" w:cs="Times New Roman"/>
                <w:sz w:val="20"/>
                <w:szCs w:val="20"/>
              </w:rPr>
              <w:t xml:space="preserve">за свою веру </w:t>
            </w:r>
            <w:r w:rsidRPr="00D00335">
              <w:rPr>
                <w:rFonts w:ascii="Times New Roman" w:hAnsi="Times New Roman" w:cs="Times New Roman"/>
                <w:bCs/>
                <w:sz w:val="20"/>
                <w:szCs w:val="20"/>
              </w:rPr>
              <w:t>в 1952 г. блаженных мучениц - сестёр Олимпии и Лаврентии. Ежегодно</w:t>
            </w:r>
            <w:r w:rsidRPr="00D00335">
              <w:rPr>
                <w:rStyle w:val="Strong"/>
                <w:rFonts w:ascii="Times New Roman" w:hAnsi="Times New Roman"/>
                <w:b w:val="0"/>
                <w:sz w:val="20"/>
                <w:szCs w:val="20"/>
              </w:rPr>
              <w:t xml:space="preserve"> совершается паломничество католических верующих </w:t>
            </w:r>
            <w:r w:rsidRPr="00D00335">
              <w:rPr>
                <w:rFonts w:ascii="Times New Roman" w:hAnsi="Times New Roman" w:cs="Times New Roman"/>
                <w:bCs/>
                <w:sz w:val="20"/>
                <w:szCs w:val="20"/>
              </w:rPr>
              <w:t xml:space="preserve">из Кемерово, Новокузнецка, Новосибирска, Прокопевска, Томска, а также Германии, Польши, Украины </w:t>
            </w:r>
            <w:r w:rsidRPr="00D00335">
              <w:rPr>
                <w:rStyle w:val="Strong"/>
                <w:rFonts w:ascii="Times New Roman" w:hAnsi="Times New Roman"/>
                <w:b w:val="0"/>
                <w:sz w:val="20"/>
                <w:szCs w:val="20"/>
              </w:rPr>
              <w:t>к могиле мучениц, которые</w:t>
            </w:r>
            <w:r w:rsidRPr="00D00335">
              <w:rPr>
                <w:rFonts w:ascii="Times New Roman" w:hAnsi="Times New Roman" w:cs="Times New Roman"/>
                <w:sz w:val="20"/>
                <w:szCs w:val="20"/>
              </w:rPr>
              <w:t xml:space="preserve"> были сосланы в далёкий, абсолютно непригодный для жизни край с тяжёлыми условиями.</w:t>
            </w:r>
          </w:p>
        </w:tc>
        <w:tc>
          <w:tcPr>
            <w:tcW w:w="595" w:type="pct"/>
            <w:tcBorders>
              <w:top w:val="single" w:sz="8" w:space="0" w:color="000000"/>
              <w:left w:val="single" w:sz="8" w:space="0" w:color="000000"/>
              <w:bottom w:val="single" w:sz="8" w:space="0" w:color="000000"/>
              <w:right w:val="single" w:sz="8" w:space="0" w:color="000000"/>
            </w:tcBorders>
          </w:tcPr>
          <w:p w:rsidR="0085492A" w:rsidRPr="00D00335" w:rsidRDefault="0085492A">
            <w:pPr>
              <w:pStyle w:val="NormalWeb"/>
              <w:jc w:val="center"/>
              <w:rPr>
                <w:rFonts w:ascii="Times New Roman" w:hAnsi="Times New Roman" w:cs="Times New Roman"/>
                <w:b/>
                <w:bCs/>
                <w:color w:val="auto"/>
                <w:sz w:val="20"/>
                <w:szCs w:val="20"/>
              </w:rPr>
            </w:pPr>
            <w:r w:rsidRPr="00D00335">
              <w:rPr>
                <w:rFonts w:ascii="Times New Roman" w:hAnsi="Times New Roman" w:cs="Times New Roman"/>
                <w:sz w:val="20"/>
                <w:szCs w:val="20"/>
              </w:rPr>
              <w:t>Автомобильный транспорт, паромная переправа через р. Обь</w:t>
            </w:r>
          </w:p>
        </w:tc>
        <w:tc>
          <w:tcPr>
            <w:tcW w:w="592"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b/>
                <w:bCs/>
                <w:color w:val="auto"/>
                <w:sz w:val="20"/>
                <w:szCs w:val="20"/>
              </w:rPr>
            </w:pPr>
          </w:p>
        </w:tc>
      </w:tr>
    </w:tbl>
    <w:p w:rsidR="0085492A" w:rsidRDefault="0085492A" w:rsidP="0003580C">
      <w:pPr>
        <w:pStyle w:val="NormalWeb"/>
        <w:ind w:left="-142" w:right="244"/>
        <w:rPr>
          <w:color w:val="auto"/>
          <w:sz w:val="20"/>
          <w:szCs w:val="20"/>
        </w:rPr>
      </w:pPr>
    </w:p>
    <w:p w:rsidR="0085492A" w:rsidRPr="00BF7CBE" w:rsidRDefault="0085492A" w:rsidP="0003580C">
      <w:pPr>
        <w:pStyle w:val="NormalWeb"/>
        <w:ind w:left="-142" w:right="244"/>
        <w:rPr>
          <w:i/>
          <w:color w:val="auto"/>
          <w:sz w:val="18"/>
          <w:szCs w:val="18"/>
        </w:rPr>
      </w:pPr>
      <w:r w:rsidRPr="00BF7CBE">
        <w:rPr>
          <w:color w:val="auto"/>
          <w:sz w:val="20"/>
          <w:szCs w:val="20"/>
        </w:rPr>
        <w:t>Примечание</w:t>
      </w:r>
      <w:r w:rsidRPr="00BF7CBE">
        <w:rPr>
          <w:i/>
          <w:color w:val="auto"/>
          <w:sz w:val="18"/>
          <w:szCs w:val="18"/>
        </w:rPr>
        <w:t>: Дается расшифровка возможностей организации питания, размещения, транспортная доступность по каждому объекту.</w:t>
      </w:r>
    </w:p>
    <w:p w:rsidR="0085492A" w:rsidRPr="00BF7CBE" w:rsidRDefault="0085492A">
      <w:pPr>
        <w:pStyle w:val="NormalWeb"/>
        <w:ind w:left="367" w:right="244"/>
        <w:rPr>
          <w:color w:val="auto"/>
          <w:sz w:val="20"/>
          <w:szCs w:val="20"/>
        </w:rPr>
      </w:pPr>
    </w:p>
    <w:p w:rsidR="0085492A" w:rsidRPr="00BF7CBE" w:rsidRDefault="0085492A">
      <w:pPr>
        <w:pStyle w:val="NormalWeb"/>
        <w:ind w:left="367" w:right="244"/>
        <w:jc w:val="right"/>
        <w:rPr>
          <w:color w:val="auto"/>
          <w:sz w:val="20"/>
          <w:szCs w:val="20"/>
        </w:rPr>
      </w:pPr>
      <w:r w:rsidRPr="00BF7CBE">
        <w:rPr>
          <w:color w:val="auto"/>
          <w:sz w:val="20"/>
          <w:szCs w:val="20"/>
        </w:rPr>
        <w:t>Таблица № 10</w:t>
      </w:r>
    </w:p>
    <w:p w:rsidR="0085492A" w:rsidRPr="00BF7CBE" w:rsidRDefault="0085492A">
      <w:pPr>
        <w:pStyle w:val="NormalWeb"/>
        <w:ind w:left="367" w:right="244"/>
        <w:jc w:val="right"/>
        <w:rPr>
          <w:color w:val="auto"/>
          <w:sz w:val="20"/>
          <w:szCs w:val="20"/>
        </w:rPr>
      </w:pPr>
    </w:p>
    <w:p w:rsidR="0085492A" w:rsidRDefault="0085492A" w:rsidP="002A6824">
      <w:pPr>
        <w:pStyle w:val="NormalWeb"/>
        <w:spacing w:before="0" w:after="0"/>
        <w:ind w:left="369" w:right="244"/>
        <w:jc w:val="center"/>
        <w:rPr>
          <w:b/>
          <w:bCs/>
          <w:color w:val="auto"/>
          <w:sz w:val="20"/>
          <w:szCs w:val="20"/>
        </w:rPr>
      </w:pPr>
      <w:r w:rsidRPr="00BF7CBE">
        <w:rPr>
          <w:b/>
          <w:bCs/>
          <w:color w:val="auto"/>
          <w:sz w:val="20"/>
          <w:szCs w:val="20"/>
        </w:rPr>
        <w:t>ОБЪЕКТЫ ДЕЛОВОГО И СОБЫТИЙНОГО ТУРИЗМА</w:t>
      </w:r>
    </w:p>
    <w:p w:rsidR="0085492A" w:rsidRDefault="0085492A" w:rsidP="002A6824">
      <w:pPr>
        <w:pStyle w:val="NormalWeb"/>
        <w:spacing w:before="0" w:after="0"/>
        <w:ind w:left="369" w:right="244"/>
        <w:jc w:val="center"/>
        <w:rPr>
          <w:b/>
          <w:bCs/>
          <w:color w:val="auto"/>
          <w:sz w:val="20"/>
          <w:szCs w:val="20"/>
        </w:rPr>
      </w:pPr>
    </w:p>
    <w:tbl>
      <w:tblPr>
        <w:tblW w:w="4995" w:type="pct"/>
        <w:tblCellMar>
          <w:top w:w="75" w:type="dxa"/>
          <w:left w:w="75" w:type="dxa"/>
          <w:bottom w:w="75" w:type="dxa"/>
          <w:right w:w="75" w:type="dxa"/>
        </w:tblCellMar>
        <w:tblLook w:val="0000"/>
      </w:tblPr>
      <w:tblGrid>
        <w:gridCol w:w="4180"/>
        <w:gridCol w:w="3120"/>
        <w:gridCol w:w="3556"/>
        <w:gridCol w:w="2576"/>
        <w:gridCol w:w="2122"/>
      </w:tblGrid>
      <w:tr w:rsidR="0085492A" w:rsidRPr="00BF7CBE" w:rsidTr="00165D3B">
        <w:tc>
          <w:tcPr>
            <w:tcW w:w="1344"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Название/тип</w:t>
            </w:r>
            <w:r w:rsidRPr="00BF7CBE">
              <w:rPr>
                <w:color w:val="auto"/>
                <w:sz w:val="20"/>
                <w:szCs w:val="20"/>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b/>
                <w:bCs/>
                <w:color w:val="auto"/>
                <w:sz w:val="20"/>
                <w:szCs w:val="20"/>
              </w:rPr>
            </w:pPr>
            <w:r w:rsidRPr="00BF7CBE">
              <w:rPr>
                <w:b/>
                <w:bCs/>
                <w:color w:val="auto"/>
                <w:sz w:val="20"/>
                <w:szCs w:val="20"/>
              </w:rPr>
              <w:t>Адрес,</w:t>
            </w:r>
          </w:p>
          <w:p w:rsidR="0085492A" w:rsidRPr="00BF7CBE" w:rsidRDefault="0085492A" w:rsidP="00233A28">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b/>
                <w:color w:val="auto"/>
                <w:sz w:val="20"/>
                <w:szCs w:val="20"/>
              </w:rPr>
              <w:t>организатора</w:t>
            </w:r>
          </w:p>
        </w:tc>
        <w:tc>
          <w:tcPr>
            <w:tcW w:w="114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Описание</w:t>
            </w:r>
            <w:r w:rsidRPr="00BF7CBE">
              <w:rPr>
                <w:color w:val="auto"/>
                <w:sz w:val="20"/>
                <w:szCs w:val="20"/>
              </w:rPr>
              <w:t xml:space="preserve"> </w:t>
            </w:r>
          </w:p>
        </w:tc>
        <w:tc>
          <w:tcPr>
            <w:tcW w:w="828"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Одновременный прием (чел.), продолжительность дней</w:t>
            </w:r>
            <w:r w:rsidRPr="00BF7CBE">
              <w:rPr>
                <w:color w:val="auto"/>
                <w:sz w:val="20"/>
                <w:szCs w:val="20"/>
              </w:rPr>
              <w:t xml:space="preserve"> </w:t>
            </w:r>
          </w:p>
        </w:tc>
        <w:tc>
          <w:tcPr>
            <w:tcW w:w="682"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b/>
                <w:bCs/>
                <w:color w:val="auto"/>
                <w:sz w:val="20"/>
                <w:szCs w:val="20"/>
              </w:rPr>
            </w:pPr>
            <w:r w:rsidRPr="00BF7CBE">
              <w:rPr>
                <w:b/>
                <w:bCs/>
                <w:color w:val="auto"/>
                <w:sz w:val="20"/>
                <w:szCs w:val="20"/>
              </w:rPr>
              <w:t>Организаторы</w:t>
            </w:r>
          </w:p>
          <w:p w:rsidR="0085492A" w:rsidRPr="00BF7CBE" w:rsidRDefault="0085492A" w:rsidP="00233A28">
            <w:pPr>
              <w:pStyle w:val="NormalWeb"/>
              <w:jc w:val="center"/>
              <w:rPr>
                <w:color w:val="auto"/>
                <w:sz w:val="20"/>
                <w:szCs w:val="20"/>
              </w:rPr>
            </w:pPr>
            <w:r w:rsidRPr="00BF7CBE">
              <w:rPr>
                <w:b/>
                <w:bCs/>
                <w:color w:val="auto"/>
                <w:sz w:val="20"/>
                <w:szCs w:val="20"/>
              </w:rPr>
              <w:t>мероприятия</w:t>
            </w:r>
            <w:r w:rsidRPr="00BF7CBE">
              <w:rPr>
                <w:color w:val="auto"/>
                <w:sz w:val="20"/>
                <w:szCs w:val="20"/>
              </w:rPr>
              <w:t xml:space="preserve"> </w:t>
            </w:r>
          </w:p>
        </w:tc>
      </w:tr>
      <w:tr w:rsidR="0085492A" w:rsidRPr="00BF7CBE" w:rsidTr="00165D3B">
        <w:tc>
          <w:tcPr>
            <w:tcW w:w="1344"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100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1143"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c>
          <w:tcPr>
            <w:tcW w:w="828"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4</w:t>
            </w:r>
            <w:r w:rsidRPr="00BF7CBE">
              <w:rPr>
                <w:color w:val="auto"/>
                <w:sz w:val="20"/>
                <w:szCs w:val="20"/>
              </w:rPr>
              <w:t xml:space="preserve"> </w:t>
            </w:r>
          </w:p>
        </w:tc>
        <w:tc>
          <w:tcPr>
            <w:tcW w:w="682" w:type="pct"/>
            <w:tcBorders>
              <w:top w:val="single" w:sz="8" w:space="0" w:color="000000"/>
              <w:left w:val="single" w:sz="8" w:space="0" w:color="000000"/>
              <w:bottom w:val="single" w:sz="8" w:space="0" w:color="000000"/>
              <w:right w:val="single" w:sz="8" w:space="0" w:color="000000"/>
            </w:tcBorders>
          </w:tcPr>
          <w:p w:rsidR="0085492A" w:rsidRPr="00BF7CBE" w:rsidRDefault="0085492A" w:rsidP="00233A28">
            <w:pPr>
              <w:pStyle w:val="NormalWeb"/>
              <w:jc w:val="center"/>
              <w:rPr>
                <w:color w:val="auto"/>
                <w:sz w:val="20"/>
                <w:szCs w:val="20"/>
              </w:rPr>
            </w:pPr>
            <w:r w:rsidRPr="00BF7CBE">
              <w:rPr>
                <w:b/>
                <w:bCs/>
                <w:color w:val="auto"/>
                <w:sz w:val="20"/>
                <w:szCs w:val="20"/>
              </w:rPr>
              <w:t>5</w:t>
            </w:r>
            <w:r w:rsidRPr="00BF7CBE">
              <w:rPr>
                <w:color w:val="auto"/>
                <w:sz w:val="20"/>
                <w:szCs w:val="20"/>
              </w:rPr>
              <w:t xml:space="preserve"> </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b/>
              </w:rPr>
            </w:pPr>
            <w:r w:rsidRPr="00D00335">
              <w:rPr>
                <w:rFonts w:ascii="Times New Roman" w:hAnsi="Times New Roman" w:cs="Times New Roman"/>
                <w:b/>
              </w:rPr>
              <w:t xml:space="preserve">«Крещение» - </w:t>
            </w:r>
            <w:r w:rsidRPr="00D00335">
              <w:rPr>
                <w:rFonts w:ascii="Times New Roman" w:hAnsi="Times New Roman" w:cs="Times New Roman"/>
              </w:rPr>
              <w:t xml:space="preserve">19 января  </w:t>
            </w:r>
          </w:p>
          <w:p w:rsidR="0085492A" w:rsidRPr="00D00335" w:rsidRDefault="0085492A" w:rsidP="00233A28">
            <w:pPr>
              <w:pStyle w:val="PlainText"/>
              <w:rPr>
                <w:rFonts w:ascii="Times New Roman" w:hAnsi="Times New Roman" w:cs="Times New Roman"/>
                <w:b/>
                <w:bCs/>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233A28">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всенародное купание в прорубях</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NormalWeb"/>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Гензе Андрей Леонидович – Молчановское сельское поселение 83825621-5-85</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 xml:space="preserve">«Масленица»  </w:t>
            </w:r>
            <w:r w:rsidRPr="00D00335">
              <w:rPr>
                <w:rFonts w:ascii="Times New Roman" w:hAnsi="Times New Roman" w:cs="Times New Roman"/>
              </w:rPr>
              <w:t>(по церковному календарю последнее воскресенье перед великим постом);</w:t>
            </w:r>
          </w:p>
          <w:p w:rsidR="0085492A" w:rsidRPr="00D00335" w:rsidRDefault="0085492A" w:rsidP="00233A28">
            <w:pPr>
              <w:pStyle w:val="PlainText"/>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 xml:space="preserve"> народное гуляние, сжигания чучела, катание на лошадях, взятие столба </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 xml:space="preserve">«Вечерки», </w:t>
            </w:r>
            <w:r w:rsidRPr="00D00335">
              <w:rPr>
                <w:rFonts w:ascii="Times New Roman" w:hAnsi="Times New Roman" w:cs="Times New Roman"/>
              </w:rPr>
              <w:t xml:space="preserve"> </w:t>
            </w:r>
            <w:r w:rsidRPr="00D00335">
              <w:rPr>
                <w:rFonts w:ascii="Times New Roman" w:hAnsi="Times New Roman" w:cs="Times New Roman"/>
                <w:b/>
              </w:rPr>
              <w:t>«Покров - подари женихов»</w:t>
            </w:r>
            <w:r w:rsidRPr="00D00335">
              <w:rPr>
                <w:rFonts w:ascii="Times New Roman" w:hAnsi="Times New Roman" w:cs="Times New Roman"/>
              </w:rPr>
              <w:t xml:space="preserve"> </w:t>
            </w:r>
          </w:p>
          <w:p w:rsidR="0085492A" w:rsidRPr="00D00335" w:rsidRDefault="0085492A" w:rsidP="00233A28">
            <w:pPr>
              <w:pStyle w:val="PlainText"/>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PlainText"/>
              <w:rPr>
                <w:rFonts w:ascii="Times New Roman" w:eastAsia="Arial Unicode MS" w:hAnsi="Times New Roman" w:cs="Times New Roman"/>
                <w:bCs/>
              </w:rPr>
            </w:pPr>
            <w:r w:rsidRPr="005A4F91">
              <w:rPr>
                <w:rFonts w:ascii="Times New Roman" w:eastAsia="Arial Unicode MS" w:hAnsi="Times New Roman" w:cs="Times New Roman"/>
                <w:bCs/>
              </w:rPr>
              <w:t>сборы клубов по увлечениям</w:t>
            </w:r>
          </w:p>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(Обряды наших бабушек) по календарю</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Новый год</w:t>
            </w:r>
            <w:r w:rsidRPr="00D00335">
              <w:rPr>
                <w:rFonts w:ascii="Times New Roman" w:hAnsi="Times New Roman" w:cs="Times New Roman"/>
              </w:rPr>
              <w:t xml:space="preserve"> </w:t>
            </w:r>
          </w:p>
          <w:p w:rsidR="0085492A" w:rsidRPr="00D00335" w:rsidRDefault="0085492A" w:rsidP="00233A28">
            <w:pPr>
              <w:pStyle w:val="PlainText"/>
              <w:jc w:val="center"/>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народное гуляние, катание на санях, хороводы, игры, аттракционы</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233A28">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Праздник села</w:t>
            </w:r>
            <w:r w:rsidRPr="00D00335">
              <w:rPr>
                <w:rFonts w:ascii="Times New Roman" w:hAnsi="Times New Roman" w:cs="Times New Roman"/>
              </w:rPr>
              <w:t xml:space="preserve"> </w:t>
            </w:r>
          </w:p>
          <w:p w:rsidR="0085492A" w:rsidRPr="00D00335" w:rsidRDefault="0085492A" w:rsidP="00233A28">
            <w:pPr>
              <w:pStyle w:val="PlainText"/>
              <w:rPr>
                <w:rFonts w:ascii="Times New Roman" w:hAnsi="Times New Roman" w:cs="Times New Roman"/>
                <w:b/>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народное гуляние (каждое последнее воскресенье июня, но сейчас перенесено на 18 августа, связано с Молчановской церковью Преображения Господня)</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1000/1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023B91">
            <w:pPr>
              <w:pStyle w:val="NormalWeb"/>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Юбилеи образования района</w:t>
            </w:r>
            <w:r w:rsidRPr="00D00335">
              <w:rPr>
                <w:rFonts w:ascii="Times New Roman" w:hAnsi="Times New Roman" w:cs="Times New Roman"/>
              </w:rPr>
              <w:t xml:space="preserve"> – 4 сентября 1924 г. </w:t>
            </w:r>
          </w:p>
          <w:p w:rsidR="0085492A" w:rsidRPr="00D00335" w:rsidRDefault="0085492A" w:rsidP="00233A28">
            <w:pPr>
              <w:pStyle w:val="NormalWeb"/>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(через каждые  10 лет) в 2014 г – праздновали 90 лет району</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2000/1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Администрация Молчановского района –Управляющий делами -838256-2</w:t>
            </w:r>
            <w:r>
              <w:rPr>
                <w:rFonts w:ascii="Times New Roman" w:hAnsi="Times New Roman" w:cs="Times New Roman"/>
                <w:bCs/>
                <w:color w:val="auto"/>
                <w:spacing w:val="0"/>
                <w:sz w:val="20"/>
                <w:szCs w:val="20"/>
              </w:rPr>
              <w:t>1-0-07</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5A4F91">
              <w:rPr>
                <w:rFonts w:ascii="Times New Roman" w:hAnsi="Times New Roman" w:cs="Times New Roman"/>
                <w:b/>
              </w:rPr>
              <w:t>«Праздник Гриба»</w:t>
            </w:r>
            <w:r w:rsidRPr="00D00335">
              <w:rPr>
                <w:rFonts w:ascii="Times New Roman" w:hAnsi="Times New Roman" w:cs="Times New Roman"/>
              </w:rPr>
              <w:t xml:space="preserve"> в с.Молчаново, </w:t>
            </w:r>
          </w:p>
          <w:p w:rsidR="0085492A" w:rsidRPr="00D00335" w:rsidRDefault="0085492A" w:rsidP="00233A28">
            <w:pPr>
              <w:pStyle w:val="NormalWeb"/>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в августе – в честь урожая белых грибов</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both"/>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 xml:space="preserve">Активное долголетие </w:t>
            </w:r>
          </w:p>
          <w:p w:rsidR="0085492A" w:rsidRPr="00D00335" w:rsidRDefault="0085492A" w:rsidP="00233A28">
            <w:pPr>
              <w:pStyle w:val="NormalWeb"/>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фестиваль районных клубов старшего поколения (первая суббота октября);</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400/1</w:t>
            </w:r>
          </w:p>
          <w:p w:rsidR="0085492A" w:rsidRPr="005A4F91" w:rsidRDefault="0085492A" w:rsidP="00233A28">
            <w:pPr>
              <w:pStyle w:val="NormalWeb"/>
              <w:jc w:val="center"/>
              <w:rPr>
                <w:rFonts w:ascii="Times New Roman" w:hAnsi="Times New Roman" w:cs="Times New Roman"/>
                <w:bCs/>
                <w:color w:val="auto"/>
                <w:spacing w:val="0"/>
                <w:sz w:val="20"/>
                <w:szCs w:val="20"/>
              </w:rPr>
            </w:pP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 xml:space="preserve">Совет Ветеранов  - Демьянова Елена Алексеевна  </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8 960 972 0530</w:t>
            </w: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 xml:space="preserve">«Рождественские встречи» </w:t>
            </w:r>
            <w:r w:rsidRPr="00D00335">
              <w:rPr>
                <w:rFonts w:ascii="Times New Roman" w:hAnsi="Times New Roman" w:cs="Times New Roman"/>
              </w:rPr>
              <w:t xml:space="preserve"> </w:t>
            </w:r>
          </w:p>
          <w:p w:rsidR="0085492A" w:rsidRPr="00D00335" w:rsidRDefault="0085492A" w:rsidP="00233A28">
            <w:pPr>
              <w:pStyle w:val="NormalWeb"/>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районный фестиваль детского творчества (воскресенье в середине января);</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Васильчук Наталья Николаевна</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 xml:space="preserve"> 838256-21-6-54</w:t>
            </w:r>
          </w:p>
          <w:p w:rsidR="0085492A" w:rsidRPr="00B942D1" w:rsidRDefault="0085492A" w:rsidP="00233A28">
            <w:pPr>
              <w:pStyle w:val="NormalWeb"/>
              <w:jc w:val="both"/>
              <w:rPr>
                <w:rFonts w:ascii="Times New Roman" w:hAnsi="Times New Roman" w:cs="Times New Roman"/>
                <w:bCs/>
                <w:color w:val="auto"/>
                <w:spacing w:val="0"/>
                <w:sz w:val="20"/>
                <w:szCs w:val="20"/>
              </w:rPr>
            </w:pPr>
          </w:p>
        </w:tc>
      </w:tr>
      <w:tr w:rsidR="0085492A" w:rsidRPr="00D00335" w:rsidTr="00165D3B">
        <w:trPr>
          <w:trHeight w:val="1146"/>
        </w:trPr>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PlainText"/>
              <w:rPr>
                <w:rFonts w:ascii="Times New Roman" w:hAnsi="Times New Roman" w:cs="Times New Roman"/>
              </w:rPr>
            </w:pPr>
            <w:r w:rsidRPr="00D00335">
              <w:rPr>
                <w:rFonts w:ascii="Times New Roman" w:hAnsi="Times New Roman" w:cs="Times New Roman"/>
                <w:b/>
              </w:rPr>
              <w:t xml:space="preserve">«Весенняя капель» </w:t>
            </w:r>
          </w:p>
          <w:p w:rsidR="0085492A" w:rsidRPr="00D00335" w:rsidRDefault="0085492A" w:rsidP="00233A28">
            <w:pPr>
              <w:pStyle w:val="NormalWeb"/>
              <w:jc w:val="center"/>
              <w:rPr>
                <w:rFonts w:ascii="Times New Roman" w:hAnsi="Times New Roman" w:cs="Times New Roman"/>
                <w:b/>
                <w:bCs/>
                <w:color w:val="auto"/>
                <w:sz w:val="20"/>
                <w:szCs w:val="20"/>
              </w:rPr>
            </w:pPr>
          </w:p>
        </w:tc>
        <w:tc>
          <w:tcPr>
            <w:tcW w:w="1003" w:type="pct"/>
            <w:tcBorders>
              <w:top w:val="single" w:sz="8" w:space="0" w:color="000000"/>
              <w:left w:val="single" w:sz="8" w:space="0" w:color="000000"/>
              <w:bottom w:val="single" w:sz="8" w:space="0" w:color="000000"/>
              <w:right w:val="single" w:sz="8" w:space="0" w:color="000000"/>
            </w:tcBorders>
          </w:tcPr>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 Наталья Александровна</w:t>
            </w:r>
            <w:r w:rsidRPr="00B942D1">
              <w:rPr>
                <w:rFonts w:ascii="Times New Roman" w:hAnsi="Times New Roman" w:cs="Times New Roman"/>
                <w:b w:val="0"/>
                <w:sz w:val="20"/>
                <w:szCs w:val="20"/>
              </w:rPr>
              <w:t xml:space="preserve">, </w:t>
            </w:r>
          </w:p>
          <w:p w:rsidR="0085492A" w:rsidRPr="00B942D1" w:rsidRDefault="0085492A" w:rsidP="00233A28">
            <w:pPr>
              <w:pStyle w:val="NormalWeb"/>
              <w:jc w:val="center"/>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районный фестиваль детского творчества (воскресенье в конце марта)</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400/1</w:t>
            </w:r>
          </w:p>
        </w:tc>
        <w:tc>
          <w:tcPr>
            <w:tcW w:w="682" w:type="pct"/>
            <w:tcBorders>
              <w:top w:val="single" w:sz="8" w:space="0" w:color="000000"/>
              <w:left w:val="single" w:sz="8" w:space="0" w:color="000000"/>
              <w:bottom w:val="single" w:sz="8" w:space="0" w:color="000000"/>
              <w:right w:val="single" w:sz="8" w:space="0" w:color="000000"/>
            </w:tcBorders>
          </w:tcPr>
          <w:p w:rsidR="0085492A"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Бояджян</w:t>
            </w:r>
          </w:p>
          <w:p w:rsidR="0085492A" w:rsidRPr="00B942D1" w:rsidRDefault="0085492A" w:rsidP="00D63713">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 Наталья Александровна</w:t>
            </w:r>
            <w:r w:rsidRPr="00B942D1">
              <w:rPr>
                <w:rFonts w:ascii="Times New Roman" w:hAnsi="Times New Roman" w:cs="Times New Roman"/>
                <w:b w:val="0"/>
                <w:sz w:val="20"/>
                <w:szCs w:val="20"/>
              </w:rPr>
              <w:t xml:space="preserve">, </w:t>
            </w:r>
          </w:p>
          <w:p w:rsidR="0085492A"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838256-23-2-00,</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Васильчук Наталья Николаевна</w:t>
            </w:r>
          </w:p>
          <w:p w:rsidR="0085492A" w:rsidRPr="00B942D1" w:rsidRDefault="0085492A" w:rsidP="00233A28">
            <w:pPr>
              <w:pStyle w:val="NormalWeb"/>
              <w:rPr>
                <w:rFonts w:ascii="Times New Roman" w:hAnsi="Times New Roman" w:cs="Times New Roman"/>
                <w:bCs/>
                <w:color w:val="auto"/>
                <w:spacing w:val="0"/>
                <w:sz w:val="20"/>
                <w:szCs w:val="20"/>
              </w:rPr>
            </w:pPr>
            <w:r w:rsidRPr="00B942D1">
              <w:rPr>
                <w:rFonts w:ascii="Times New Roman" w:hAnsi="Times New Roman" w:cs="Times New Roman"/>
                <w:bCs/>
                <w:color w:val="auto"/>
                <w:spacing w:val="0"/>
                <w:sz w:val="20"/>
                <w:szCs w:val="20"/>
              </w:rPr>
              <w:t xml:space="preserve"> 838256-21-6-54</w:t>
            </w:r>
          </w:p>
          <w:p w:rsidR="0085492A" w:rsidRPr="00B942D1" w:rsidRDefault="0085492A" w:rsidP="00233A28">
            <w:pPr>
              <w:pStyle w:val="NormalWeb"/>
              <w:rPr>
                <w:rFonts w:ascii="Times New Roman" w:hAnsi="Times New Roman" w:cs="Times New Roman"/>
                <w:bCs/>
                <w:color w:val="auto"/>
                <w:spacing w:val="0"/>
                <w:sz w:val="20"/>
                <w:szCs w:val="20"/>
              </w:rPr>
            </w:pPr>
          </w:p>
        </w:tc>
      </w:tr>
      <w:tr w:rsidR="0085492A" w:rsidRPr="00D00335" w:rsidTr="00165D3B">
        <w:tc>
          <w:tcPr>
            <w:tcW w:w="1344" w:type="pct"/>
            <w:tcBorders>
              <w:top w:val="single" w:sz="8" w:space="0" w:color="000000"/>
              <w:left w:val="single" w:sz="8" w:space="0" w:color="000000"/>
              <w:bottom w:val="single" w:sz="8" w:space="0" w:color="000000"/>
              <w:right w:val="single" w:sz="8" w:space="0" w:color="000000"/>
            </w:tcBorders>
          </w:tcPr>
          <w:p w:rsidR="0085492A" w:rsidRPr="00D00335" w:rsidRDefault="0085492A" w:rsidP="00233A28">
            <w:pPr>
              <w:pStyle w:val="NormalWeb"/>
              <w:rPr>
                <w:rFonts w:ascii="Times New Roman" w:hAnsi="Times New Roman" w:cs="Times New Roman"/>
                <w:color w:val="auto"/>
                <w:sz w:val="20"/>
                <w:szCs w:val="20"/>
              </w:rPr>
            </w:pPr>
            <w:r w:rsidRPr="005A4F91">
              <w:rPr>
                <w:rFonts w:ascii="Times New Roman" w:hAnsi="Times New Roman" w:cs="Times New Roman"/>
                <w:b/>
                <w:color w:val="auto"/>
                <w:sz w:val="20"/>
                <w:szCs w:val="20"/>
              </w:rPr>
              <w:t>День рыбака</w:t>
            </w:r>
            <w:r w:rsidRPr="00D00335">
              <w:rPr>
                <w:rFonts w:ascii="Times New Roman" w:hAnsi="Times New Roman" w:cs="Times New Roman"/>
                <w:color w:val="auto"/>
                <w:sz w:val="20"/>
                <w:szCs w:val="20"/>
              </w:rPr>
              <w:t xml:space="preserve"> -  октябрь</w:t>
            </w:r>
          </w:p>
        </w:tc>
        <w:tc>
          <w:tcPr>
            <w:tcW w:w="1003"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rPr>
                <w:rFonts w:ascii="Times New Roman" w:hAnsi="Times New Roman" w:cs="Times New Roman"/>
                <w:bCs/>
                <w:color w:val="auto"/>
                <w:spacing w:val="0"/>
                <w:sz w:val="20"/>
                <w:szCs w:val="20"/>
              </w:rPr>
            </w:pPr>
            <w:r>
              <w:rPr>
                <w:rFonts w:ascii="Times New Roman" w:hAnsi="Times New Roman" w:cs="Times New Roman"/>
                <w:bCs/>
                <w:color w:val="auto"/>
                <w:spacing w:val="0"/>
                <w:sz w:val="20"/>
                <w:szCs w:val="20"/>
              </w:rPr>
              <w:t>Усова Екатерина Александровна  838256-22-4-36</w:t>
            </w:r>
          </w:p>
        </w:tc>
        <w:tc>
          <w:tcPr>
            <w:tcW w:w="1143" w:type="pct"/>
            <w:tcBorders>
              <w:top w:val="single" w:sz="8" w:space="0" w:color="000000"/>
              <w:left w:val="single" w:sz="8" w:space="0" w:color="000000"/>
              <w:bottom w:val="single" w:sz="8" w:space="0" w:color="000000"/>
              <w:right w:val="single" w:sz="8" w:space="0" w:color="000000"/>
            </w:tcBorders>
          </w:tcPr>
          <w:p w:rsidR="0085492A" w:rsidRPr="005A4F91" w:rsidRDefault="0085492A" w:rsidP="00165D3B">
            <w:pPr>
              <w:pStyle w:val="NormalWeb"/>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Межрегиональный конкурс любителей рыбалки</w:t>
            </w:r>
          </w:p>
        </w:tc>
        <w:tc>
          <w:tcPr>
            <w:tcW w:w="828"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jc w:val="center"/>
              <w:rPr>
                <w:rFonts w:ascii="Times New Roman" w:hAnsi="Times New Roman" w:cs="Times New Roman"/>
                <w:bCs/>
                <w:color w:val="auto"/>
                <w:spacing w:val="0"/>
                <w:sz w:val="20"/>
                <w:szCs w:val="20"/>
              </w:rPr>
            </w:pPr>
            <w:r w:rsidRPr="005A4F91">
              <w:rPr>
                <w:rFonts w:ascii="Times New Roman" w:hAnsi="Times New Roman" w:cs="Times New Roman"/>
                <w:bCs/>
                <w:color w:val="auto"/>
                <w:spacing w:val="0"/>
                <w:sz w:val="20"/>
                <w:szCs w:val="20"/>
              </w:rPr>
              <w:t>500/2</w:t>
            </w:r>
          </w:p>
        </w:tc>
        <w:tc>
          <w:tcPr>
            <w:tcW w:w="682" w:type="pct"/>
            <w:tcBorders>
              <w:top w:val="single" w:sz="8" w:space="0" w:color="000000"/>
              <w:left w:val="single" w:sz="8" w:space="0" w:color="000000"/>
              <w:bottom w:val="single" w:sz="8" w:space="0" w:color="000000"/>
              <w:right w:val="single" w:sz="8" w:space="0" w:color="000000"/>
            </w:tcBorders>
          </w:tcPr>
          <w:p w:rsidR="0085492A" w:rsidRPr="005A4F91" w:rsidRDefault="0085492A" w:rsidP="00233A28">
            <w:pPr>
              <w:pStyle w:val="NormalWeb"/>
              <w:rPr>
                <w:rFonts w:ascii="Times New Roman" w:hAnsi="Times New Roman" w:cs="Times New Roman"/>
                <w:bCs/>
                <w:color w:val="auto"/>
                <w:spacing w:val="0"/>
                <w:sz w:val="20"/>
                <w:szCs w:val="20"/>
              </w:rPr>
            </w:pPr>
            <w:r>
              <w:rPr>
                <w:rFonts w:ascii="Times New Roman" w:hAnsi="Times New Roman" w:cs="Times New Roman"/>
                <w:bCs/>
                <w:color w:val="auto"/>
                <w:spacing w:val="0"/>
                <w:sz w:val="20"/>
                <w:szCs w:val="20"/>
              </w:rPr>
              <w:t>Усова Екатерина Александровна  838256-22-4-36</w:t>
            </w:r>
          </w:p>
        </w:tc>
      </w:tr>
    </w:tbl>
    <w:p w:rsidR="0085492A" w:rsidRPr="00D00335" w:rsidRDefault="0085492A" w:rsidP="002A6824">
      <w:pPr>
        <w:pStyle w:val="NormalWeb"/>
        <w:spacing w:before="0" w:after="0"/>
        <w:ind w:left="369" w:right="244"/>
        <w:jc w:val="center"/>
        <w:rPr>
          <w:rFonts w:ascii="Times New Roman" w:hAnsi="Times New Roman" w:cs="Times New Roman"/>
          <w:b/>
          <w:bCs/>
          <w:color w:val="auto"/>
          <w:sz w:val="20"/>
          <w:szCs w:val="20"/>
        </w:rPr>
      </w:pPr>
    </w:p>
    <w:p w:rsidR="0085492A" w:rsidRPr="00BF7CBE" w:rsidRDefault="0085492A" w:rsidP="002A6824">
      <w:pPr>
        <w:pStyle w:val="NormalWeb"/>
        <w:spacing w:before="0" w:after="0"/>
        <w:ind w:left="369" w:right="244"/>
        <w:jc w:val="center"/>
        <w:rPr>
          <w:color w:val="auto"/>
          <w:sz w:val="10"/>
          <w:szCs w:val="10"/>
        </w:rPr>
      </w:pPr>
    </w:p>
    <w:p w:rsidR="0085492A" w:rsidRPr="00BF7CBE" w:rsidRDefault="0085492A" w:rsidP="00DC75AF">
      <w:pPr>
        <w:pStyle w:val="NormalWeb"/>
        <w:ind w:right="244"/>
        <w:rPr>
          <w:i/>
          <w:color w:val="auto"/>
          <w:sz w:val="18"/>
          <w:szCs w:val="18"/>
        </w:rPr>
      </w:pPr>
      <w:r w:rsidRPr="00BF7CBE">
        <w:rPr>
          <w:i/>
          <w:color w:val="auto"/>
          <w:sz w:val="18"/>
          <w:szCs w:val="18"/>
        </w:rPr>
        <w:t>*Любые мероприятия, способные привлечь посетителей из других районов, областного центра, иных российских  регионов и зарубежных стран</w:t>
      </w:r>
    </w:p>
    <w:p w:rsidR="0085492A" w:rsidRPr="00BF7CBE" w:rsidRDefault="0085492A" w:rsidP="00DC75AF">
      <w:pPr>
        <w:pStyle w:val="NormalWeb"/>
        <w:ind w:right="244"/>
        <w:rPr>
          <w:color w:val="auto"/>
          <w:sz w:val="20"/>
          <w:szCs w:val="20"/>
        </w:rPr>
      </w:pPr>
      <w:r w:rsidRPr="00BF7CBE">
        <w:rPr>
          <w:color w:val="auto"/>
          <w:sz w:val="20"/>
          <w:szCs w:val="20"/>
        </w:rPr>
        <w:br w:type="page"/>
      </w:r>
    </w:p>
    <w:p w:rsidR="0085492A" w:rsidRPr="00BF7CBE" w:rsidRDefault="0085492A">
      <w:pPr>
        <w:pStyle w:val="NormalWeb"/>
        <w:ind w:left="367" w:right="244"/>
        <w:jc w:val="right"/>
        <w:rPr>
          <w:color w:val="auto"/>
          <w:sz w:val="20"/>
          <w:szCs w:val="20"/>
        </w:rPr>
      </w:pPr>
      <w:r w:rsidRPr="00BF7CBE">
        <w:rPr>
          <w:color w:val="auto"/>
          <w:sz w:val="20"/>
          <w:szCs w:val="20"/>
        </w:rPr>
        <w:t xml:space="preserve">Таблица № 11 </w:t>
      </w:r>
    </w:p>
    <w:p w:rsidR="0085492A" w:rsidRPr="00BF7CBE" w:rsidRDefault="0085492A">
      <w:pPr>
        <w:pStyle w:val="NormalWeb"/>
        <w:ind w:left="367" w:right="244"/>
        <w:jc w:val="right"/>
        <w:rPr>
          <w:color w:val="auto"/>
          <w:sz w:val="20"/>
          <w:szCs w:val="20"/>
        </w:rPr>
      </w:pPr>
    </w:p>
    <w:p w:rsidR="0085492A" w:rsidRPr="00BF7CBE" w:rsidRDefault="0085492A" w:rsidP="002A6824">
      <w:pPr>
        <w:pStyle w:val="NormalWeb"/>
        <w:spacing w:before="0" w:after="0"/>
        <w:ind w:left="369" w:right="244"/>
        <w:jc w:val="center"/>
        <w:rPr>
          <w:b/>
          <w:bCs/>
          <w:color w:val="auto"/>
          <w:sz w:val="20"/>
          <w:szCs w:val="20"/>
        </w:rPr>
      </w:pPr>
      <w:r w:rsidRPr="00BF7CBE">
        <w:rPr>
          <w:b/>
          <w:bCs/>
          <w:color w:val="auto"/>
          <w:sz w:val="20"/>
          <w:szCs w:val="20"/>
        </w:rPr>
        <w:t>ОБЪЕКТЫ РЕМЕСЕЛ И НАРОДНЫХ ПРОМЫСЛОВ, ПРОИЗВОДСТВА СУВЕНИРОВ</w:t>
      </w:r>
    </w:p>
    <w:p w:rsidR="0085492A" w:rsidRPr="00BF7CBE" w:rsidRDefault="0085492A" w:rsidP="002A6824">
      <w:pPr>
        <w:pStyle w:val="NormalWeb"/>
        <w:spacing w:before="0" w:after="0"/>
        <w:ind w:left="369" w:right="244"/>
        <w:jc w:val="center"/>
        <w:rPr>
          <w:color w:val="auto"/>
          <w:sz w:val="10"/>
          <w:szCs w:val="10"/>
        </w:rPr>
      </w:pPr>
    </w:p>
    <w:tbl>
      <w:tblPr>
        <w:tblW w:w="5018" w:type="pct"/>
        <w:jc w:val="center"/>
        <w:tblInd w:w="-1178" w:type="dxa"/>
        <w:tblCellMar>
          <w:top w:w="75" w:type="dxa"/>
          <w:left w:w="75" w:type="dxa"/>
          <w:bottom w:w="75" w:type="dxa"/>
          <w:right w:w="75" w:type="dxa"/>
        </w:tblCellMar>
        <w:tblLook w:val="0000"/>
      </w:tblPr>
      <w:tblGrid>
        <w:gridCol w:w="5144"/>
        <w:gridCol w:w="3516"/>
        <w:gridCol w:w="3716"/>
        <w:gridCol w:w="3250"/>
      </w:tblGrid>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b/>
                <w:bCs/>
                <w:color w:val="auto"/>
                <w:sz w:val="20"/>
                <w:szCs w:val="20"/>
              </w:rPr>
            </w:pPr>
            <w:r w:rsidRPr="00CC2C11">
              <w:rPr>
                <w:b/>
                <w:bCs/>
                <w:color w:val="auto"/>
                <w:sz w:val="20"/>
                <w:szCs w:val="20"/>
              </w:rPr>
              <w:t xml:space="preserve">Вид ремесла, </w:t>
            </w:r>
          </w:p>
          <w:p w:rsidR="0085492A" w:rsidRPr="00CC2C11" w:rsidRDefault="0085492A" w:rsidP="004C6BED">
            <w:pPr>
              <w:pStyle w:val="NormalWeb"/>
              <w:jc w:val="center"/>
              <w:rPr>
                <w:color w:val="auto"/>
                <w:sz w:val="20"/>
                <w:szCs w:val="20"/>
              </w:rPr>
            </w:pPr>
            <w:r w:rsidRPr="00CC2C11">
              <w:rPr>
                <w:b/>
                <w:bCs/>
                <w:color w:val="auto"/>
                <w:sz w:val="20"/>
                <w:szCs w:val="20"/>
              </w:rPr>
              <w:t xml:space="preserve">промысла (в том числе </w:t>
            </w:r>
            <w:r w:rsidRPr="00CC2C11">
              <w:rPr>
                <w:b/>
                <w:color w:val="auto"/>
                <w:sz w:val="20"/>
                <w:szCs w:val="20"/>
              </w:rPr>
              <w:t>включенные в реестр нематериальных культурных ценностей)</w:t>
            </w:r>
            <w:r w:rsidRPr="00CC2C11">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132725">
            <w:pPr>
              <w:pStyle w:val="NormalWeb"/>
              <w:jc w:val="center"/>
              <w:rPr>
                <w:b/>
                <w:bCs/>
                <w:color w:val="auto"/>
                <w:sz w:val="20"/>
                <w:szCs w:val="20"/>
              </w:rPr>
            </w:pPr>
            <w:r w:rsidRPr="00CC2C11">
              <w:rPr>
                <w:b/>
                <w:bCs/>
                <w:color w:val="auto"/>
                <w:sz w:val="20"/>
                <w:szCs w:val="20"/>
              </w:rPr>
              <w:t>Адрес,</w:t>
            </w:r>
          </w:p>
          <w:p w:rsidR="0085492A" w:rsidRPr="00CC2C11" w:rsidRDefault="0085492A" w:rsidP="00132725">
            <w:pPr>
              <w:pStyle w:val="NormalWeb"/>
              <w:jc w:val="center"/>
              <w:rPr>
                <w:b/>
                <w:bCs/>
                <w:color w:val="auto"/>
                <w:sz w:val="20"/>
                <w:szCs w:val="20"/>
              </w:rPr>
            </w:pPr>
            <w:r w:rsidRPr="00CC2C11">
              <w:rPr>
                <w:b/>
                <w:bCs/>
                <w:color w:val="auto"/>
                <w:sz w:val="20"/>
                <w:szCs w:val="20"/>
              </w:rPr>
              <w:t xml:space="preserve">телефон, факс, </w:t>
            </w:r>
          </w:p>
          <w:p w:rsidR="0085492A" w:rsidRPr="00CC2C11" w:rsidRDefault="0085492A" w:rsidP="00132725">
            <w:pPr>
              <w:pStyle w:val="NormalWeb"/>
              <w:jc w:val="center"/>
              <w:rPr>
                <w:color w:val="auto"/>
                <w:sz w:val="20"/>
                <w:szCs w:val="20"/>
              </w:rPr>
            </w:pPr>
            <w:r w:rsidRPr="00CC2C11">
              <w:rPr>
                <w:b/>
                <w:bCs/>
                <w:color w:val="auto"/>
                <w:sz w:val="20"/>
                <w:szCs w:val="20"/>
                <w:lang w:val="en-US"/>
              </w:rPr>
              <w:t>e</w:t>
            </w:r>
            <w:r w:rsidRPr="00CC2C11">
              <w:rPr>
                <w:b/>
                <w:bCs/>
                <w:color w:val="auto"/>
                <w:sz w:val="20"/>
                <w:szCs w:val="20"/>
              </w:rPr>
              <w:t>-</w:t>
            </w:r>
            <w:r w:rsidRPr="00CC2C11">
              <w:rPr>
                <w:b/>
                <w:bCs/>
                <w:color w:val="auto"/>
                <w:sz w:val="20"/>
                <w:szCs w:val="20"/>
                <w:lang w:val="en-US"/>
              </w:rPr>
              <w:t>mail</w:t>
            </w:r>
            <w:r w:rsidRPr="00CC2C11">
              <w:rPr>
                <w:b/>
                <w:bCs/>
                <w:color w:val="auto"/>
                <w:sz w:val="20"/>
                <w:szCs w:val="20"/>
              </w:rPr>
              <w:t xml:space="preserve">, сайт </w:t>
            </w:r>
            <w:r w:rsidRPr="00CC2C11">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b/>
                <w:bCs/>
                <w:color w:val="auto"/>
                <w:sz w:val="20"/>
                <w:szCs w:val="20"/>
              </w:rPr>
            </w:pPr>
            <w:r w:rsidRPr="00CC2C11">
              <w:rPr>
                <w:b/>
                <w:bCs/>
                <w:color w:val="auto"/>
                <w:sz w:val="20"/>
                <w:szCs w:val="20"/>
              </w:rPr>
              <w:t>Название предприятия,</w:t>
            </w:r>
          </w:p>
          <w:p w:rsidR="0085492A" w:rsidRPr="00CC2C11" w:rsidRDefault="0085492A">
            <w:pPr>
              <w:pStyle w:val="NormalWeb"/>
              <w:jc w:val="center"/>
              <w:rPr>
                <w:color w:val="auto"/>
                <w:sz w:val="20"/>
                <w:szCs w:val="20"/>
              </w:rPr>
            </w:pPr>
            <w:r w:rsidRPr="00CC2C11">
              <w:rPr>
                <w:b/>
                <w:bCs/>
                <w:color w:val="auto"/>
                <w:sz w:val="20"/>
                <w:szCs w:val="20"/>
              </w:rPr>
              <w:t>Ф.И.О. народного умельца</w:t>
            </w:r>
            <w:r w:rsidRPr="00CC2C11">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color w:val="auto"/>
                <w:sz w:val="20"/>
                <w:szCs w:val="20"/>
              </w:rPr>
            </w:pPr>
            <w:r w:rsidRPr="00CC2C11">
              <w:rPr>
                <w:b/>
                <w:bCs/>
                <w:color w:val="auto"/>
                <w:sz w:val="20"/>
                <w:szCs w:val="20"/>
              </w:rPr>
              <w:t>Перечень выпускаемых изделий и сувениров</w:t>
            </w:r>
            <w:r w:rsidRPr="00CC2C11">
              <w:rPr>
                <w:color w:val="auto"/>
                <w:sz w:val="20"/>
                <w:szCs w:val="20"/>
              </w:rPr>
              <w:t xml:space="preserve">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color w:val="auto"/>
                <w:sz w:val="20"/>
                <w:szCs w:val="20"/>
              </w:rPr>
            </w:pPr>
            <w:r w:rsidRPr="00CC2C11">
              <w:rPr>
                <w:b/>
                <w:bCs/>
                <w:color w:val="auto"/>
                <w:sz w:val="20"/>
                <w:szCs w:val="20"/>
              </w:rPr>
              <w:t>1</w:t>
            </w:r>
            <w:r w:rsidRPr="00CC2C11">
              <w:rPr>
                <w:color w:val="auto"/>
                <w:sz w:val="20"/>
                <w:szCs w:val="20"/>
              </w:rPr>
              <w:t xml:space="preserve"> </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color w:val="auto"/>
                <w:sz w:val="20"/>
                <w:szCs w:val="20"/>
              </w:rPr>
            </w:pPr>
            <w:r w:rsidRPr="00CC2C11">
              <w:rPr>
                <w:b/>
                <w:bCs/>
                <w:color w:val="auto"/>
                <w:sz w:val="20"/>
                <w:szCs w:val="20"/>
              </w:rPr>
              <w:t>2</w:t>
            </w:r>
            <w:r w:rsidRPr="00CC2C11">
              <w:rPr>
                <w:color w:val="auto"/>
                <w:sz w:val="20"/>
                <w:szCs w:val="20"/>
              </w:rPr>
              <w:t xml:space="preserve"> </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color w:val="auto"/>
                <w:sz w:val="20"/>
                <w:szCs w:val="20"/>
              </w:rPr>
            </w:pPr>
            <w:r w:rsidRPr="00CC2C11">
              <w:rPr>
                <w:b/>
                <w:bCs/>
                <w:color w:val="auto"/>
                <w:sz w:val="20"/>
                <w:szCs w:val="20"/>
              </w:rPr>
              <w:t>3</w:t>
            </w:r>
            <w:r w:rsidRPr="00CC2C11">
              <w:rPr>
                <w:color w:val="auto"/>
                <w:sz w:val="20"/>
                <w:szCs w:val="20"/>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jc w:val="center"/>
              <w:rPr>
                <w:color w:val="auto"/>
                <w:sz w:val="20"/>
                <w:szCs w:val="20"/>
              </w:rPr>
            </w:pPr>
            <w:r w:rsidRPr="00CC2C11">
              <w:rPr>
                <w:b/>
                <w:bCs/>
                <w:color w:val="auto"/>
                <w:sz w:val="20"/>
                <w:szCs w:val="20"/>
              </w:rPr>
              <w:t>4</w:t>
            </w:r>
            <w:r w:rsidRPr="00CC2C11">
              <w:rPr>
                <w:color w:val="auto"/>
                <w:sz w:val="20"/>
                <w:szCs w:val="20"/>
              </w:rPr>
              <w:t xml:space="preserve">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4C6BED">
            <w:pPr>
              <w:pStyle w:val="NormalWeb"/>
              <w:rPr>
                <w:b/>
                <w:color w:val="auto"/>
                <w:sz w:val="20"/>
                <w:szCs w:val="20"/>
              </w:rPr>
            </w:pPr>
            <w:r w:rsidRPr="00CC2C11">
              <w:rPr>
                <w:color w:val="auto"/>
                <w:sz w:val="20"/>
                <w:szCs w:val="20"/>
              </w:rPr>
              <w:t>Изготовление сувениров из бересты</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с.Молчаново, 89609749686,</w:t>
            </w:r>
          </w:p>
          <w:p w:rsidR="0085492A" w:rsidRPr="00CC2C11" w:rsidRDefault="0085492A">
            <w:pPr>
              <w:pStyle w:val="NormalWeb"/>
              <w:rPr>
                <w:color w:val="auto"/>
                <w:sz w:val="20"/>
                <w:szCs w:val="20"/>
              </w:rPr>
            </w:pPr>
            <w:r w:rsidRPr="00CC2C11">
              <w:rPr>
                <w:color w:val="auto"/>
                <w:sz w:val="20"/>
                <w:szCs w:val="20"/>
              </w:rPr>
              <w:t>838256</w:t>
            </w:r>
            <w:r>
              <w:rPr>
                <w:color w:val="auto"/>
                <w:sz w:val="20"/>
                <w:szCs w:val="20"/>
              </w:rPr>
              <w:t>-</w:t>
            </w:r>
            <w:r w:rsidRPr="00CC2C11">
              <w:rPr>
                <w:color w:val="auto"/>
                <w:sz w:val="20"/>
                <w:szCs w:val="20"/>
              </w:rPr>
              <w:t>22</w:t>
            </w:r>
            <w:r>
              <w:rPr>
                <w:color w:val="auto"/>
                <w:sz w:val="20"/>
                <w:szCs w:val="20"/>
              </w:rPr>
              <w:t>-</w:t>
            </w:r>
            <w:r w:rsidRPr="00CC2C11">
              <w:rPr>
                <w:color w:val="auto"/>
                <w:sz w:val="20"/>
                <w:szCs w:val="20"/>
              </w:rPr>
              <w:t>1</w:t>
            </w:r>
            <w:r>
              <w:rPr>
                <w:color w:val="auto"/>
                <w:sz w:val="20"/>
                <w:szCs w:val="20"/>
              </w:rPr>
              <w:t>-</w:t>
            </w:r>
            <w:r w:rsidRPr="00CC2C11">
              <w:rPr>
                <w:color w:val="auto"/>
                <w:sz w:val="20"/>
                <w:szCs w:val="20"/>
              </w:rPr>
              <w:t>08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Козлова Татьяна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картины, сувениры, матрешки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4C6BED">
            <w:pPr>
              <w:pStyle w:val="NormalWeb"/>
              <w:rPr>
                <w:b/>
                <w:color w:val="auto"/>
                <w:sz w:val="20"/>
                <w:szCs w:val="20"/>
              </w:rPr>
            </w:pPr>
            <w:r w:rsidRPr="00CC2C11">
              <w:rPr>
                <w:color w:val="auto"/>
                <w:sz w:val="20"/>
                <w:szCs w:val="20"/>
              </w:rPr>
              <w:t>Изготовление сувениров из бересты, лозы и других природных материалов</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с.Молчаново,  89059902729,</w:t>
            </w:r>
          </w:p>
          <w:p w:rsidR="0085492A" w:rsidRPr="00CC2C11" w:rsidRDefault="0085492A">
            <w:pPr>
              <w:pStyle w:val="NormalWeb"/>
              <w:rPr>
                <w:color w:val="auto"/>
                <w:sz w:val="20"/>
                <w:szCs w:val="20"/>
              </w:rPr>
            </w:pPr>
            <w:r w:rsidRPr="00CC2C11">
              <w:rPr>
                <w:color w:val="auto"/>
                <w:sz w:val="20"/>
                <w:szCs w:val="20"/>
              </w:rPr>
              <w:t>89138109609</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Баскончина Зоя Ермиловна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 xml:space="preserve">корзины, вазы, туески, картины и пр.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Лаковые миниатюры,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с.Молчаново,  89039510086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 xml:space="preserve">Зайцева Ольга Владимировна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pPr>
              <w:pStyle w:val="NormalWeb"/>
              <w:rPr>
                <w:color w:val="auto"/>
                <w:sz w:val="20"/>
                <w:szCs w:val="20"/>
              </w:rPr>
            </w:pPr>
            <w:r w:rsidRPr="00CC2C11">
              <w:rPr>
                <w:color w:val="auto"/>
                <w:sz w:val="20"/>
                <w:szCs w:val="20"/>
              </w:rPr>
              <w:t>корзинки, шкатулки, вязанные изделия</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Резьба по дереву</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Соколовка, 89138644167</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Алтурмесов Александр</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картины, сувениры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Плетение из бересты и лозы</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Сулзат, 838256-34</w:t>
            </w:r>
            <w:r>
              <w:rPr>
                <w:rFonts w:ascii="Arial" w:hAnsi="Arial" w:cs="Arial"/>
                <w:sz w:val="20"/>
                <w:szCs w:val="20"/>
                <w:lang w:eastAsia="en-US"/>
              </w:rPr>
              <w:t>-</w:t>
            </w:r>
            <w:r w:rsidRPr="00CC2C11">
              <w:rPr>
                <w:rFonts w:ascii="Arial" w:hAnsi="Arial" w:cs="Arial"/>
                <w:sz w:val="20"/>
                <w:szCs w:val="20"/>
                <w:lang w:eastAsia="en-US"/>
              </w:rPr>
              <w:t>1</w:t>
            </w:r>
            <w:r>
              <w:rPr>
                <w:rFonts w:ascii="Arial" w:hAnsi="Arial" w:cs="Arial"/>
                <w:sz w:val="20"/>
                <w:szCs w:val="20"/>
                <w:lang w:eastAsia="en-US"/>
              </w:rPr>
              <w:t>-</w:t>
            </w:r>
            <w:r w:rsidRPr="00CC2C11">
              <w:rPr>
                <w:rFonts w:ascii="Arial" w:hAnsi="Arial" w:cs="Arial"/>
                <w:sz w:val="20"/>
                <w:szCs w:val="20"/>
                <w:lang w:eastAsia="en-US"/>
              </w:rPr>
              <w:t>86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Баринов Владимир Павлович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корзины, вазы, туески, картины и пр.</w:t>
            </w:r>
          </w:p>
        </w:tc>
      </w:tr>
      <w:tr w:rsidR="0085492A" w:rsidRPr="00CC2C11" w:rsidTr="00FD375C">
        <w:trPr>
          <w:trHeight w:val="348"/>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Вязание</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шалей, салфеток, прихваток</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838256-22</w:t>
            </w:r>
            <w:r>
              <w:rPr>
                <w:rFonts w:ascii="Arial" w:hAnsi="Arial" w:cs="Arial"/>
                <w:sz w:val="20"/>
                <w:szCs w:val="20"/>
                <w:lang w:eastAsia="en-US"/>
              </w:rPr>
              <w:t>-</w:t>
            </w:r>
            <w:r w:rsidRPr="00CC2C11">
              <w:rPr>
                <w:rFonts w:ascii="Arial" w:hAnsi="Arial" w:cs="Arial"/>
                <w:sz w:val="20"/>
                <w:szCs w:val="20"/>
                <w:lang w:eastAsia="en-US"/>
              </w:rPr>
              <w:t>0</w:t>
            </w:r>
            <w:r>
              <w:rPr>
                <w:rFonts w:ascii="Arial" w:hAnsi="Arial" w:cs="Arial"/>
                <w:sz w:val="20"/>
                <w:szCs w:val="20"/>
                <w:lang w:eastAsia="en-US"/>
              </w:rPr>
              <w:t>-</w:t>
            </w:r>
            <w:r w:rsidRPr="00CC2C11">
              <w:rPr>
                <w:rFonts w:ascii="Arial" w:hAnsi="Arial" w:cs="Arial"/>
                <w:sz w:val="20"/>
                <w:szCs w:val="20"/>
                <w:lang w:eastAsia="en-US"/>
              </w:rPr>
              <w:t>36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Бобылева Галина Филипповна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lang w:val="en-US" w:eastAsia="en-US"/>
              </w:rPr>
              <w:t>шал</w:t>
            </w:r>
            <w:r w:rsidRPr="00CC2C11">
              <w:rPr>
                <w:rFonts w:ascii="Arial" w:hAnsi="Arial" w:cs="Arial"/>
                <w:sz w:val="20"/>
                <w:szCs w:val="20"/>
                <w:lang w:eastAsia="en-US"/>
              </w:rPr>
              <w:t>и</w:t>
            </w:r>
            <w:r w:rsidRPr="00CC2C11">
              <w:rPr>
                <w:rFonts w:ascii="Arial" w:hAnsi="Arial" w:cs="Arial"/>
                <w:sz w:val="20"/>
                <w:szCs w:val="20"/>
                <w:lang w:val="en-US" w:eastAsia="en-US"/>
              </w:rPr>
              <w:t>, салфетк</w:t>
            </w:r>
            <w:r w:rsidRPr="00CC2C11">
              <w:rPr>
                <w:rFonts w:ascii="Arial" w:hAnsi="Arial" w:cs="Arial"/>
                <w:sz w:val="20"/>
                <w:szCs w:val="20"/>
                <w:lang w:eastAsia="en-US"/>
              </w:rPr>
              <w:t>и</w:t>
            </w:r>
            <w:r w:rsidRPr="00CC2C11">
              <w:rPr>
                <w:rFonts w:ascii="Arial" w:hAnsi="Arial" w:cs="Arial"/>
                <w:sz w:val="20"/>
                <w:szCs w:val="20"/>
                <w:lang w:val="en-US" w:eastAsia="en-US"/>
              </w:rPr>
              <w:t>, прихватк</w:t>
            </w:r>
            <w:r w:rsidRPr="00CC2C11">
              <w:rPr>
                <w:rFonts w:ascii="Arial" w:hAnsi="Arial" w:cs="Arial"/>
                <w:sz w:val="20"/>
                <w:szCs w:val="20"/>
                <w:lang w:eastAsia="en-US"/>
              </w:rPr>
              <w:t>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Вышивка, бисер, итальянская техника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89609737108</w:t>
            </w:r>
          </w:p>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838256-22</w:t>
            </w:r>
            <w:r>
              <w:rPr>
                <w:rFonts w:ascii="Arial" w:hAnsi="Arial" w:cs="Arial"/>
                <w:sz w:val="20"/>
                <w:szCs w:val="20"/>
                <w:lang w:eastAsia="en-US"/>
              </w:rPr>
              <w:t>-</w:t>
            </w:r>
            <w:r w:rsidRPr="00CC2C11">
              <w:rPr>
                <w:rFonts w:ascii="Arial" w:hAnsi="Arial" w:cs="Arial"/>
                <w:sz w:val="20"/>
                <w:szCs w:val="20"/>
                <w:lang w:eastAsia="en-US"/>
              </w:rPr>
              <w:t>9</w:t>
            </w:r>
            <w:r>
              <w:rPr>
                <w:rFonts w:ascii="Arial" w:hAnsi="Arial" w:cs="Arial"/>
                <w:sz w:val="20"/>
                <w:szCs w:val="20"/>
                <w:lang w:eastAsia="en-US"/>
              </w:rPr>
              <w:t>-</w:t>
            </w:r>
            <w:r w:rsidRPr="00CC2C11">
              <w:rPr>
                <w:rFonts w:ascii="Arial" w:hAnsi="Arial" w:cs="Arial"/>
                <w:sz w:val="20"/>
                <w:szCs w:val="20"/>
                <w:lang w:eastAsia="en-US"/>
              </w:rPr>
              <w:t>87</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Бородина Ирина Борисовна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салфетки, наволочки пи 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eastAsia="en-US"/>
              </w:rPr>
              <w:t>Живопись</w:t>
            </w:r>
            <w:r w:rsidRPr="00CC2C11">
              <w:rPr>
                <w:rFonts w:ascii="Arial" w:hAnsi="Arial" w:cs="Arial"/>
                <w:sz w:val="20"/>
                <w:szCs w:val="20"/>
                <w:lang w:val="en-US" w:eastAsia="en-US"/>
              </w:rPr>
              <w:t>, акварель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89138550494</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Былина Любовь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картины</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Ткачество,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Молчаново,  89609751233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Власова Ирина Павловна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салфетки, наволочки пи 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Живопись, иконопись</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с. Могочино, 89138836086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pPr>
            <w:r w:rsidRPr="00CC2C11">
              <w:rPr>
                <w:lang w:val="ru-RU"/>
              </w:rPr>
              <w:t>Водзинский Юри</w:t>
            </w:r>
            <w:r w:rsidRPr="00CC2C11">
              <w:t>й Николевич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иконы, картины</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Резьба по дереву, мебель</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89039546442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Галанов Андрей Гариевич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мебель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Макроме,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Соколовка, 838</w:t>
            </w:r>
            <w:r w:rsidRPr="00CC2C11">
              <w:rPr>
                <w:rFonts w:ascii="Arial" w:hAnsi="Arial" w:cs="Arial"/>
                <w:sz w:val="20"/>
                <w:szCs w:val="20"/>
                <w:lang w:eastAsia="en-US"/>
              </w:rPr>
              <w:t>256-36</w:t>
            </w:r>
            <w:r>
              <w:rPr>
                <w:rFonts w:ascii="Arial" w:hAnsi="Arial" w:cs="Arial"/>
                <w:sz w:val="20"/>
                <w:szCs w:val="20"/>
                <w:lang w:eastAsia="en-US"/>
              </w:rPr>
              <w:t>-</w:t>
            </w:r>
            <w:r w:rsidRPr="00CC2C11">
              <w:rPr>
                <w:rFonts w:ascii="Arial" w:hAnsi="Arial" w:cs="Arial"/>
                <w:sz w:val="20"/>
                <w:szCs w:val="20"/>
                <w:lang w:eastAsia="en-US"/>
              </w:rPr>
              <w:t>5</w:t>
            </w:r>
            <w:r>
              <w:rPr>
                <w:rFonts w:ascii="Arial" w:hAnsi="Arial" w:cs="Arial"/>
                <w:sz w:val="20"/>
                <w:szCs w:val="20"/>
                <w:lang w:eastAsia="en-US"/>
              </w:rPr>
              <w:t>-</w:t>
            </w:r>
            <w:r w:rsidRPr="00CC2C11">
              <w:rPr>
                <w:rFonts w:ascii="Arial" w:hAnsi="Arial" w:cs="Arial"/>
                <w:sz w:val="20"/>
                <w:szCs w:val="20"/>
                <w:lang w:eastAsia="en-US"/>
              </w:rPr>
              <w:t>66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Гнипова Анастасия Лаврентьевна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rFonts w:ascii="Arial" w:hAnsi="Arial" w:cs="Arial"/>
                <w:sz w:val="20"/>
                <w:szCs w:val="20"/>
              </w:rPr>
              <w:t>салфетки, наволочки пи 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Шитье, театр мод</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89234191161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Горина Людмила Геннадьевна</w:t>
            </w:r>
            <w:r>
              <w:rPr>
                <w:lang w:val="ru-RU"/>
              </w:rPr>
              <w:t xml:space="preserve">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sidRPr="00CC2C11">
              <w:rPr>
                <w:sz w:val="20"/>
                <w:szCs w:val="20"/>
              </w:rPr>
              <w:t>различные</w:t>
            </w:r>
            <w:r>
              <w:t xml:space="preserve"> </w:t>
            </w:r>
            <w:r>
              <w:rPr>
                <w:rFonts w:ascii="Arial" w:hAnsi="Arial" w:cs="Arial"/>
                <w:sz w:val="20"/>
                <w:szCs w:val="20"/>
              </w:rPr>
              <w:t xml:space="preserve">костюмы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Резьба по дереву, корнепластика, рисунок</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89609747746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Денно Александр Леонардович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резьба по дереву, картины</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eastAsia="en-US"/>
              </w:rPr>
              <w:t>Лоскутная мозаи</w:t>
            </w:r>
            <w:r w:rsidRPr="00CC2C11">
              <w:rPr>
                <w:rFonts w:ascii="Arial" w:hAnsi="Arial" w:cs="Arial"/>
                <w:sz w:val="20"/>
                <w:szCs w:val="20"/>
                <w:lang w:val="en-US" w:eastAsia="en-US"/>
              </w:rPr>
              <w:t>ка, шитье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89609747746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Денно Людмила Григорьевна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 xml:space="preserve">одеяло, пастельное белье, шторы и пр. </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838256-36</w:t>
            </w:r>
            <w:r>
              <w:rPr>
                <w:rFonts w:ascii="Arial" w:hAnsi="Arial" w:cs="Arial"/>
                <w:sz w:val="20"/>
                <w:szCs w:val="20"/>
                <w:lang w:eastAsia="en-US"/>
              </w:rPr>
              <w:t>-</w:t>
            </w:r>
            <w:r w:rsidRPr="00CC2C11">
              <w:rPr>
                <w:rFonts w:ascii="Arial" w:hAnsi="Arial" w:cs="Arial"/>
                <w:sz w:val="20"/>
                <w:szCs w:val="20"/>
                <w:lang w:eastAsia="en-US"/>
              </w:rPr>
              <w:t>5</w:t>
            </w:r>
            <w:r>
              <w:rPr>
                <w:rFonts w:ascii="Arial" w:hAnsi="Arial" w:cs="Arial"/>
                <w:sz w:val="20"/>
                <w:szCs w:val="20"/>
                <w:lang w:eastAsia="en-US"/>
              </w:rPr>
              <w:t>-</w:t>
            </w:r>
            <w:r w:rsidRPr="00CC2C11">
              <w:rPr>
                <w:rFonts w:ascii="Arial" w:hAnsi="Arial" w:cs="Arial"/>
                <w:sz w:val="20"/>
                <w:szCs w:val="20"/>
                <w:lang w:eastAsia="en-US"/>
              </w:rPr>
              <w:t>76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Дудинская Евгения Ильинична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разные изделия с вышивкой</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Вязание, вышивка, лоскутное мозаика, шитьё</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838256-21</w:t>
            </w:r>
            <w:r>
              <w:rPr>
                <w:rFonts w:ascii="Arial" w:hAnsi="Arial" w:cs="Arial"/>
                <w:sz w:val="20"/>
                <w:szCs w:val="20"/>
                <w:lang w:eastAsia="en-US"/>
              </w:rPr>
              <w:t>-</w:t>
            </w:r>
            <w:r w:rsidRPr="00CC2C11">
              <w:rPr>
                <w:rFonts w:ascii="Arial" w:hAnsi="Arial" w:cs="Arial"/>
                <w:sz w:val="20"/>
                <w:szCs w:val="20"/>
                <w:lang w:eastAsia="en-US"/>
              </w:rPr>
              <w:t>2</w:t>
            </w:r>
            <w:r>
              <w:rPr>
                <w:rFonts w:ascii="Arial" w:hAnsi="Arial" w:cs="Arial"/>
                <w:sz w:val="20"/>
                <w:szCs w:val="20"/>
                <w:lang w:eastAsia="en-US"/>
              </w:rPr>
              <w:t>-</w:t>
            </w:r>
            <w:r w:rsidRPr="00CC2C11">
              <w:rPr>
                <w:rFonts w:ascii="Arial" w:hAnsi="Arial" w:cs="Arial"/>
                <w:sz w:val="20"/>
                <w:szCs w:val="20"/>
                <w:lang w:eastAsia="en-US"/>
              </w:rPr>
              <w:t>01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CharChar"/>
              <w:rPr>
                <w:lang w:val="ru-RU"/>
              </w:rPr>
            </w:pPr>
            <w:r w:rsidRPr="00CC2C11">
              <w:rPr>
                <w:lang w:val="ru-RU"/>
              </w:rPr>
              <w:t>Емельянова Людмила Митрофанова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разные изделия с вышивкой, одеяло, пастельное белье, шторы и пр.</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838256-36</w:t>
            </w:r>
            <w:r>
              <w:rPr>
                <w:rFonts w:ascii="Arial" w:hAnsi="Arial" w:cs="Arial"/>
                <w:sz w:val="20"/>
                <w:szCs w:val="20"/>
                <w:lang w:eastAsia="en-US"/>
              </w:rPr>
              <w:t>-</w:t>
            </w:r>
            <w:r w:rsidRPr="00CC2C11">
              <w:rPr>
                <w:rFonts w:ascii="Arial" w:hAnsi="Arial" w:cs="Arial"/>
                <w:sz w:val="20"/>
                <w:szCs w:val="20"/>
                <w:lang w:eastAsia="en-US"/>
              </w:rPr>
              <w:t>5</w:t>
            </w:r>
            <w:r>
              <w:rPr>
                <w:rFonts w:ascii="Arial" w:hAnsi="Arial" w:cs="Arial"/>
                <w:sz w:val="20"/>
                <w:szCs w:val="20"/>
                <w:lang w:eastAsia="en-US"/>
              </w:rPr>
              <w:t>-</w:t>
            </w:r>
            <w:r w:rsidRPr="00CC2C11">
              <w:rPr>
                <w:rFonts w:ascii="Arial" w:hAnsi="Arial" w:cs="Arial"/>
                <w:sz w:val="20"/>
                <w:szCs w:val="20"/>
                <w:lang w:eastAsia="en-US"/>
              </w:rPr>
              <w:t>25</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 xml:space="preserve">Ерепилова Татьяна Петровна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rPr>
              <w:t>разные изделия с вышивкой</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Роспись по дереву, глиняная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89069514057</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Ермолина Елена Михайловна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rPr>
            </w:pPr>
            <w:r>
              <w:rPr>
                <w:rFonts w:ascii="Arial" w:hAnsi="Arial" w:cs="Arial"/>
                <w:sz w:val="20"/>
                <w:szCs w:val="20"/>
                <w:lang w:eastAsia="en-US"/>
              </w:rPr>
              <w:t>р</w:t>
            </w:r>
            <w:r w:rsidRPr="00CC2C11">
              <w:rPr>
                <w:rFonts w:ascii="Arial" w:hAnsi="Arial" w:cs="Arial"/>
                <w:sz w:val="20"/>
                <w:szCs w:val="20"/>
                <w:lang w:eastAsia="en-US"/>
              </w:rPr>
              <w:t>оспись по дереву, глиняная игрушка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Вязание, шитье, бумагоплетение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89618926602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 xml:space="preserve">Ефременко Татьяна Павловна </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в</w:t>
            </w:r>
            <w:r w:rsidRPr="00CC2C11">
              <w:rPr>
                <w:rFonts w:ascii="Arial" w:hAnsi="Arial" w:cs="Arial"/>
                <w:sz w:val="20"/>
                <w:szCs w:val="20"/>
                <w:lang w:eastAsia="en-US"/>
              </w:rPr>
              <w:t>язание, шитье, бумагоплетение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Плетение из бумаги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8913877</w:t>
            </w:r>
            <w:r w:rsidRPr="00CC2C11">
              <w:rPr>
                <w:rFonts w:ascii="Arial" w:hAnsi="Arial" w:cs="Arial"/>
                <w:sz w:val="20"/>
                <w:szCs w:val="20"/>
                <w:lang w:val="en-US" w:eastAsia="en-US"/>
              </w:rPr>
              <w:t>2173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Журовы Галина Петровна и Михаил Иванович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п</w:t>
            </w:r>
            <w:r w:rsidRPr="00CC2C11">
              <w:rPr>
                <w:rFonts w:ascii="Arial" w:hAnsi="Arial" w:cs="Arial"/>
                <w:sz w:val="20"/>
                <w:szCs w:val="20"/>
                <w:lang w:eastAsia="en-US"/>
              </w:rPr>
              <w:t>летение из бумаги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Картины, бисероплетение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Суйга, </w:t>
            </w:r>
            <w:r w:rsidRPr="00CC2C11">
              <w:rPr>
                <w:rFonts w:ascii="Arial" w:hAnsi="Arial" w:cs="Arial"/>
                <w:sz w:val="20"/>
                <w:szCs w:val="20"/>
                <w:lang w:eastAsia="en-US"/>
              </w:rPr>
              <w:t>89016133890</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Зайцев Денис Леонидович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к</w:t>
            </w:r>
            <w:r w:rsidRPr="00CC2C11">
              <w:rPr>
                <w:rFonts w:ascii="Arial" w:hAnsi="Arial" w:cs="Arial"/>
                <w:sz w:val="20"/>
                <w:szCs w:val="20"/>
                <w:lang w:val="en-US" w:eastAsia="en-US"/>
              </w:rPr>
              <w:t>артины, бисероплетение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Бисеплетение,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89609711312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Зуева Зоя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б</w:t>
            </w:r>
            <w:r w:rsidRPr="00CC2C11">
              <w:rPr>
                <w:rFonts w:ascii="Arial" w:hAnsi="Arial" w:cs="Arial"/>
                <w:sz w:val="20"/>
                <w:szCs w:val="20"/>
                <w:lang w:eastAsia="en-US"/>
              </w:rPr>
              <w:t>исеплетение, вязание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Столярные работы, резьба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89618913868</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838256-23</w:t>
            </w:r>
            <w:r>
              <w:rPr>
                <w:rFonts w:ascii="Arial" w:hAnsi="Arial" w:cs="Arial"/>
                <w:sz w:val="20"/>
                <w:szCs w:val="20"/>
                <w:lang w:eastAsia="en-US"/>
              </w:rPr>
              <w:t>-</w:t>
            </w:r>
            <w:r w:rsidRPr="00CC2C11">
              <w:rPr>
                <w:rFonts w:ascii="Arial" w:hAnsi="Arial" w:cs="Arial"/>
                <w:sz w:val="20"/>
                <w:szCs w:val="20"/>
                <w:lang w:val="en-US" w:eastAsia="en-US"/>
              </w:rPr>
              <w:t>0</w:t>
            </w:r>
            <w:r>
              <w:rPr>
                <w:rFonts w:ascii="Arial" w:hAnsi="Arial" w:cs="Arial"/>
                <w:sz w:val="20"/>
                <w:szCs w:val="20"/>
                <w:lang w:eastAsia="en-US"/>
              </w:rPr>
              <w:t>-</w:t>
            </w:r>
            <w:r w:rsidRPr="00CC2C11">
              <w:rPr>
                <w:rFonts w:ascii="Arial" w:hAnsi="Arial" w:cs="Arial"/>
                <w:sz w:val="20"/>
                <w:szCs w:val="20"/>
                <w:lang w:val="en-US" w:eastAsia="en-US"/>
              </w:rPr>
              <w:t>48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Котельников Александр Владимирович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с</w:t>
            </w:r>
            <w:r w:rsidRPr="00CC2C11">
              <w:rPr>
                <w:rFonts w:ascii="Arial" w:hAnsi="Arial" w:cs="Arial"/>
                <w:sz w:val="20"/>
                <w:szCs w:val="20"/>
                <w:lang w:val="en-US" w:eastAsia="en-US"/>
              </w:rPr>
              <w:t>толярные работы, резьба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Бумагопластика, плетение, оригами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89131112258</w:t>
            </w:r>
          </w:p>
          <w:p w:rsidR="0085492A" w:rsidRPr="00CC2C11" w:rsidRDefault="0085492A" w:rsidP="00FD375C">
            <w:pPr>
              <w:rPr>
                <w:rFonts w:ascii="Arial" w:hAnsi="Arial" w:cs="Arial"/>
                <w:sz w:val="20"/>
                <w:szCs w:val="20"/>
                <w:lang w:val="en-US" w:eastAsia="en-US"/>
              </w:rPr>
            </w:pPr>
            <w:r>
              <w:rPr>
                <w:rFonts w:ascii="Arial" w:hAnsi="Arial" w:cs="Arial"/>
                <w:sz w:val="20"/>
                <w:szCs w:val="20"/>
                <w:lang w:val="en-US" w:eastAsia="en-US"/>
              </w:rPr>
              <w:t>838</w:t>
            </w:r>
            <w:r w:rsidRPr="00CC2C11">
              <w:rPr>
                <w:rFonts w:ascii="Arial" w:hAnsi="Arial" w:cs="Arial"/>
                <w:sz w:val="20"/>
                <w:szCs w:val="20"/>
                <w:lang w:val="en-US" w:eastAsia="en-US"/>
              </w:rPr>
              <w:t>256-22</w:t>
            </w:r>
            <w:r>
              <w:rPr>
                <w:rFonts w:ascii="Arial" w:hAnsi="Arial" w:cs="Arial"/>
                <w:sz w:val="20"/>
                <w:szCs w:val="20"/>
                <w:lang w:eastAsia="en-US"/>
              </w:rPr>
              <w:t>-</w:t>
            </w:r>
            <w:r w:rsidRPr="00CC2C11">
              <w:rPr>
                <w:rFonts w:ascii="Arial" w:hAnsi="Arial" w:cs="Arial"/>
                <w:sz w:val="20"/>
                <w:szCs w:val="20"/>
                <w:lang w:val="en-US" w:eastAsia="en-US"/>
              </w:rPr>
              <w:t>8</w:t>
            </w:r>
            <w:r>
              <w:rPr>
                <w:rFonts w:ascii="Arial" w:hAnsi="Arial" w:cs="Arial"/>
                <w:sz w:val="20"/>
                <w:szCs w:val="20"/>
                <w:lang w:eastAsia="en-US"/>
              </w:rPr>
              <w:t>-</w:t>
            </w:r>
            <w:r w:rsidRPr="00CC2C11">
              <w:rPr>
                <w:rFonts w:ascii="Arial" w:hAnsi="Arial" w:cs="Arial"/>
                <w:sz w:val="20"/>
                <w:szCs w:val="20"/>
                <w:lang w:val="en-US" w:eastAsia="en-US"/>
              </w:rPr>
              <w:t>82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Кривошеина Ольга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б</w:t>
            </w:r>
            <w:r w:rsidRPr="00CC2C11">
              <w:rPr>
                <w:rFonts w:ascii="Arial" w:hAnsi="Arial" w:cs="Arial"/>
                <w:sz w:val="20"/>
                <w:szCs w:val="20"/>
                <w:lang w:val="en-US" w:eastAsia="en-US"/>
              </w:rPr>
              <w:t>умагопластика, плетение, оригами</w:t>
            </w:r>
          </w:p>
        </w:tc>
      </w:tr>
      <w:tr w:rsidR="0085492A" w:rsidRPr="00CC2C11" w:rsidTr="005D70FF">
        <w:trPr>
          <w:trHeight w:val="25"/>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Куклы, соломка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89234204864</w:t>
            </w:r>
          </w:p>
          <w:p w:rsidR="0085492A" w:rsidRPr="00CC2C11" w:rsidRDefault="0085492A" w:rsidP="00FD375C">
            <w:pPr>
              <w:rPr>
                <w:rFonts w:ascii="Arial" w:hAnsi="Arial" w:cs="Arial"/>
                <w:sz w:val="20"/>
                <w:szCs w:val="20"/>
                <w:lang w:val="en-US" w:eastAsia="en-US"/>
              </w:rPr>
            </w:pPr>
            <w:r>
              <w:rPr>
                <w:rFonts w:ascii="Arial" w:hAnsi="Arial" w:cs="Arial"/>
                <w:sz w:val="20"/>
                <w:szCs w:val="20"/>
                <w:lang w:val="en-US" w:eastAsia="en-US"/>
              </w:rPr>
              <w:t>838</w:t>
            </w:r>
            <w:r w:rsidRPr="00CC2C11">
              <w:rPr>
                <w:rFonts w:ascii="Arial" w:hAnsi="Arial" w:cs="Arial"/>
                <w:sz w:val="20"/>
                <w:szCs w:val="20"/>
                <w:lang w:val="en-US" w:eastAsia="en-US"/>
              </w:rPr>
              <w:t>256-22</w:t>
            </w:r>
            <w:r>
              <w:rPr>
                <w:rFonts w:ascii="Arial" w:hAnsi="Arial" w:cs="Arial"/>
                <w:sz w:val="20"/>
                <w:szCs w:val="20"/>
                <w:lang w:eastAsia="en-US"/>
              </w:rPr>
              <w:t>-</w:t>
            </w:r>
            <w:r w:rsidRPr="00CC2C11">
              <w:rPr>
                <w:rFonts w:ascii="Arial" w:hAnsi="Arial" w:cs="Arial"/>
                <w:sz w:val="20"/>
                <w:szCs w:val="20"/>
                <w:lang w:val="en-US" w:eastAsia="en-US"/>
              </w:rPr>
              <w:t>6</w:t>
            </w:r>
            <w:r>
              <w:rPr>
                <w:rFonts w:ascii="Arial" w:hAnsi="Arial" w:cs="Arial"/>
                <w:sz w:val="20"/>
                <w:szCs w:val="20"/>
                <w:lang w:eastAsia="en-US"/>
              </w:rPr>
              <w:t>-</w:t>
            </w:r>
            <w:r w:rsidRPr="00CC2C11">
              <w:rPr>
                <w:rFonts w:ascii="Arial" w:hAnsi="Arial" w:cs="Arial"/>
                <w:sz w:val="20"/>
                <w:szCs w:val="20"/>
                <w:lang w:val="en-US" w:eastAsia="en-US"/>
              </w:rPr>
              <w:t>85</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Крутенкова Алена Дмитриевна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к</w:t>
            </w:r>
            <w:r w:rsidRPr="00CC2C11">
              <w:rPr>
                <w:rFonts w:ascii="Arial" w:hAnsi="Arial" w:cs="Arial"/>
                <w:sz w:val="20"/>
                <w:szCs w:val="20"/>
                <w:lang w:val="en-US" w:eastAsia="en-US"/>
              </w:rPr>
              <w:t>уклы, соломка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89627824271</w:t>
            </w:r>
          </w:p>
          <w:p w:rsidR="0085492A" w:rsidRPr="00CC2C11" w:rsidRDefault="0085492A" w:rsidP="00FD375C">
            <w:pPr>
              <w:rPr>
                <w:rFonts w:ascii="Arial" w:hAnsi="Arial" w:cs="Arial"/>
                <w:sz w:val="20"/>
                <w:szCs w:val="20"/>
                <w:lang w:val="en-US" w:eastAsia="en-US"/>
              </w:rPr>
            </w:pPr>
            <w:r>
              <w:rPr>
                <w:rFonts w:ascii="Arial" w:hAnsi="Arial" w:cs="Arial"/>
                <w:sz w:val="20"/>
                <w:szCs w:val="20"/>
                <w:lang w:val="en-US" w:eastAsia="en-US"/>
              </w:rPr>
              <w:t>838</w:t>
            </w:r>
            <w:r w:rsidRPr="00CC2C11">
              <w:rPr>
                <w:rFonts w:ascii="Arial" w:hAnsi="Arial" w:cs="Arial"/>
                <w:sz w:val="20"/>
                <w:szCs w:val="20"/>
                <w:lang w:val="en-US" w:eastAsia="en-US"/>
              </w:rPr>
              <w:t>256-22</w:t>
            </w:r>
            <w:r>
              <w:rPr>
                <w:rFonts w:ascii="Arial" w:hAnsi="Arial" w:cs="Arial"/>
                <w:sz w:val="20"/>
                <w:szCs w:val="20"/>
                <w:lang w:eastAsia="en-US"/>
              </w:rPr>
              <w:t>-</w:t>
            </w:r>
            <w:r w:rsidRPr="00CC2C11">
              <w:rPr>
                <w:rFonts w:ascii="Arial" w:hAnsi="Arial" w:cs="Arial"/>
                <w:sz w:val="20"/>
                <w:szCs w:val="20"/>
                <w:lang w:val="en-US" w:eastAsia="en-US"/>
              </w:rPr>
              <w:t>2</w:t>
            </w:r>
            <w:r>
              <w:rPr>
                <w:rFonts w:ascii="Arial" w:hAnsi="Arial" w:cs="Arial"/>
                <w:sz w:val="20"/>
                <w:szCs w:val="20"/>
                <w:lang w:eastAsia="en-US"/>
              </w:rPr>
              <w:t>-</w:t>
            </w:r>
            <w:r w:rsidRPr="00CC2C11">
              <w:rPr>
                <w:rFonts w:ascii="Arial" w:hAnsi="Arial" w:cs="Arial"/>
                <w:sz w:val="20"/>
                <w:szCs w:val="20"/>
                <w:lang w:val="en-US" w:eastAsia="en-US"/>
              </w:rPr>
              <w:t>66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Кузьминых Мария Макаровна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в</w:t>
            </w:r>
            <w:r w:rsidRPr="00CC2C11">
              <w:rPr>
                <w:rFonts w:ascii="Arial" w:hAnsi="Arial" w:cs="Arial"/>
                <w:sz w:val="20"/>
                <w:szCs w:val="20"/>
                <w:lang w:val="en-US" w:eastAsia="en-US"/>
              </w:rPr>
              <w:t>язание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Вышивка, работы из соломки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89627775326</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838256-21</w:t>
            </w:r>
            <w:r>
              <w:rPr>
                <w:rFonts w:ascii="Arial" w:hAnsi="Arial" w:cs="Arial"/>
                <w:sz w:val="20"/>
                <w:szCs w:val="20"/>
                <w:lang w:eastAsia="en-US"/>
              </w:rPr>
              <w:t>-</w:t>
            </w:r>
            <w:r w:rsidRPr="00CC2C11">
              <w:rPr>
                <w:rFonts w:ascii="Arial" w:hAnsi="Arial" w:cs="Arial"/>
                <w:sz w:val="20"/>
                <w:szCs w:val="20"/>
                <w:lang w:val="en-US" w:eastAsia="en-US"/>
              </w:rPr>
              <w:t>5</w:t>
            </w:r>
            <w:r>
              <w:rPr>
                <w:rFonts w:ascii="Arial" w:hAnsi="Arial" w:cs="Arial"/>
                <w:sz w:val="20"/>
                <w:szCs w:val="20"/>
                <w:lang w:eastAsia="en-US"/>
              </w:rPr>
              <w:t>-</w:t>
            </w:r>
            <w:r w:rsidRPr="00CC2C11">
              <w:rPr>
                <w:rFonts w:ascii="Arial" w:hAnsi="Arial" w:cs="Arial"/>
                <w:sz w:val="20"/>
                <w:szCs w:val="20"/>
                <w:lang w:val="en-US" w:eastAsia="en-US"/>
              </w:rPr>
              <w:t>78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Матяш Елена Викторовна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в</w:t>
            </w:r>
            <w:r w:rsidRPr="00CC2C11">
              <w:rPr>
                <w:rFonts w:ascii="Arial" w:hAnsi="Arial" w:cs="Arial"/>
                <w:sz w:val="20"/>
                <w:szCs w:val="20"/>
                <w:lang w:val="en-US" w:eastAsia="en-US"/>
              </w:rPr>
              <w:t>ышивка, работы из соломки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Живопись, глиняные изделия, игрушка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89610962322</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Мельков Алексей Матвеевич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ж</w:t>
            </w:r>
            <w:r w:rsidRPr="00CC2C11">
              <w:rPr>
                <w:rFonts w:ascii="Arial" w:hAnsi="Arial" w:cs="Arial"/>
                <w:sz w:val="20"/>
                <w:szCs w:val="20"/>
                <w:lang w:val="en-US" w:eastAsia="en-US"/>
              </w:rPr>
              <w:t>ивопись, глиняные изделия, игрушка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BC5B55" w:rsidRDefault="0085492A" w:rsidP="00FD375C">
            <w:pPr>
              <w:rPr>
                <w:rFonts w:ascii="Arial" w:hAnsi="Arial" w:cs="Arial"/>
                <w:sz w:val="20"/>
                <w:szCs w:val="20"/>
                <w:lang w:eastAsia="en-US"/>
              </w:rPr>
            </w:pPr>
            <w:r w:rsidRPr="00BC5B55">
              <w:rPr>
                <w:rFonts w:ascii="Arial" w:hAnsi="Arial" w:cs="Arial"/>
                <w:sz w:val="20"/>
                <w:szCs w:val="20"/>
                <w:lang w:eastAsia="en-US"/>
              </w:rPr>
              <w:t>Резьба по дереву, изготовление мебели</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89609733661</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838256-21</w:t>
            </w:r>
            <w:r>
              <w:rPr>
                <w:rFonts w:ascii="Arial" w:hAnsi="Arial" w:cs="Arial"/>
                <w:sz w:val="20"/>
                <w:szCs w:val="20"/>
                <w:lang w:eastAsia="en-US"/>
              </w:rPr>
              <w:t>-</w:t>
            </w:r>
            <w:r w:rsidRPr="00CC2C11">
              <w:rPr>
                <w:rFonts w:ascii="Arial" w:hAnsi="Arial" w:cs="Arial"/>
                <w:sz w:val="20"/>
                <w:szCs w:val="20"/>
                <w:lang w:val="en-US" w:eastAsia="en-US"/>
              </w:rPr>
              <w:t>8</w:t>
            </w:r>
            <w:r>
              <w:rPr>
                <w:rFonts w:ascii="Arial" w:hAnsi="Arial" w:cs="Arial"/>
                <w:sz w:val="20"/>
                <w:szCs w:val="20"/>
                <w:lang w:eastAsia="en-US"/>
              </w:rPr>
              <w:t>-</w:t>
            </w:r>
            <w:r w:rsidRPr="00CC2C11">
              <w:rPr>
                <w:rFonts w:ascii="Arial" w:hAnsi="Arial" w:cs="Arial"/>
                <w:sz w:val="20"/>
                <w:szCs w:val="20"/>
                <w:lang w:val="en-US" w:eastAsia="en-US"/>
              </w:rPr>
              <w:t>13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Михненко Петр Сергеевич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5D70FF" w:rsidRDefault="0085492A" w:rsidP="00671DFD">
            <w:pPr>
              <w:rPr>
                <w:rFonts w:ascii="Arial" w:hAnsi="Arial" w:cs="Arial"/>
                <w:sz w:val="20"/>
                <w:szCs w:val="20"/>
                <w:lang w:eastAsia="en-US"/>
              </w:rPr>
            </w:pPr>
            <w:r>
              <w:rPr>
                <w:rFonts w:ascii="Arial" w:hAnsi="Arial" w:cs="Arial"/>
                <w:sz w:val="20"/>
                <w:szCs w:val="20"/>
                <w:lang w:eastAsia="en-US"/>
              </w:rPr>
              <w:t>р</w:t>
            </w:r>
            <w:r w:rsidRPr="005D70FF">
              <w:rPr>
                <w:rFonts w:ascii="Arial" w:hAnsi="Arial" w:cs="Arial"/>
                <w:sz w:val="20"/>
                <w:szCs w:val="20"/>
                <w:lang w:eastAsia="en-US"/>
              </w:rPr>
              <w:t>езьба по дереву, изготовление мебели</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Бумагоплетение,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Соколовка, </w:t>
            </w:r>
            <w:r w:rsidRPr="00CC2C11">
              <w:rPr>
                <w:rFonts w:ascii="Arial" w:hAnsi="Arial" w:cs="Arial"/>
                <w:sz w:val="20"/>
                <w:szCs w:val="20"/>
                <w:lang w:eastAsia="en-US"/>
              </w:rPr>
              <w:t>8961864814</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Муртузалиева Ирина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б</w:t>
            </w:r>
            <w:r w:rsidRPr="00CC2C11">
              <w:rPr>
                <w:rFonts w:ascii="Arial" w:hAnsi="Arial" w:cs="Arial"/>
                <w:sz w:val="20"/>
                <w:szCs w:val="20"/>
                <w:lang w:val="en-US" w:eastAsia="en-US"/>
              </w:rPr>
              <w:t>умагоплетение, вышивка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бисероплетение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Молчаново, 838</w:t>
            </w:r>
            <w:r w:rsidRPr="00CC2C11">
              <w:rPr>
                <w:rFonts w:ascii="Arial" w:hAnsi="Arial" w:cs="Arial"/>
                <w:sz w:val="20"/>
                <w:szCs w:val="20"/>
                <w:lang w:eastAsia="en-US"/>
              </w:rPr>
              <w:t>256-21</w:t>
            </w:r>
            <w:r>
              <w:rPr>
                <w:rFonts w:ascii="Arial" w:hAnsi="Arial" w:cs="Arial"/>
                <w:sz w:val="20"/>
                <w:szCs w:val="20"/>
                <w:lang w:eastAsia="en-US"/>
              </w:rPr>
              <w:t>-</w:t>
            </w:r>
            <w:r w:rsidRPr="00CC2C11">
              <w:rPr>
                <w:rFonts w:ascii="Arial" w:hAnsi="Arial" w:cs="Arial"/>
                <w:sz w:val="20"/>
                <w:szCs w:val="20"/>
                <w:lang w:eastAsia="en-US"/>
              </w:rPr>
              <w:t>7</w:t>
            </w:r>
            <w:r>
              <w:rPr>
                <w:rFonts w:ascii="Arial" w:hAnsi="Arial" w:cs="Arial"/>
                <w:sz w:val="20"/>
                <w:szCs w:val="20"/>
                <w:lang w:eastAsia="en-US"/>
              </w:rPr>
              <w:t>-</w:t>
            </w:r>
            <w:r w:rsidRPr="00CC2C11">
              <w:rPr>
                <w:rFonts w:ascii="Arial" w:hAnsi="Arial" w:cs="Arial"/>
                <w:sz w:val="20"/>
                <w:szCs w:val="20"/>
                <w:lang w:eastAsia="en-US"/>
              </w:rPr>
              <w:t>18</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Перегонцева Зинаида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б</w:t>
            </w:r>
            <w:r w:rsidRPr="00CC2C11">
              <w:rPr>
                <w:rFonts w:ascii="Arial" w:hAnsi="Arial" w:cs="Arial"/>
                <w:sz w:val="20"/>
                <w:szCs w:val="20"/>
                <w:lang w:eastAsia="en-US"/>
              </w:rPr>
              <w:t>исероплетение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Шитьё, вышивка,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Молчаново, 838</w:t>
            </w:r>
            <w:r w:rsidRPr="00CC2C11">
              <w:rPr>
                <w:rFonts w:ascii="Arial" w:hAnsi="Arial" w:cs="Arial"/>
                <w:sz w:val="20"/>
                <w:szCs w:val="20"/>
                <w:lang w:eastAsia="en-US"/>
              </w:rPr>
              <w:t>256-22</w:t>
            </w:r>
            <w:r>
              <w:rPr>
                <w:rFonts w:ascii="Arial" w:hAnsi="Arial" w:cs="Arial"/>
                <w:sz w:val="20"/>
                <w:szCs w:val="20"/>
                <w:lang w:eastAsia="en-US"/>
              </w:rPr>
              <w:t>-</w:t>
            </w:r>
            <w:r w:rsidRPr="00CC2C11">
              <w:rPr>
                <w:rFonts w:ascii="Arial" w:hAnsi="Arial" w:cs="Arial"/>
                <w:sz w:val="20"/>
                <w:szCs w:val="20"/>
                <w:lang w:eastAsia="en-US"/>
              </w:rPr>
              <w:t>0</w:t>
            </w:r>
            <w:r>
              <w:rPr>
                <w:rFonts w:ascii="Arial" w:hAnsi="Arial" w:cs="Arial"/>
                <w:sz w:val="20"/>
                <w:szCs w:val="20"/>
                <w:lang w:eastAsia="en-US"/>
              </w:rPr>
              <w:t>-</w:t>
            </w:r>
            <w:r w:rsidRPr="00CC2C11">
              <w:rPr>
                <w:rFonts w:ascii="Arial" w:hAnsi="Arial" w:cs="Arial"/>
                <w:sz w:val="20"/>
                <w:szCs w:val="20"/>
                <w:lang w:eastAsia="en-US"/>
              </w:rPr>
              <w:t>71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Ремиго Мария Федоровна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ш</w:t>
            </w:r>
            <w:r w:rsidRPr="00CC2C11">
              <w:rPr>
                <w:rFonts w:ascii="Arial" w:hAnsi="Arial" w:cs="Arial"/>
                <w:sz w:val="20"/>
                <w:szCs w:val="20"/>
                <w:lang w:eastAsia="en-US"/>
              </w:rPr>
              <w:t>итьё, вышивка, вязание</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Роспись по стеклу</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val="en-US" w:eastAsia="en-US"/>
              </w:rPr>
            </w:pPr>
            <w:r>
              <w:rPr>
                <w:rFonts w:ascii="Arial" w:hAnsi="Arial" w:cs="Arial"/>
                <w:sz w:val="20"/>
                <w:szCs w:val="20"/>
                <w:lang w:eastAsia="en-US"/>
              </w:rPr>
              <w:t xml:space="preserve">с. Молчаново, </w:t>
            </w:r>
            <w:r w:rsidRPr="00CC2C11">
              <w:rPr>
                <w:rFonts w:ascii="Arial" w:hAnsi="Arial" w:cs="Arial"/>
                <w:sz w:val="20"/>
                <w:szCs w:val="20"/>
                <w:lang w:val="en-US" w:eastAsia="en-US"/>
              </w:rPr>
              <w:t>89609698870</w:t>
            </w:r>
          </w:p>
          <w:p w:rsidR="0085492A" w:rsidRPr="00CC2C11" w:rsidRDefault="0085492A" w:rsidP="00FD375C">
            <w:pPr>
              <w:rPr>
                <w:rFonts w:ascii="Arial" w:hAnsi="Arial" w:cs="Arial"/>
                <w:sz w:val="20"/>
                <w:szCs w:val="20"/>
                <w:lang w:val="en-US" w:eastAsia="en-US"/>
              </w:rPr>
            </w:pPr>
            <w:r w:rsidRPr="00CC2C11">
              <w:rPr>
                <w:rFonts w:ascii="Arial" w:hAnsi="Arial" w:cs="Arial"/>
                <w:sz w:val="20"/>
                <w:szCs w:val="20"/>
                <w:lang w:val="en-US" w:eastAsia="en-US"/>
              </w:rPr>
              <w:t>8-38-256-21</w:t>
            </w:r>
            <w:r>
              <w:rPr>
                <w:rFonts w:ascii="Arial" w:hAnsi="Arial" w:cs="Arial"/>
                <w:sz w:val="20"/>
                <w:szCs w:val="20"/>
                <w:lang w:eastAsia="en-US"/>
              </w:rPr>
              <w:t>-</w:t>
            </w:r>
            <w:r w:rsidRPr="00CC2C11">
              <w:rPr>
                <w:rFonts w:ascii="Arial" w:hAnsi="Arial" w:cs="Arial"/>
                <w:sz w:val="20"/>
                <w:szCs w:val="20"/>
                <w:lang w:val="en-US" w:eastAsia="en-US"/>
              </w:rPr>
              <w:t>3</w:t>
            </w:r>
            <w:r>
              <w:rPr>
                <w:rFonts w:ascii="Arial" w:hAnsi="Arial" w:cs="Arial"/>
                <w:sz w:val="20"/>
                <w:szCs w:val="20"/>
                <w:lang w:eastAsia="en-US"/>
              </w:rPr>
              <w:t>-</w:t>
            </w:r>
            <w:r w:rsidRPr="00CC2C11">
              <w:rPr>
                <w:rFonts w:ascii="Arial" w:hAnsi="Arial" w:cs="Arial"/>
                <w:sz w:val="20"/>
                <w:szCs w:val="20"/>
                <w:lang w:val="en-US" w:eastAsia="en-US"/>
              </w:rPr>
              <w:t>91</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Рогоева Людмила Николаевна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val="en-US" w:eastAsia="en-US"/>
              </w:rPr>
            </w:pPr>
            <w:r>
              <w:rPr>
                <w:rFonts w:ascii="Arial" w:hAnsi="Arial" w:cs="Arial"/>
                <w:sz w:val="20"/>
                <w:szCs w:val="20"/>
                <w:lang w:eastAsia="en-US"/>
              </w:rPr>
              <w:t>р</w:t>
            </w:r>
            <w:r w:rsidRPr="00CC2C11">
              <w:rPr>
                <w:rFonts w:ascii="Arial" w:hAnsi="Arial" w:cs="Arial"/>
                <w:sz w:val="20"/>
                <w:szCs w:val="20"/>
                <w:lang w:val="en-US" w:eastAsia="en-US"/>
              </w:rPr>
              <w:t>оспись по стеклу</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BC5B55" w:rsidRDefault="0085492A" w:rsidP="00FD375C">
            <w:pPr>
              <w:rPr>
                <w:rFonts w:ascii="Arial" w:hAnsi="Arial" w:cs="Arial"/>
                <w:sz w:val="20"/>
                <w:szCs w:val="20"/>
                <w:lang w:eastAsia="en-US"/>
              </w:rPr>
            </w:pPr>
            <w:r w:rsidRPr="00BC5B55">
              <w:rPr>
                <w:rFonts w:ascii="Arial" w:hAnsi="Arial" w:cs="Arial"/>
                <w:sz w:val="20"/>
                <w:szCs w:val="20"/>
                <w:lang w:eastAsia="en-US"/>
              </w:rPr>
              <w:t>Резьба по дереву, проволочная мозаика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с. Колбинка, 838</w:t>
            </w:r>
            <w:r w:rsidRPr="00CC2C11">
              <w:rPr>
                <w:rFonts w:ascii="Arial" w:hAnsi="Arial" w:cs="Arial"/>
                <w:sz w:val="20"/>
                <w:szCs w:val="20"/>
                <w:lang w:eastAsia="en-US"/>
              </w:rPr>
              <w:t>256-35658, 37436</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Толкачев Александр Иванович</w:t>
            </w:r>
          </w:p>
        </w:tc>
        <w:tc>
          <w:tcPr>
            <w:tcW w:w="1040" w:type="pct"/>
            <w:tcBorders>
              <w:top w:val="single" w:sz="8" w:space="0" w:color="000000"/>
              <w:left w:val="single" w:sz="8" w:space="0" w:color="000000"/>
              <w:bottom w:val="single" w:sz="8" w:space="0" w:color="000000"/>
              <w:right w:val="single" w:sz="8" w:space="0" w:color="000000"/>
            </w:tcBorders>
          </w:tcPr>
          <w:p w:rsidR="0085492A" w:rsidRPr="005D70FF" w:rsidRDefault="0085492A" w:rsidP="00671DFD">
            <w:pPr>
              <w:rPr>
                <w:rFonts w:ascii="Arial" w:hAnsi="Arial" w:cs="Arial"/>
                <w:sz w:val="20"/>
                <w:szCs w:val="20"/>
                <w:lang w:eastAsia="en-US"/>
              </w:rPr>
            </w:pPr>
            <w:r>
              <w:rPr>
                <w:rFonts w:ascii="Arial" w:hAnsi="Arial" w:cs="Arial"/>
                <w:sz w:val="20"/>
                <w:szCs w:val="20"/>
                <w:lang w:eastAsia="en-US"/>
              </w:rPr>
              <w:t>р</w:t>
            </w:r>
            <w:r w:rsidRPr="005D70FF">
              <w:rPr>
                <w:rFonts w:ascii="Arial" w:hAnsi="Arial" w:cs="Arial"/>
                <w:sz w:val="20"/>
                <w:szCs w:val="20"/>
                <w:lang w:eastAsia="en-US"/>
              </w:rPr>
              <w:t>езьба по дереву, проволочная мозаика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Лоскутная мозаика, вышивка</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с.Нарга, </w:t>
            </w:r>
            <w:r w:rsidRPr="00CC2C11">
              <w:rPr>
                <w:rFonts w:ascii="Arial" w:hAnsi="Arial" w:cs="Arial"/>
                <w:sz w:val="20"/>
                <w:szCs w:val="20"/>
                <w:lang w:eastAsia="en-US"/>
              </w:rPr>
              <w:t>89539222803</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Ханова Светлана Андреевна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л</w:t>
            </w:r>
            <w:r w:rsidRPr="00CC2C11">
              <w:rPr>
                <w:rFonts w:ascii="Arial" w:hAnsi="Arial" w:cs="Arial"/>
                <w:sz w:val="20"/>
                <w:szCs w:val="20"/>
                <w:lang w:eastAsia="en-US"/>
              </w:rPr>
              <w:t>оскутная мозаика, вышивка</w:t>
            </w:r>
          </w:p>
        </w:tc>
      </w:tr>
      <w:tr w:rsidR="0085492A" w:rsidRPr="00CC2C11" w:rsidTr="0034443F">
        <w:trPr>
          <w:jc w:val="center"/>
        </w:trPr>
        <w:tc>
          <w:tcPr>
            <w:tcW w:w="1646"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sidRPr="00CC2C11">
              <w:rPr>
                <w:rFonts w:ascii="Arial" w:hAnsi="Arial" w:cs="Arial"/>
                <w:sz w:val="20"/>
                <w:szCs w:val="20"/>
                <w:lang w:eastAsia="en-US"/>
              </w:rPr>
              <w:t>Бисероплетение, вязание</w:t>
            </w:r>
          </w:p>
        </w:tc>
        <w:tc>
          <w:tcPr>
            <w:tcW w:w="1125"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rPr>
                <w:rFonts w:ascii="Arial" w:hAnsi="Arial" w:cs="Arial"/>
                <w:sz w:val="20"/>
                <w:szCs w:val="20"/>
                <w:lang w:eastAsia="en-US"/>
              </w:rPr>
            </w:pPr>
            <w:r>
              <w:rPr>
                <w:rFonts w:ascii="Arial" w:hAnsi="Arial" w:cs="Arial"/>
                <w:sz w:val="20"/>
                <w:szCs w:val="20"/>
                <w:lang w:eastAsia="en-US"/>
              </w:rPr>
              <w:t xml:space="preserve">с. Молчаново, </w:t>
            </w:r>
            <w:r w:rsidRPr="00CC2C11">
              <w:rPr>
                <w:rFonts w:ascii="Arial" w:hAnsi="Arial" w:cs="Arial"/>
                <w:sz w:val="20"/>
                <w:szCs w:val="20"/>
                <w:lang w:eastAsia="en-US"/>
              </w:rPr>
              <w:t>89618921417</w:t>
            </w:r>
          </w:p>
          <w:p w:rsidR="0085492A" w:rsidRPr="00CC2C11" w:rsidRDefault="0085492A" w:rsidP="00FD375C">
            <w:pPr>
              <w:rPr>
                <w:rFonts w:ascii="Arial" w:hAnsi="Arial" w:cs="Arial"/>
                <w:sz w:val="20"/>
                <w:szCs w:val="20"/>
                <w:lang w:eastAsia="en-US"/>
              </w:rPr>
            </w:pPr>
            <w:r>
              <w:rPr>
                <w:rFonts w:ascii="Arial" w:hAnsi="Arial" w:cs="Arial"/>
                <w:sz w:val="20"/>
                <w:szCs w:val="20"/>
                <w:lang w:eastAsia="en-US"/>
              </w:rPr>
              <w:t>838</w:t>
            </w:r>
            <w:r w:rsidRPr="00CC2C11">
              <w:rPr>
                <w:rFonts w:ascii="Arial" w:hAnsi="Arial" w:cs="Arial"/>
                <w:sz w:val="20"/>
                <w:szCs w:val="20"/>
                <w:lang w:eastAsia="en-US"/>
              </w:rPr>
              <w:t>256-22</w:t>
            </w:r>
            <w:r>
              <w:rPr>
                <w:rFonts w:ascii="Arial" w:hAnsi="Arial" w:cs="Arial"/>
                <w:sz w:val="20"/>
                <w:szCs w:val="20"/>
                <w:lang w:eastAsia="en-US"/>
              </w:rPr>
              <w:t>-</w:t>
            </w:r>
            <w:r w:rsidRPr="00CC2C11">
              <w:rPr>
                <w:rFonts w:ascii="Arial" w:hAnsi="Arial" w:cs="Arial"/>
                <w:sz w:val="20"/>
                <w:szCs w:val="20"/>
                <w:lang w:eastAsia="en-US"/>
              </w:rPr>
              <w:t>7</w:t>
            </w:r>
            <w:r>
              <w:rPr>
                <w:rFonts w:ascii="Arial" w:hAnsi="Arial" w:cs="Arial"/>
                <w:sz w:val="20"/>
                <w:szCs w:val="20"/>
                <w:lang w:eastAsia="en-US"/>
              </w:rPr>
              <w:t>-</w:t>
            </w:r>
            <w:r w:rsidRPr="00CC2C11">
              <w:rPr>
                <w:rFonts w:ascii="Arial" w:hAnsi="Arial" w:cs="Arial"/>
                <w:sz w:val="20"/>
                <w:szCs w:val="20"/>
                <w:lang w:eastAsia="en-US"/>
              </w:rPr>
              <w:t>09</w:t>
            </w:r>
          </w:p>
        </w:tc>
        <w:tc>
          <w:tcPr>
            <w:tcW w:w="1189" w:type="pct"/>
            <w:tcBorders>
              <w:top w:val="single" w:sz="8" w:space="0" w:color="000000"/>
              <w:left w:val="single" w:sz="8" w:space="0" w:color="000000"/>
              <w:bottom w:val="single" w:sz="8" w:space="0" w:color="000000"/>
              <w:right w:val="single" w:sz="8" w:space="0" w:color="000000"/>
            </w:tcBorders>
          </w:tcPr>
          <w:p w:rsidR="0085492A" w:rsidRPr="00CC2C11" w:rsidRDefault="0085492A" w:rsidP="00FD375C">
            <w:pPr>
              <w:pStyle w:val="NormalWeb"/>
              <w:rPr>
                <w:color w:val="auto"/>
                <w:sz w:val="20"/>
                <w:szCs w:val="20"/>
              </w:rPr>
            </w:pPr>
            <w:r w:rsidRPr="00CC2C11">
              <w:rPr>
                <w:color w:val="auto"/>
                <w:sz w:val="20"/>
                <w:szCs w:val="20"/>
              </w:rPr>
              <w:t>Шумилова Марина Ивановна</w:t>
            </w:r>
          </w:p>
        </w:tc>
        <w:tc>
          <w:tcPr>
            <w:tcW w:w="1040" w:type="pct"/>
            <w:tcBorders>
              <w:top w:val="single" w:sz="8" w:space="0" w:color="000000"/>
              <w:left w:val="single" w:sz="8" w:space="0" w:color="000000"/>
              <w:bottom w:val="single" w:sz="8" w:space="0" w:color="000000"/>
              <w:right w:val="single" w:sz="8" w:space="0" w:color="000000"/>
            </w:tcBorders>
          </w:tcPr>
          <w:p w:rsidR="0085492A" w:rsidRPr="00CC2C11" w:rsidRDefault="0085492A" w:rsidP="00671DFD">
            <w:pPr>
              <w:rPr>
                <w:rFonts w:ascii="Arial" w:hAnsi="Arial" w:cs="Arial"/>
                <w:sz w:val="20"/>
                <w:szCs w:val="20"/>
                <w:lang w:eastAsia="en-US"/>
              </w:rPr>
            </w:pPr>
            <w:r>
              <w:rPr>
                <w:rFonts w:ascii="Arial" w:hAnsi="Arial" w:cs="Arial"/>
                <w:sz w:val="20"/>
                <w:szCs w:val="20"/>
                <w:lang w:eastAsia="en-US"/>
              </w:rPr>
              <w:t>б</w:t>
            </w:r>
            <w:r w:rsidRPr="00CC2C11">
              <w:rPr>
                <w:rFonts w:ascii="Arial" w:hAnsi="Arial" w:cs="Arial"/>
                <w:sz w:val="20"/>
                <w:szCs w:val="20"/>
                <w:lang w:eastAsia="en-US"/>
              </w:rPr>
              <w:t>исероплетение, вязание</w:t>
            </w:r>
          </w:p>
        </w:tc>
      </w:tr>
    </w:tbl>
    <w:p w:rsidR="0085492A" w:rsidRPr="00BF7CBE" w:rsidRDefault="0085492A" w:rsidP="00616E04">
      <w:pPr>
        <w:pStyle w:val="NormalWeb"/>
        <w:ind w:left="367" w:right="244"/>
        <w:jc w:val="right"/>
        <w:rPr>
          <w:color w:val="auto"/>
          <w:sz w:val="20"/>
          <w:szCs w:val="20"/>
        </w:rPr>
      </w:pPr>
      <w:r>
        <w:rPr>
          <w:color w:val="auto"/>
          <w:sz w:val="20"/>
          <w:szCs w:val="20"/>
        </w:rPr>
        <w:br w:type="page"/>
      </w:r>
      <w:r w:rsidRPr="00BF7CBE">
        <w:rPr>
          <w:color w:val="auto"/>
          <w:sz w:val="20"/>
          <w:szCs w:val="20"/>
        </w:rPr>
        <w:t>Таблица № 12</w:t>
      </w:r>
    </w:p>
    <w:p w:rsidR="0085492A" w:rsidRPr="00BF7CBE" w:rsidRDefault="0085492A" w:rsidP="00616E04">
      <w:pPr>
        <w:pStyle w:val="NormalWeb"/>
        <w:ind w:left="367" w:right="244"/>
        <w:jc w:val="right"/>
        <w:rPr>
          <w:color w:val="auto"/>
          <w:sz w:val="20"/>
          <w:szCs w:val="20"/>
        </w:rPr>
      </w:pPr>
    </w:p>
    <w:p w:rsidR="0085492A" w:rsidRPr="00BF7CBE" w:rsidRDefault="0085492A" w:rsidP="002A6824">
      <w:pPr>
        <w:pStyle w:val="NormalWeb"/>
        <w:ind w:left="-142" w:right="244"/>
        <w:jc w:val="center"/>
        <w:rPr>
          <w:b/>
          <w:color w:val="auto"/>
          <w:sz w:val="20"/>
          <w:szCs w:val="20"/>
        </w:rPr>
      </w:pPr>
      <w:r w:rsidRPr="00BF7CBE">
        <w:rPr>
          <w:b/>
          <w:color w:val="auto"/>
          <w:sz w:val="20"/>
          <w:szCs w:val="20"/>
        </w:rPr>
        <w:t>ИНФОРМАЦИЯ О ТУРИСТСКИХ МАРШРУТАХ ПО ТЕРРИТОРИИ МУНИЦИПАЛЬНОГО ОБРАЗОВАНИЯ, ПО ИСТОРИЧЕСКИМ И КУЛЬТУРНЫМ ДОСТОПРИМЕЧАТЕЛЬНОСТЯМ*</w:t>
      </w:r>
    </w:p>
    <w:p w:rsidR="0085492A" w:rsidRPr="00BF7CBE" w:rsidRDefault="0085492A" w:rsidP="009D4D11">
      <w:pPr>
        <w:pStyle w:val="NormalWeb"/>
        <w:ind w:left="367" w:right="244"/>
        <w:jc w:val="center"/>
        <w:rPr>
          <w:b/>
          <w:color w:val="auto"/>
          <w:sz w:val="10"/>
          <w:szCs w:val="10"/>
        </w:rPr>
      </w:pPr>
    </w:p>
    <w:tbl>
      <w:tblPr>
        <w:tblW w:w="1540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981"/>
        <w:gridCol w:w="1983"/>
        <w:gridCol w:w="2256"/>
        <w:gridCol w:w="2180"/>
        <w:gridCol w:w="2434"/>
        <w:gridCol w:w="3570"/>
      </w:tblGrid>
      <w:tr w:rsidR="0085492A" w:rsidRPr="008A3320" w:rsidTr="00BF7197">
        <w:trPr>
          <w:trHeight w:val="1480"/>
        </w:trPr>
        <w:tc>
          <w:tcPr>
            <w:tcW w:w="2981"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Наименование  маршрута, карта-схема маршрута прилагается к паспорту МО)</w:t>
            </w:r>
          </w:p>
        </w:tc>
        <w:tc>
          <w:tcPr>
            <w:tcW w:w="1983"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Разработчик</w:t>
            </w:r>
          </w:p>
        </w:tc>
        <w:tc>
          <w:tcPr>
            <w:tcW w:w="2256" w:type="dxa"/>
            <w:vAlign w:val="center"/>
          </w:tcPr>
          <w:p w:rsidR="0085492A" w:rsidRPr="008A3320" w:rsidRDefault="0085492A" w:rsidP="00FB1A1A">
            <w:pPr>
              <w:jc w:val="center"/>
              <w:rPr>
                <w:rFonts w:ascii="Arial" w:hAnsi="Arial" w:cs="Arial"/>
                <w:b/>
                <w:bCs/>
                <w:sz w:val="20"/>
                <w:szCs w:val="20"/>
              </w:rPr>
            </w:pPr>
            <w:r w:rsidRPr="008A3320">
              <w:rPr>
                <w:rFonts w:ascii="Arial" w:hAnsi="Arial" w:cs="Arial"/>
                <w:b/>
                <w:bCs/>
                <w:sz w:val="20"/>
                <w:szCs w:val="20"/>
              </w:rPr>
              <w:t>Организатор (название/адрес/ тел./факс/</w:t>
            </w:r>
          </w:p>
          <w:p w:rsidR="0085492A" w:rsidRPr="008A3320" w:rsidRDefault="0085492A" w:rsidP="00FB1A1A">
            <w:pPr>
              <w:jc w:val="center"/>
              <w:rPr>
                <w:rFonts w:ascii="Arial" w:hAnsi="Arial" w:cs="Arial"/>
                <w:b/>
                <w:bCs/>
                <w:sz w:val="20"/>
                <w:szCs w:val="20"/>
              </w:rPr>
            </w:pPr>
            <w:r w:rsidRPr="008A3320">
              <w:rPr>
                <w:rFonts w:ascii="Arial" w:hAnsi="Arial" w:cs="Arial"/>
                <w:b/>
                <w:bCs/>
                <w:sz w:val="20"/>
                <w:szCs w:val="20"/>
              </w:rPr>
              <w:t>E-mail/</w:t>
            </w:r>
          </w:p>
          <w:p w:rsidR="0085492A" w:rsidRPr="008A3320" w:rsidRDefault="0085492A" w:rsidP="00FB1A1A">
            <w:pPr>
              <w:jc w:val="center"/>
              <w:rPr>
                <w:rFonts w:ascii="Arial" w:hAnsi="Arial" w:cs="Arial"/>
                <w:sz w:val="20"/>
                <w:szCs w:val="20"/>
              </w:rPr>
            </w:pPr>
            <w:r w:rsidRPr="008A3320">
              <w:rPr>
                <w:rFonts w:ascii="Arial" w:hAnsi="Arial" w:cs="Arial"/>
                <w:b/>
                <w:bCs/>
                <w:sz w:val="20"/>
                <w:szCs w:val="20"/>
              </w:rPr>
              <w:t>Ф.И.О. ответственного лица</w:t>
            </w:r>
          </w:p>
        </w:tc>
        <w:tc>
          <w:tcPr>
            <w:tcW w:w="2180"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Возрастной контингент</w:t>
            </w:r>
          </w:p>
        </w:tc>
        <w:tc>
          <w:tcPr>
            <w:tcW w:w="2434"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Протяжённость маршрута/ продолжительность экскурсии</w:t>
            </w:r>
          </w:p>
        </w:tc>
        <w:tc>
          <w:tcPr>
            <w:tcW w:w="3570" w:type="dxa"/>
            <w:vAlign w:val="center"/>
          </w:tcPr>
          <w:p w:rsidR="0085492A" w:rsidRPr="008A3320" w:rsidRDefault="0085492A" w:rsidP="00FB1A1A">
            <w:pPr>
              <w:jc w:val="center"/>
              <w:rPr>
                <w:rFonts w:ascii="Arial" w:hAnsi="Arial" w:cs="Arial"/>
                <w:sz w:val="20"/>
                <w:szCs w:val="20"/>
              </w:rPr>
            </w:pPr>
            <w:r w:rsidRPr="008A3320">
              <w:rPr>
                <w:rFonts w:ascii="Arial" w:hAnsi="Arial" w:cs="Arial"/>
                <w:b/>
                <w:bCs/>
                <w:sz w:val="20"/>
                <w:szCs w:val="20"/>
              </w:rPr>
              <w:t>Примечания</w:t>
            </w:r>
          </w:p>
        </w:tc>
      </w:tr>
      <w:tr w:rsidR="0085492A" w:rsidRPr="008A3320" w:rsidTr="00BF7197">
        <w:trPr>
          <w:trHeight w:val="322"/>
        </w:trPr>
        <w:tc>
          <w:tcPr>
            <w:tcW w:w="2981" w:type="dxa"/>
          </w:tcPr>
          <w:p w:rsidR="0085492A" w:rsidRPr="008A3320" w:rsidRDefault="0085492A" w:rsidP="00FB1A1A">
            <w:pPr>
              <w:pStyle w:val="NormalWeb"/>
              <w:ind w:right="244"/>
              <w:jc w:val="center"/>
              <w:rPr>
                <w:b/>
                <w:color w:val="auto"/>
                <w:sz w:val="20"/>
                <w:szCs w:val="20"/>
              </w:rPr>
            </w:pPr>
            <w:r w:rsidRPr="008A3320">
              <w:rPr>
                <w:b/>
                <w:color w:val="auto"/>
                <w:sz w:val="20"/>
                <w:szCs w:val="20"/>
              </w:rPr>
              <w:t>1</w:t>
            </w:r>
          </w:p>
        </w:tc>
        <w:tc>
          <w:tcPr>
            <w:tcW w:w="1983" w:type="dxa"/>
          </w:tcPr>
          <w:p w:rsidR="0085492A" w:rsidRPr="008A3320" w:rsidRDefault="0085492A" w:rsidP="00FB1A1A">
            <w:pPr>
              <w:pStyle w:val="NormalWeb"/>
              <w:ind w:right="244"/>
              <w:jc w:val="center"/>
              <w:rPr>
                <w:b/>
                <w:color w:val="auto"/>
                <w:sz w:val="20"/>
                <w:szCs w:val="20"/>
              </w:rPr>
            </w:pPr>
            <w:r w:rsidRPr="008A3320">
              <w:rPr>
                <w:b/>
                <w:color w:val="auto"/>
                <w:sz w:val="20"/>
                <w:szCs w:val="20"/>
              </w:rPr>
              <w:t>2</w:t>
            </w:r>
          </w:p>
        </w:tc>
        <w:tc>
          <w:tcPr>
            <w:tcW w:w="2256" w:type="dxa"/>
          </w:tcPr>
          <w:p w:rsidR="0085492A" w:rsidRPr="008A3320" w:rsidRDefault="0085492A" w:rsidP="00FB1A1A">
            <w:pPr>
              <w:pStyle w:val="NormalWeb"/>
              <w:ind w:right="244"/>
              <w:jc w:val="center"/>
              <w:rPr>
                <w:b/>
                <w:color w:val="auto"/>
                <w:sz w:val="20"/>
                <w:szCs w:val="20"/>
              </w:rPr>
            </w:pPr>
            <w:r w:rsidRPr="008A3320">
              <w:rPr>
                <w:b/>
                <w:color w:val="auto"/>
                <w:sz w:val="20"/>
                <w:szCs w:val="20"/>
              </w:rPr>
              <w:t>3</w:t>
            </w:r>
          </w:p>
        </w:tc>
        <w:tc>
          <w:tcPr>
            <w:tcW w:w="2180" w:type="dxa"/>
          </w:tcPr>
          <w:p w:rsidR="0085492A" w:rsidRPr="008A3320" w:rsidRDefault="0085492A" w:rsidP="00FB1A1A">
            <w:pPr>
              <w:pStyle w:val="NormalWeb"/>
              <w:ind w:right="244"/>
              <w:jc w:val="center"/>
              <w:rPr>
                <w:b/>
                <w:color w:val="auto"/>
                <w:sz w:val="20"/>
                <w:szCs w:val="20"/>
              </w:rPr>
            </w:pPr>
            <w:r w:rsidRPr="008A3320">
              <w:rPr>
                <w:b/>
                <w:color w:val="auto"/>
                <w:sz w:val="20"/>
                <w:szCs w:val="20"/>
              </w:rPr>
              <w:t>4</w:t>
            </w:r>
          </w:p>
        </w:tc>
        <w:tc>
          <w:tcPr>
            <w:tcW w:w="2434" w:type="dxa"/>
          </w:tcPr>
          <w:p w:rsidR="0085492A" w:rsidRPr="008A3320" w:rsidRDefault="0085492A" w:rsidP="00FB1A1A">
            <w:pPr>
              <w:pStyle w:val="NormalWeb"/>
              <w:ind w:right="244"/>
              <w:jc w:val="center"/>
              <w:rPr>
                <w:b/>
                <w:color w:val="auto"/>
                <w:sz w:val="20"/>
                <w:szCs w:val="20"/>
              </w:rPr>
            </w:pPr>
            <w:r w:rsidRPr="008A3320">
              <w:rPr>
                <w:b/>
                <w:color w:val="auto"/>
                <w:sz w:val="20"/>
                <w:szCs w:val="20"/>
              </w:rPr>
              <w:t>5</w:t>
            </w:r>
          </w:p>
        </w:tc>
        <w:tc>
          <w:tcPr>
            <w:tcW w:w="3570" w:type="dxa"/>
          </w:tcPr>
          <w:p w:rsidR="0085492A" w:rsidRPr="008A3320" w:rsidRDefault="0085492A" w:rsidP="00FB1A1A">
            <w:pPr>
              <w:pStyle w:val="NormalWeb"/>
              <w:ind w:right="244"/>
              <w:jc w:val="center"/>
              <w:rPr>
                <w:b/>
                <w:color w:val="auto"/>
                <w:sz w:val="20"/>
                <w:szCs w:val="20"/>
              </w:rPr>
            </w:pPr>
            <w:r w:rsidRPr="008A3320">
              <w:rPr>
                <w:b/>
                <w:color w:val="auto"/>
                <w:sz w:val="20"/>
                <w:szCs w:val="20"/>
              </w:rPr>
              <w:t>6</w:t>
            </w:r>
          </w:p>
        </w:tc>
      </w:tr>
      <w:tr w:rsidR="0085492A" w:rsidRPr="008A3320" w:rsidTr="00BF7197">
        <w:trPr>
          <w:trHeight w:val="2038"/>
        </w:trPr>
        <w:tc>
          <w:tcPr>
            <w:tcW w:w="2981" w:type="dxa"/>
          </w:tcPr>
          <w:p w:rsidR="0085492A" w:rsidRPr="008A3320" w:rsidRDefault="0085492A" w:rsidP="008A3320">
            <w:pPr>
              <w:rPr>
                <w:rFonts w:ascii="Arial" w:hAnsi="Arial" w:cs="Arial"/>
                <w:sz w:val="20"/>
                <w:szCs w:val="20"/>
              </w:rPr>
            </w:pPr>
            <w:r w:rsidRPr="008A3320">
              <w:rPr>
                <w:rFonts w:ascii="Arial" w:hAnsi="Arial" w:cs="Arial"/>
                <w:sz w:val="20"/>
                <w:szCs w:val="20"/>
              </w:rPr>
              <w:t xml:space="preserve"> «Историко- религиозный» </w:t>
            </w:r>
          </w:p>
          <w:p w:rsidR="0085492A" w:rsidRPr="008A3320" w:rsidRDefault="0085492A" w:rsidP="00FB1A1A">
            <w:pPr>
              <w:pStyle w:val="NormalWeb"/>
              <w:ind w:right="244"/>
              <w:jc w:val="center"/>
              <w:rPr>
                <w:color w:val="auto"/>
                <w:sz w:val="20"/>
                <w:szCs w:val="20"/>
              </w:rPr>
            </w:pPr>
          </w:p>
        </w:tc>
        <w:tc>
          <w:tcPr>
            <w:tcW w:w="1983" w:type="dxa"/>
          </w:tcPr>
          <w:p w:rsidR="0085492A" w:rsidRPr="008A3320" w:rsidRDefault="0085492A" w:rsidP="00FB1A1A">
            <w:pPr>
              <w:pStyle w:val="NormalWeb"/>
              <w:ind w:right="244"/>
              <w:jc w:val="center"/>
              <w:rPr>
                <w:color w:val="auto"/>
                <w:sz w:val="20"/>
                <w:szCs w:val="20"/>
              </w:rPr>
            </w:pPr>
            <w:r w:rsidRPr="008A3320">
              <w:rPr>
                <w:color w:val="auto"/>
                <w:sz w:val="20"/>
                <w:szCs w:val="20"/>
              </w:rPr>
              <w:t xml:space="preserve">Администрация Молчановского района </w:t>
            </w:r>
          </w:p>
        </w:tc>
        <w:tc>
          <w:tcPr>
            <w:tcW w:w="2256" w:type="dxa"/>
          </w:tcPr>
          <w:p w:rsidR="0085492A" w:rsidRPr="00B942D1" w:rsidRDefault="0085492A" w:rsidP="00633B15">
            <w:pPr>
              <w:jc w:val="center"/>
              <w:rPr>
                <w:rFonts w:ascii="Arial" w:hAnsi="Arial" w:cs="Arial"/>
                <w:sz w:val="20"/>
                <w:szCs w:val="20"/>
              </w:rPr>
            </w:pPr>
            <w:r w:rsidRPr="00B942D1">
              <w:rPr>
                <w:rFonts w:ascii="Arial" w:hAnsi="Arial" w:cs="Arial"/>
                <w:sz w:val="20"/>
                <w:szCs w:val="20"/>
              </w:rPr>
              <w:t>Директор МАУК «Межпоселенческий методический центр народного творчества и досуга»</w:t>
            </w:r>
          </w:p>
          <w:p w:rsidR="0085492A" w:rsidRPr="00633B15" w:rsidRDefault="0085492A" w:rsidP="00633B15">
            <w:pPr>
              <w:pStyle w:val="Heading3"/>
              <w:tabs>
                <w:tab w:val="left" w:pos="709"/>
                <w:tab w:val="left" w:pos="851"/>
              </w:tabs>
              <w:ind w:right="-143"/>
              <w:jc w:val="center"/>
              <w:rPr>
                <w:rFonts w:cs="Times New Roman"/>
                <w:b w:val="0"/>
                <w:sz w:val="20"/>
                <w:szCs w:val="20"/>
              </w:rPr>
            </w:pPr>
            <w:r w:rsidRPr="00B942D1">
              <w:rPr>
                <w:sz w:val="20"/>
                <w:szCs w:val="20"/>
              </w:rPr>
              <w:t xml:space="preserve">- </w:t>
            </w:r>
            <w:r w:rsidRPr="00633B15">
              <w:rPr>
                <w:rFonts w:cs="Times New Roman"/>
                <w:b w:val="0"/>
                <w:sz w:val="20"/>
                <w:szCs w:val="20"/>
              </w:rPr>
              <w:t>Бояджян</w:t>
            </w:r>
          </w:p>
          <w:p w:rsidR="0085492A" w:rsidRPr="00633B15" w:rsidRDefault="0085492A" w:rsidP="00633B15">
            <w:pPr>
              <w:pStyle w:val="Heading3"/>
              <w:tabs>
                <w:tab w:val="left" w:pos="709"/>
                <w:tab w:val="left" w:pos="851"/>
              </w:tabs>
              <w:ind w:right="-143"/>
              <w:jc w:val="center"/>
              <w:rPr>
                <w:rFonts w:cs="Times New Roman"/>
                <w:b w:val="0"/>
                <w:sz w:val="20"/>
                <w:szCs w:val="20"/>
              </w:rPr>
            </w:pPr>
            <w:r w:rsidRPr="00633B15">
              <w:rPr>
                <w:rFonts w:cs="Times New Roman"/>
                <w:b w:val="0"/>
                <w:sz w:val="20"/>
                <w:szCs w:val="20"/>
              </w:rPr>
              <w:t>Наталья</w:t>
            </w:r>
          </w:p>
          <w:p w:rsidR="0085492A" w:rsidRPr="00633B15" w:rsidRDefault="0085492A" w:rsidP="00633B15">
            <w:pPr>
              <w:pStyle w:val="Heading3"/>
              <w:tabs>
                <w:tab w:val="left" w:pos="709"/>
                <w:tab w:val="left" w:pos="851"/>
              </w:tabs>
              <w:ind w:right="-143"/>
              <w:jc w:val="center"/>
              <w:rPr>
                <w:rFonts w:cs="Times New Roman"/>
                <w:b w:val="0"/>
                <w:sz w:val="20"/>
                <w:szCs w:val="20"/>
              </w:rPr>
            </w:pPr>
            <w:r w:rsidRPr="00633B15">
              <w:rPr>
                <w:b w:val="0"/>
                <w:sz w:val="20"/>
                <w:szCs w:val="20"/>
              </w:rPr>
              <w:t>Александровна,</w:t>
            </w:r>
          </w:p>
          <w:p w:rsidR="0085492A" w:rsidRPr="00AA4630" w:rsidRDefault="0085492A" w:rsidP="00633B15">
            <w:pPr>
              <w:jc w:val="center"/>
              <w:rPr>
                <w:rFonts w:cs="Times New Roman"/>
                <w:bCs/>
              </w:rPr>
            </w:pPr>
            <w:r w:rsidRPr="00AA4630">
              <w:rPr>
                <w:rFonts w:cs="Times New Roman"/>
                <w:bCs/>
                <w:sz w:val="22"/>
                <w:szCs w:val="22"/>
              </w:rPr>
              <w:t>838256-23-2-00,</w:t>
            </w:r>
          </w:p>
          <w:p w:rsidR="0085492A" w:rsidRPr="00B942D1" w:rsidRDefault="0085492A" w:rsidP="00633B15">
            <w:pPr>
              <w:jc w:val="center"/>
              <w:rPr>
                <w:rFonts w:ascii="Tahoma" w:hAnsi="Tahoma" w:cs="Tahoma"/>
                <w:color w:val="000000"/>
                <w:sz w:val="20"/>
                <w:szCs w:val="20"/>
              </w:rPr>
            </w:pPr>
            <w:hyperlink r:id="rId60" w:history="1">
              <w:r w:rsidRPr="00B942D1">
                <w:rPr>
                  <w:rStyle w:val="Hyperlink"/>
                  <w:rFonts w:ascii="Tahoma" w:hAnsi="Tahoma" w:cs="Tahoma"/>
                  <w:sz w:val="20"/>
                  <w:szCs w:val="20"/>
                </w:rPr>
                <w:t>molcult@yandex.ru</w:t>
              </w:r>
            </w:hyperlink>
          </w:p>
          <w:p w:rsidR="0085492A" w:rsidRPr="00B942D1" w:rsidRDefault="0085492A" w:rsidP="00633B15">
            <w:pPr>
              <w:jc w:val="center"/>
              <w:rPr>
                <w:rFonts w:ascii="Arial" w:hAnsi="Arial" w:cs="Arial"/>
                <w:sz w:val="20"/>
                <w:szCs w:val="20"/>
              </w:rPr>
            </w:pPr>
            <w:r w:rsidRPr="00B942D1">
              <w:rPr>
                <w:rFonts w:ascii="Arial" w:hAnsi="Arial" w:cs="Arial"/>
                <w:sz w:val="20"/>
                <w:szCs w:val="20"/>
              </w:rPr>
              <w:t>с.Молчаново, ул.Димитрова, 40</w:t>
            </w:r>
          </w:p>
          <w:p w:rsidR="0085492A" w:rsidRPr="00B942D1" w:rsidRDefault="0085492A" w:rsidP="008A3320">
            <w:pPr>
              <w:rPr>
                <w:rFonts w:ascii="Arial" w:hAnsi="Arial" w:cs="Arial"/>
                <w:sz w:val="20"/>
                <w:szCs w:val="20"/>
              </w:rPr>
            </w:pPr>
          </w:p>
        </w:tc>
        <w:tc>
          <w:tcPr>
            <w:tcW w:w="2180" w:type="dxa"/>
          </w:tcPr>
          <w:p w:rsidR="0085492A" w:rsidRPr="008A3320" w:rsidRDefault="0085492A" w:rsidP="00FB1A1A">
            <w:pPr>
              <w:pStyle w:val="NormalWeb"/>
              <w:ind w:right="34"/>
              <w:jc w:val="center"/>
              <w:rPr>
                <w:color w:val="auto"/>
                <w:sz w:val="20"/>
                <w:szCs w:val="20"/>
              </w:rPr>
            </w:pPr>
            <w:r w:rsidRPr="008A3320">
              <w:rPr>
                <w:color w:val="auto"/>
                <w:sz w:val="20"/>
                <w:szCs w:val="20"/>
              </w:rPr>
              <w:t>Преимущественно школьники, студенты и все желающие</w:t>
            </w:r>
          </w:p>
        </w:tc>
        <w:tc>
          <w:tcPr>
            <w:tcW w:w="2434" w:type="dxa"/>
          </w:tcPr>
          <w:p w:rsidR="0085492A" w:rsidRPr="008A3320" w:rsidRDefault="0085492A" w:rsidP="00FB1A1A">
            <w:pPr>
              <w:pStyle w:val="NormalWeb"/>
              <w:ind w:right="244"/>
              <w:jc w:val="center"/>
              <w:rPr>
                <w:color w:val="auto"/>
                <w:sz w:val="20"/>
                <w:szCs w:val="20"/>
              </w:rPr>
            </w:pPr>
            <w:r w:rsidRPr="008A3320">
              <w:rPr>
                <w:color w:val="auto"/>
                <w:sz w:val="20"/>
                <w:szCs w:val="20"/>
              </w:rPr>
              <w:t>4 часа/30 км</w:t>
            </w:r>
          </w:p>
        </w:tc>
        <w:tc>
          <w:tcPr>
            <w:tcW w:w="3570" w:type="dxa"/>
          </w:tcPr>
          <w:p w:rsidR="0085492A" w:rsidRPr="008A3320" w:rsidRDefault="0085492A" w:rsidP="00FB1A1A">
            <w:pPr>
              <w:pStyle w:val="NormalWeb"/>
              <w:jc w:val="center"/>
              <w:rPr>
                <w:color w:val="auto"/>
                <w:sz w:val="20"/>
                <w:szCs w:val="20"/>
              </w:rPr>
            </w:pPr>
            <w:r w:rsidRPr="008A3320">
              <w:rPr>
                <w:sz w:val="20"/>
                <w:szCs w:val="20"/>
              </w:rPr>
              <w:t>- включает посещение  музеев района, объектов религиозного наследия и археологические памятники культуры (могильники), объекты культурного наследия, стоящие на государственной охране и исторические объекты.</w:t>
            </w:r>
          </w:p>
        </w:tc>
      </w:tr>
    </w:tbl>
    <w:p w:rsidR="0085492A" w:rsidRDefault="0085492A" w:rsidP="00C5345C">
      <w:pPr>
        <w:pStyle w:val="NormalWeb"/>
        <w:ind w:right="244"/>
        <w:rPr>
          <w:i/>
          <w:color w:val="auto"/>
          <w:sz w:val="18"/>
          <w:szCs w:val="18"/>
        </w:rPr>
      </w:pPr>
    </w:p>
    <w:p w:rsidR="0085492A" w:rsidRPr="00BF7CBE" w:rsidRDefault="0085492A" w:rsidP="00C5345C">
      <w:pPr>
        <w:pStyle w:val="NormalWeb"/>
        <w:ind w:right="244"/>
        <w:rPr>
          <w:i/>
          <w:color w:val="auto"/>
          <w:sz w:val="18"/>
          <w:szCs w:val="18"/>
        </w:rPr>
      </w:pPr>
      <w:r w:rsidRPr="00BF7CBE">
        <w:rPr>
          <w:i/>
          <w:color w:val="auto"/>
          <w:sz w:val="18"/>
          <w:szCs w:val="18"/>
        </w:rPr>
        <w:t>*Обозначить на карте-схеме муниципального образования, прилагаемой к паспорту</w:t>
      </w:r>
    </w:p>
    <w:p w:rsidR="0085492A" w:rsidRPr="00BF7CBE" w:rsidRDefault="0085492A" w:rsidP="00616E04">
      <w:pPr>
        <w:pStyle w:val="NormalWeb"/>
        <w:ind w:left="367" w:right="244"/>
        <w:jc w:val="center"/>
        <w:rPr>
          <w:color w:val="auto"/>
          <w:sz w:val="20"/>
          <w:szCs w:val="20"/>
        </w:rPr>
      </w:pPr>
    </w:p>
    <w:p w:rsidR="0085492A" w:rsidRPr="00BF7CBE" w:rsidRDefault="0085492A">
      <w:pPr>
        <w:pStyle w:val="NormalWeb"/>
        <w:ind w:left="367" w:right="244"/>
        <w:jc w:val="right"/>
        <w:rPr>
          <w:color w:val="auto"/>
          <w:sz w:val="20"/>
          <w:szCs w:val="20"/>
        </w:rPr>
        <w:sectPr w:rsidR="0085492A" w:rsidRPr="00BF7CBE" w:rsidSect="00C774F1">
          <w:pgSz w:w="16838" w:h="11906" w:orient="landscape"/>
          <w:pgMar w:top="709" w:right="567" w:bottom="1701" w:left="851" w:header="709" w:footer="709" w:gutter="0"/>
          <w:cols w:space="708"/>
          <w:docGrid w:linePitch="360"/>
        </w:sectPr>
      </w:pPr>
    </w:p>
    <w:p w:rsidR="0085492A" w:rsidRPr="00BF7CBE" w:rsidRDefault="0085492A" w:rsidP="00992147">
      <w:pPr>
        <w:pStyle w:val="NormalWeb"/>
        <w:ind w:left="367" w:right="244"/>
        <w:jc w:val="center"/>
        <w:rPr>
          <w:b/>
          <w:color w:val="auto"/>
          <w:sz w:val="20"/>
          <w:szCs w:val="20"/>
        </w:rPr>
      </w:pPr>
      <w:r w:rsidRPr="00BF7CBE">
        <w:rPr>
          <w:b/>
          <w:color w:val="auto"/>
          <w:sz w:val="20"/>
          <w:szCs w:val="20"/>
          <w:lang w:val="en-US"/>
        </w:rPr>
        <w:t>IV</w:t>
      </w:r>
      <w:r w:rsidRPr="00BF7CBE">
        <w:rPr>
          <w:b/>
          <w:color w:val="auto"/>
          <w:sz w:val="20"/>
          <w:szCs w:val="20"/>
        </w:rPr>
        <w:t>. ИНФОРМАЦИЯ ОБ ИНФРАСТРУКТУРЕ ТУРИЗМА И ГОСТЕПРИИМСТВА МУНИЦИПАЛЬНОГО ОБРАЗОВАНИЯ</w:t>
      </w:r>
    </w:p>
    <w:p w:rsidR="0085492A" w:rsidRPr="00BF7CBE" w:rsidRDefault="0085492A">
      <w:pPr>
        <w:pStyle w:val="NormalWeb"/>
        <w:ind w:left="367" w:right="244"/>
        <w:jc w:val="right"/>
        <w:rPr>
          <w:color w:val="auto"/>
          <w:sz w:val="20"/>
          <w:szCs w:val="20"/>
        </w:rPr>
      </w:pPr>
    </w:p>
    <w:p w:rsidR="0085492A" w:rsidRPr="00BF7CBE" w:rsidRDefault="0085492A" w:rsidP="009978A6">
      <w:pPr>
        <w:pStyle w:val="NormalWeb"/>
        <w:spacing w:before="0" w:after="0"/>
        <w:ind w:left="369" w:right="244"/>
        <w:jc w:val="right"/>
        <w:rPr>
          <w:color w:val="auto"/>
          <w:sz w:val="20"/>
          <w:szCs w:val="20"/>
        </w:rPr>
      </w:pPr>
      <w:r w:rsidRPr="00BF7CBE">
        <w:rPr>
          <w:color w:val="auto"/>
          <w:sz w:val="20"/>
          <w:szCs w:val="20"/>
        </w:rPr>
        <w:t>Таблица № 13</w:t>
      </w:r>
    </w:p>
    <w:p w:rsidR="0085492A" w:rsidRPr="00BF7CBE" w:rsidRDefault="0085492A" w:rsidP="009978A6">
      <w:pPr>
        <w:pStyle w:val="NormalWeb"/>
        <w:spacing w:before="0" w:after="0"/>
        <w:ind w:left="369" w:right="244"/>
        <w:jc w:val="right"/>
        <w:rPr>
          <w:color w:val="auto"/>
          <w:sz w:val="20"/>
          <w:szCs w:val="20"/>
        </w:rPr>
      </w:pPr>
    </w:p>
    <w:p w:rsidR="0085492A" w:rsidRPr="00BF7CBE" w:rsidRDefault="0085492A" w:rsidP="009978A6">
      <w:pPr>
        <w:pStyle w:val="NormalWeb"/>
        <w:spacing w:before="0" w:after="0"/>
        <w:ind w:left="369" w:right="244"/>
        <w:jc w:val="center"/>
        <w:rPr>
          <w:b/>
          <w:bCs/>
          <w:color w:val="auto"/>
          <w:sz w:val="20"/>
          <w:szCs w:val="20"/>
        </w:rPr>
      </w:pPr>
      <w:r w:rsidRPr="00BF7CBE">
        <w:rPr>
          <w:b/>
          <w:bCs/>
          <w:color w:val="auto"/>
          <w:sz w:val="20"/>
          <w:szCs w:val="20"/>
        </w:rPr>
        <w:t>ОБЪЕКТЫ РАЗМЕЩЕНИЯ</w:t>
      </w:r>
    </w:p>
    <w:p w:rsidR="0085492A" w:rsidRPr="00BF7CBE" w:rsidRDefault="0085492A" w:rsidP="009978A6">
      <w:pPr>
        <w:pStyle w:val="NormalWeb"/>
        <w:spacing w:before="0" w:after="0"/>
        <w:ind w:left="369" w:right="244"/>
        <w:jc w:val="center"/>
        <w:rPr>
          <w:color w:val="auto"/>
          <w:sz w:val="20"/>
          <w:szCs w:val="20"/>
        </w:rPr>
      </w:pPr>
    </w:p>
    <w:tbl>
      <w:tblPr>
        <w:tblW w:w="5000" w:type="pct"/>
        <w:tblCellMar>
          <w:top w:w="75" w:type="dxa"/>
          <w:left w:w="75" w:type="dxa"/>
          <w:bottom w:w="75" w:type="dxa"/>
          <w:right w:w="75" w:type="dxa"/>
        </w:tblCellMar>
        <w:tblLook w:val="0000"/>
      </w:tblPr>
      <w:tblGrid>
        <w:gridCol w:w="1533"/>
        <w:gridCol w:w="1351"/>
        <w:gridCol w:w="844"/>
        <w:gridCol w:w="1346"/>
        <w:gridCol w:w="1241"/>
        <w:gridCol w:w="877"/>
        <w:gridCol w:w="992"/>
        <w:gridCol w:w="2767"/>
        <w:gridCol w:w="1342"/>
        <w:gridCol w:w="2427"/>
      </w:tblGrid>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A42428" w:rsidRDefault="0085492A" w:rsidP="004C6BED">
            <w:pPr>
              <w:pStyle w:val="NormalWeb"/>
              <w:jc w:val="center"/>
              <w:rPr>
                <w:color w:val="auto"/>
                <w:sz w:val="20"/>
                <w:szCs w:val="20"/>
              </w:rPr>
            </w:pPr>
            <w:r w:rsidRPr="00A42428">
              <w:rPr>
                <w:b/>
                <w:bCs/>
                <w:color w:val="auto"/>
                <w:sz w:val="20"/>
                <w:szCs w:val="20"/>
              </w:rPr>
              <w:t>Название гостиницы, базы/тип</w:t>
            </w:r>
            <w:r w:rsidRPr="00A42428">
              <w:rPr>
                <w:color w:val="auto"/>
                <w:sz w:val="20"/>
                <w:szCs w:val="20"/>
              </w:rPr>
              <w:t xml:space="preserve"> </w:t>
            </w:r>
          </w:p>
        </w:tc>
        <w:tc>
          <w:tcPr>
            <w:tcW w:w="465" w:type="pct"/>
            <w:tcBorders>
              <w:top w:val="single" w:sz="8" w:space="0" w:color="000000"/>
              <w:left w:val="single" w:sz="8" w:space="0" w:color="000000"/>
              <w:bottom w:val="single" w:sz="8" w:space="0" w:color="000000"/>
              <w:right w:val="single" w:sz="8" w:space="0" w:color="000000"/>
            </w:tcBorders>
          </w:tcPr>
          <w:p w:rsidR="0085492A" w:rsidRPr="00A42428" w:rsidRDefault="0085492A" w:rsidP="00132725">
            <w:pPr>
              <w:pStyle w:val="NormalWeb"/>
              <w:jc w:val="center"/>
              <w:rPr>
                <w:b/>
                <w:bCs/>
                <w:color w:val="auto"/>
                <w:sz w:val="20"/>
                <w:szCs w:val="20"/>
              </w:rPr>
            </w:pPr>
            <w:r w:rsidRPr="00A42428">
              <w:rPr>
                <w:b/>
                <w:bCs/>
                <w:color w:val="auto"/>
                <w:sz w:val="20"/>
                <w:szCs w:val="20"/>
              </w:rPr>
              <w:t>Адрес,</w:t>
            </w:r>
          </w:p>
          <w:p w:rsidR="0085492A" w:rsidRPr="00A42428" w:rsidRDefault="0085492A" w:rsidP="00132725">
            <w:pPr>
              <w:pStyle w:val="NormalWeb"/>
              <w:jc w:val="center"/>
              <w:rPr>
                <w:color w:val="auto"/>
                <w:sz w:val="20"/>
                <w:szCs w:val="20"/>
              </w:rPr>
            </w:pPr>
            <w:r w:rsidRPr="00A42428">
              <w:rPr>
                <w:b/>
                <w:bCs/>
                <w:color w:val="auto"/>
                <w:sz w:val="20"/>
                <w:szCs w:val="20"/>
              </w:rPr>
              <w:t xml:space="preserve">телефон, факс, </w:t>
            </w:r>
            <w:r w:rsidRPr="00A42428">
              <w:rPr>
                <w:b/>
                <w:bCs/>
                <w:color w:val="auto"/>
                <w:sz w:val="20"/>
                <w:szCs w:val="20"/>
                <w:lang w:val="en-US"/>
              </w:rPr>
              <w:t>e</w:t>
            </w:r>
            <w:r w:rsidRPr="00A42428">
              <w:rPr>
                <w:b/>
                <w:bCs/>
                <w:color w:val="auto"/>
                <w:sz w:val="20"/>
                <w:szCs w:val="20"/>
              </w:rPr>
              <w:t>-</w:t>
            </w:r>
            <w:r w:rsidRPr="00A42428">
              <w:rPr>
                <w:b/>
                <w:bCs/>
                <w:color w:val="auto"/>
                <w:sz w:val="20"/>
                <w:szCs w:val="20"/>
                <w:lang w:val="en-US"/>
              </w:rPr>
              <w:t>mail</w:t>
            </w:r>
            <w:r w:rsidRPr="00A42428">
              <w:rPr>
                <w:b/>
                <w:bCs/>
                <w:color w:val="auto"/>
                <w:sz w:val="20"/>
                <w:szCs w:val="20"/>
              </w:rPr>
              <w:t xml:space="preserve">, сайт </w:t>
            </w:r>
            <w:r w:rsidRPr="00A42428">
              <w:rPr>
                <w:color w:val="auto"/>
                <w:sz w:val="20"/>
                <w:szCs w:val="20"/>
              </w:rPr>
              <w:t xml:space="preserve"> </w:t>
            </w:r>
          </w:p>
        </w:tc>
        <w:tc>
          <w:tcPr>
            <w:tcW w:w="282" w:type="pct"/>
            <w:tcBorders>
              <w:top w:val="single" w:sz="8" w:space="0" w:color="000000"/>
              <w:left w:val="single" w:sz="8" w:space="0" w:color="000000"/>
              <w:bottom w:val="single" w:sz="8" w:space="0" w:color="000000"/>
              <w:right w:val="single" w:sz="8" w:space="0" w:color="000000"/>
            </w:tcBorders>
          </w:tcPr>
          <w:p w:rsidR="0085492A" w:rsidRPr="00A42428" w:rsidRDefault="0085492A" w:rsidP="00B65CBC">
            <w:pPr>
              <w:pStyle w:val="NormalWeb"/>
              <w:jc w:val="center"/>
              <w:rPr>
                <w:b/>
                <w:bCs/>
                <w:color w:val="auto"/>
                <w:sz w:val="20"/>
                <w:szCs w:val="20"/>
              </w:rPr>
            </w:pPr>
            <w:r w:rsidRPr="00A42428">
              <w:rPr>
                <w:b/>
                <w:bCs/>
                <w:color w:val="auto"/>
                <w:sz w:val="20"/>
                <w:szCs w:val="20"/>
              </w:rPr>
              <w:t>Коли-чество</w:t>
            </w:r>
          </w:p>
          <w:p w:rsidR="0085492A" w:rsidRPr="00A42428" w:rsidRDefault="0085492A" w:rsidP="00B65CBC">
            <w:pPr>
              <w:pStyle w:val="NormalWeb"/>
              <w:jc w:val="center"/>
              <w:rPr>
                <w:color w:val="auto"/>
                <w:sz w:val="20"/>
                <w:szCs w:val="20"/>
              </w:rPr>
            </w:pPr>
            <w:r w:rsidRPr="00A42428">
              <w:rPr>
                <w:b/>
                <w:bCs/>
                <w:color w:val="auto"/>
                <w:sz w:val="20"/>
                <w:szCs w:val="20"/>
              </w:rPr>
              <w:t>мест</w:t>
            </w:r>
            <w:r w:rsidRPr="00A42428">
              <w:rPr>
                <w:color w:val="auto"/>
                <w:sz w:val="20"/>
                <w:szCs w:val="20"/>
              </w:rPr>
              <w:t xml:space="preserve"> </w:t>
            </w:r>
            <w:r w:rsidRPr="00A42428">
              <w:rPr>
                <w:b/>
                <w:color w:val="auto"/>
                <w:sz w:val="20"/>
                <w:szCs w:val="20"/>
              </w:rPr>
              <w:t>(коек)</w:t>
            </w:r>
          </w:p>
        </w:tc>
        <w:tc>
          <w:tcPr>
            <w:tcW w:w="450" w:type="pct"/>
            <w:tcBorders>
              <w:top w:val="single" w:sz="8" w:space="0" w:color="000000"/>
              <w:left w:val="single" w:sz="8" w:space="0" w:color="000000"/>
              <w:bottom w:val="single" w:sz="8" w:space="0" w:color="000000"/>
              <w:right w:val="single" w:sz="8" w:space="0" w:color="000000"/>
            </w:tcBorders>
          </w:tcPr>
          <w:p w:rsidR="0085492A" w:rsidRPr="00A42428" w:rsidRDefault="0085492A" w:rsidP="009D5FFD">
            <w:pPr>
              <w:pStyle w:val="NormalWeb"/>
              <w:jc w:val="center"/>
              <w:rPr>
                <w:b/>
                <w:bCs/>
                <w:color w:val="auto"/>
                <w:sz w:val="20"/>
                <w:szCs w:val="20"/>
              </w:rPr>
            </w:pPr>
            <w:r w:rsidRPr="00A42428">
              <w:rPr>
                <w:b/>
                <w:bCs/>
                <w:color w:val="auto"/>
                <w:sz w:val="20"/>
                <w:szCs w:val="20"/>
              </w:rPr>
              <w:t>Количество номеров</w:t>
            </w:r>
          </w:p>
        </w:tc>
        <w:tc>
          <w:tcPr>
            <w:tcW w:w="415" w:type="pct"/>
            <w:tcBorders>
              <w:top w:val="single" w:sz="8" w:space="0" w:color="000000"/>
              <w:left w:val="single" w:sz="8" w:space="0" w:color="000000"/>
              <w:bottom w:val="single" w:sz="8" w:space="0" w:color="000000"/>
              <w:right w:val="single" w:sz="8" w:space="0" w:color="000000"/>
            </w:tcBorders>
          </w:tcPr>
          <w:p w:rsidR="0085492A" w:rsidRPr="00A42428" w:rsidRDefault="0085492A" w:rsidP="00D838E3">
            <w:pPr>
              <w:pStyle w:val="NormalWeb"/>
              <w:spacing w:after="240"/>
              <w:jc w:val="center"/>
              <w:rPr>
                <w:b/>
                <w:bCs/>
                <w:color w:val="auto"/>
                <w:sz w:val="20"/>
                <w:szCs w:val="20"/>
              </w:rPr>
            </w:pPr>
            <w:r w:rsidRPr="00A42428">
              <w:rPr>
                <w:b/>
                <w:bCs/>
                <w:color w:val="auto"/>
                <w:sz w:val="20"/>
                <w:szCs w:val="20"/>
              </w:rPr>
              <w:t>Площадь номерного фонда, м.кв.</w:t>
            </w:r>
          </w:p>
        </w:tc>
        <w:tc>
          <w:tcPr>
            <w:tcW w:w="636" w:type="pct"/>
            <w:gridSpan w:val="2"/>
            <w:tcBorders>
              <w:top w:val="single" w:sz="8" w:space="0" w:color="000000"/>
              <w:left w:val="single" w:sz="8" w:space="0" w:color="000000"/>
              <w:bottom w:val="single" w:sz="8" w:space="0" w:color="000000"/>
              <w:right w:val="single" w:sz="8" w:space="0" w:color="000000"/>
            </w:tcBorders>
          </w:tcPr>
          <w:p w:rsidR="0085492A" w:rsidRPr="00A42428" w:rsidRDefault="0085492A">
            <w:pPr>
              <w:pStyle w:val="NormalWeb"/>
              <w:spacing w:after="240"/>
              <w:jc w:val="center"/>
              <w:rPr>
                <w:color w:val="auto"/>
                <w:sz w:val="20"/>
                <w:szCs w:val="20"/>
              </w:rPr>
            </w:pPr>
            <w:r w:rsidRPr="00A42428">
              <w:rPr>
                <w:b/>
                <w:bCs/>
                <w:color w:val="auto"/>
                <w:sz w:val="20"/>
                <w:szCs w:val="20"/>
              </w:rPr>
              <w:t>Год</w:t>
            </w:r>
          </w:p>
        </w:tc>
        <w:tc>
          <w:tcPr>
            <w:tcW w:w="946" w:type="pct"/>
            <w:tcBorders>
              <w:top w:val="single" w:sz="8" w:space="0" w:color="000000"/>
              <w:left w:val="single" w:sz="8" w:space="0" w:color="000000"/>
              <w:bottom w:val="single" w:sz="8" w:space="0" w:color="000000"/>
              <w:right w:val="single" w:sz="8" w:space="0" w:color="000000"/>
            </w:tcBorders>
          </w:tcPr>
          <w:p w:rsidR="0085492A" w:rsidRPr="00A42428" w:rsidRDefault="0085492A" w:rsidP="004451A1">
            <w:pPr>
              <w:pStyle w:val="NormalWeb"/>
              <w:jc w:val="center"/>
              <w:rPr>
                <w:color w:val="auto"/>
                <w:sz w:val="20"/>
                <w:szCs w:val="20"/>
              </w:rPr>
            </w:pPr>
            <w:r w:rsidRPr="00A42428">
              <w:rPr>
                <w:b/>
                <w:bCs/>
                <w:color w:val="auto"/>
                <w:sz w:val="20"/>
                <w:szCs w:val="20"/>
              </w:rPr>
              <w:t>Дополнит. услуги</w:t>
            </w:r>
            <w:r w:rsidRPr="00A42428">
              <w:rPr>
                <w:color w:val="auto"/>
                <w:sz w:val="20"/>
                <w:szCs w:val="20"/>
              </w:rPr>
              <w:t xml:space="preserve"> </w:t>
            </w:r>
          </w:p>
        </w:tc>
        <w:tc>
          <w:tcPr>
            <w:tcW w:w="449" w:type="pct"/>
            <w:tcBorders>
              <w:top w:val="single" w:sz="8" w:space="0" w:color="000000"/>
              <w:left w:val="single" w:sz="8" w:space="0" w:color="000000"/>
              <w:bottom w:val="single" w:sz="8" w:space="0" w:color="000000"/>
              <w:right w:val="single" w:sz="8" w:space="0" w:color="000000"/>
            </w:tcBorders>
          </w:tcPr>
          <w:p w:rsidR="0085492A" w:rsidRPr="00A42428" w:rsidRDefault="0085492A" w:rsidP="00B65CBC">
            <w:pPr>
              <w:pStyle w:val="NormalWeb"/>
              <w:jc w:val="center"/>
              <w:rPr>
                <w:b/>
                <w:bCs/>
                <w:color w:val="auto"/>
                <w:sz w:val="20"/>
                <w:szCs w:val="20"/>
              </w:rPr>
            </w:pPr>
            <w:r w:rsidRPr="00A42428">
              <w:rPr>
                <w:b/>
                <w:bCs/>
                <w:color w:val="auto"/>
                <w:sz w:val="20"/>
                <w:szCs w:val="20"/>
              </w:rPr>
              <w:t>Статус,</w:t>
            </w:r>
          </w:p>
          <w:p w:rsidR="0085492A" w:rsidRPr="00A42428" w:rsidRDefault="0085492A" w:rsidP="00B65CBC">
            <w:pPr>
              <w:pStyle w:val="NormalWeb"/>
              <w:jc w:val="center"/>
              <w:rPr>
                <w:color w:val="auto"/>
                <w:sz w:val="20"/>
                <w:szCs w:val="20"/>
              </w:rPr>
            </w:pPr>
            <w:r w:rsidRPr="00A42428">
              <w:rPr>
                <w:b/>
                <w:bCs/>
                <w:color w:val="auto"/>
                <w:sz w:val="20"/>
                <w:szCs w:val="20"/>
              </w:rPr>
              <w:t>принадлеж-ность</w:t>
            </w:r>
            <w:r w:rsidRPr="00A42428">
              <w:rPr>
                <w:color w:val="auto"/>
                <w:sz w:val="20"/>
                <w:szCs w:val="20"/>
              </w:rPr>
              <w:t xml:space="preserve"> </w:t>
            </w:r>
          </w:p>
        </w:tc>
        <w:tc>
          <w:tcPr>
            <w:tcW w:w="831" w:type="pct"/>
            <w:tcBorders>
              <w:top w:val="single" w:sz="8" w:space="0" w:color="000000"/>
              <w:left w:val="single" w:sz="8" w:space="0" w:color="000000"/>
              <w:bottom w:val="single" w:sz="8" w:space="0" w:color="000000"/>
              <w:right w:val="single" w:sz="8" w:space="0" w:color="000000"/>
            </w:tcBorders>
          </w:tcPr>
          <w:p w:rsidR="0085492A" w:rsidRPr="00A42428" w:rsidRDefault="0085492A" w:rsidP="00B65CBC">
            <w:pPr>
              <w:pStyle w:val="NormalWeb"/>
              <w:jc w:val="center"/>
              <w:rPr>
                <w:b/>
                <w:bCs/>
                <w:color w:val="auto"/>
                <w:sz w:val="20"/>
                <w:szCs w:val="20"/>
              </w:rPr>
            </w:pPr>
            <w:r w:rsidRPr="00A42428">
              <w:rPr>
                <w:b/>
                <w:bCs/>
                <w:color w:val="auto"/>
                <w:sz w:val="20"/>
                <w:szCs w:val="20"/>
              </w:rPr>
              <w:t>Описание</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NormalWeb"/>
              <w:jc w:val="center"/>
              <w:rPr>
                <w:b/>
                <w:color w:val="auto"/>
                <w:sz w:val="20"/>
                <w:szCs w:val="20"/>
              </w:rPr>
            </w:pPr>
            <w:r w:rsidRPr="00A42428">
              <w:rPr>
                <w:b/>
                <w:color w:val="auto"/>
                <w:sz w:val="20"/>
                <w:szCs w:val="20"/>
              </w:rPr>
              <w:t>1</w:t>
            </w:r>
          </w:p>
        </w:tc>
        <w:tc>
          <w:tcPr>
            <w:tcW w:w="465"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NormalWeb"/>
              <w:jc w:val="center"/>
              <w:rPr>
                <w:b/>
                <w:color w:val="auto"/>
                <w:sz w:val="20"/>
                <w:szCs w:val="20"/>
              </w:rPr>
            </w:pPr>
            <w:r w:rsidRPr="00A42428">
              <w:rPr>
                <w:b/>
                <w:color w:val="auto"/>
                <w:sz w:val="20"/>
                <w:szCs w:val="20"/>
              </w:rPr>
              <w:t>2</w:t>
            </w:r>
          </w:p>
        </w:tc>
        <w:tc>
          <w:tcPr>
            <w:tcW w:w="282"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NormalWeb"/>
              <w:jc w:val="center"/>
              <w:rPr>
                <w:b/>
                <w:bCs/>
                <w:color w:val="auto"/>
                <w:sz w:val="20"/>
                <w:szCs w:val="20"/>
              </w:rPr>
            </w:pPr>
            <w:r w:rsidRPr="00A42428">
              <w:rPr>
                <w:b/>
                <w:bCs/>
                <w:color w:val="auto"/>
                <w:sz w:val="20"/>
                <w:szCs w:val="20"/>
              </w:rPr>
              <w:t>3</w:t>
            </w:r>
          </w:p>
        </w:tc>
        <w:tc>
          <w:tcPr>
            <w:tcW w:w="450"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NormalWeb"/>
              <w:jc w:val="center"/>
              <w:rPr>
                <w:b/>
                <w:bCs/>
                <w:color w:val="auto"/>
                <w:sz w:val="20"/>
                <w:szCs w:val="20"/>
              </w:rPr>
            </w:pPr>
            <w:r w:rsidRPr="00A42428">
              <w:rPr>
                <w:b/>
                <w:bCs/>
                <w:color w:val="auto"/>
                <w:sz w:val="20"/>
                <w:szCs w:val="20"/>
              </w:rPr>
              <w:t>4</w:t>
            </w:r>
          </w:p>
        </w:tc>
        <w:tc>
          <w:tcPr>
            <w:tcW w:w="415"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NormalWeb"/>
              <w:jc w:val="center"/>
              <w:rPr>
                <w:b/>
                <w:bCs/>
                <w:color w:val="auto"/>
                <w:sz w:val="20"/>
                <w:szCs w:val="20"/>
              </w:rPr>
            </w:pPr>
            <w:r w:rsidRPr="00A42428">
              <w:rPr>
                <w:b/>
                <w:bCs/>
                <w:color w:val="auto"/>
                <w:sz w:val="20"/>
                <w:szCs w:val="20"/>
              </w:rPr>
              <w:t>5</w:t>
            </w:r>
          </w:p>
        </w:tc>
        <w:tc>
          <w:tcPr>
            <w:tcW w:w="293"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NormalWeb"/>
              <w:jc w:val="center"/>
              <w:rPr>
                <w:b/>
                <w:bCs/>
                <w:color w:val="auto"/>
                <w:sz w:val="20"/>
                <w:szCs w:val="20"/>
              </w:rPr>
            </w:pPr>
            <w:r w:rsidRPr="00A42428">
              <w:rPr>
                <w:b/>
                <w:bCs/>
                <w:color w:val="auto"/>
                <w:sz w:val="20"/>
                <w:szCs w:val="20"/>
              </w:rPr>
              <w:t>6</w:t>
            </w:r>
          </w:p>
        </w:tc>
        <w:tc>
          <w:tcPr>
            <w:tcW w:w="342"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NormalWeb"/>
              <w:jc w:val="center"/>
              <w:rPr>
                <w:b/>
                <w:color w:val="auto"/>
                <w:sz w:val="20"/>
                <w:szCs w:val="20"/>
              </w:rPr>
            </w:pPr>
            <w:r w:rsidRPr="00A42428">
              <w:rPr>
                <w:b/>
                <w:color w:val="auto"/>
                <w:sz w:val="20"/>
                <w:szCs w:val="20"/>
              </w:rPr>
              <w:t>7</w:t>
            </w:r>
          </w:p>
        </w:tc>
        <w:tc>
          <w:tcPr>
            <w:tcW w:w="946"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NormalWeb"/>
              <w:jc w:val="center"/>
              <w:rPr>
                <w:b/>
                <w:color w:val="auto"/>
                <w:sz w:val="20"/>
                <w:szCs w:val="20"/>
              </w:rPr>
            </w:pPr>
            <w:r w:rsidRPr="00A42428">
              <w:rPr>
                <w:b/>
                <w:color w:val="auto"/>
                <w:sz w:val="20"/>
                <w:szCs w:val="20"/>
              </w:rPr>
              <w:t>8</w:t>
            </w:r>
          </w:p>
        </w:tc>
        <w:tc>
          <w:tcPr>
            <w:tcW w:w="449" w:type="pct"/>
            <w:tcBorders>
              <w:top w:val="single" w:sz="8" w:space="0" w:color="000000"/>
              <w:left w:val="single" w:sz="8" w:space="0" w:color="000000"/>
              <w:bottom w:val="single" w:sz="8" w:space="0" w:color="000000"/>
              <w:right w:val="single" w:sz="8" w:space="0" w:color="000000"/>
            </w:tcBorders>
          </w:tcPr>
          <w:p w:rsidR="0085492A" w:rsidRPr="00A42428" w:rsidRDefault="0085492A" w:rsidP="001B36F8">
            <w:pPr>
              <w:pStyle w:val="NormalWeb"/>
              <w:jc w:val="center"/>
              <w:rPr>
                <w:b/>
                <w:color w:val="auto"/>
                <w:sz w:val="20"/>
                <w:szCs w:val="20"/>
              </w:rPr>
            </w:pPr>
            <w:r w:rsidRPr="00A42428">
              <w:rPr>
                <w:b/>
                <w:color w:val="auto"/>
                <w:sz w:val="20"/>
                <w:szCs w:val="20"/>
              </w:rPr>
              <w:t>9</w:t>
            </w:r>
          </w:p>
        </w:tc>
        <w:tc>
          <w:tcPr>
            <w:tcW w:w="831" w:type="pct"/>
            <w:tcBorders>
              <w:top w:val="single" w:sz="8" w:space="0" w:color="000000"/>
              <w:left w:val="single" w:sz="8" w:space="0" w:color="000000"/>
              <w:bottom w:val="single" w:sz="8" w:space="0" w:color="000000"/>
              <w:right w:val="single" w:sz="8" w:space="0" w:color="000000"/>
            </w:tcBorders>
          </w:tcPr>
          <w:p w:rsidR="0085492A" w:rsidRPr="00A42428" w:rsidRDefault="0085492A" w:rsidP="00647B85">
            <w:pPr>
              <w:pStyle w:val="NormalWeb"/>
              <w:jc w:val="center"/>
              <w:rPr>
                <w:b/>
                <w:color w:val="auto"/>
                <w:sz w:val="20"/>
                <w:szCs w:val="20"/>
              </w:rPr>
            </w:pPr>
            <w:r w:rsidRPr="00A42428">
              <w:rPr>
                <w:b/>
                <w:color w:val="auto"/>
                <w:sz w:val="20"/>
                <w:szCs w:val="20"/>
              </w:rPr>
              <w:t>10</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282" w:type="pct"/>
            <w:tcBorders>
              <w:top w:val="single" w:sz="8" w:space="0" w:color="000000"/>
              <w:left w:val="single" w:sz="8" w:space="0" w:color="000000"/>
              <w:bottom w:val="single" w:sz="8" w:space="0" w:color="000000"/>
              <w:right w:val="single" w:sz="8" w:space="0" w:color="000000"/>
            </w:tcBorders>
          </w:tcPr>
          <w:p w:rsidR="0085492A" w:rsidRPr="00442C62" w:rsidRDefault="0085492A" w:rsidP="00B761F1">
            <w:pPr>
              <w:jc w:val="center"/>
              <w:rPr>
                <w:rFonts w:cs="Times New Roman"/>
                <w:sz w:val="20"/>
                <w:szCs w:val="20"/>
                <w:highlight w:val="yellow"/>
              </w:rPr>
            </w:pPr>
            <w:r w:rsidRPr="00212B1A">
              <w:rPr>
                <w:rFonts w:cs="Times New Roman"/>
                <w:sz w:val="20"/>
                <w:szCs w:val="20"/>
              </w:rPr>
              <w:t>Всего -183</w:t>
            </w:r>
          </w:p>
        </w:tc>
        <w:tc>
          <w:tcPr>
            <w:tcW w:w="450" w:type="pct"/>
            <w:tcBorders>
              <w:top w:val="single" w:sz="8" w:space="0" w:color="000000"/>
              <w:left w:val="single" w:sz="8" w:space="0" w:color="000000"/>
              <w:bottom w:val="single" w:sz="8" w:space="0" w:color="000000"/>
              <w:right w:val="single" w:sz="8" w:space="0" w:color="000000"/>
            </w:tcBorders>
          </w:tcPr>
          <w:p w:rsidR="0085492A" w:rsidRPr="00442C62" w:rsidRDefault="0085492A" w:rsidP="00B761F1">
            <w:pPr>
              <w:jc w:val="center"/>
              <w:rPr>
                <w:rFonts w:cs="Times New Roman"/>
                <w:sz w:val="20"/>
                <w:szCs w:val="20"/>
                <w:highlight w:val="yellow"/>
              </w:rPr>
            </w:pPr>
            <w:r w:rsidRPr="00212B1A">
              <w:rPr>
                <w:rFonts w:cs="Times New Roman"/>
                <w:sz w:val="20"/>
                <w:szCs w:val="20"/>
              </w:rPr>
              <w:t>61</w:t>
            </w:r>
          </w:p>
        </w:tc>
        <w:tc>
          <w:tcPr>
            <w:tcW w:w="415" w:type="pct"/>
            <w:tcBorders>
              <w:top w:val="single" w:sz="8" w:space="0" w:color="000000"/>
              <w:left w:val="single" w:sz="8" w:space="0" w:color="000000"/>
              <w:bottom w:val="single" w:sz="8" w:space="0" w:color="000000"/>
              <w:right w:val="single" w:sz="8" w:space="0" w:color="000000"/>
            </w:tcBorders>
          </w:tcPr>
          <w:p w:rsidR="0085492A" w:rsidRPr="00442C62" w:rsidRDefault="0085492A" w:rsidP="00B761F1">
            <w:pPr>
              <w:jc w:val="center"/>
              <w:rPr>
                <w:rFonts w:cs="Times New Roman"/>
                <w:sz w:val="20"/>
                <w:szCs w:val="20"/>
                <w:highlight w:val="yellow"/>
              </w:rPr>
            </w:pPr>
            <w:r w:rsidRPr="00212B1A">
              <w:rPr>
                <w:rFonts w:cs="Times New Roman"/>
                <w:sz w:val="20"/>
                <w:szCs w:val="20"/>
              </w:rPr>
              <w:t>1185</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Строи-тельства</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Рекон-струкции</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 xml:space="preserve"> </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База отдыха ООО «Премудрый пескарь»</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89138449444</w:t>
            </w:r>
          </w:p>
          <w:p w:rsidR="0085492A" w:rsidRPr="00591324" w:rsidRDefault="0085492A" w:rsidP="00ED63CF">
            <w:pPr>
              <w:jc w:val="both"/>
              <w:rPr>
                <w:rFonts w:cs="Times New Roman"/>
                <w:sz w:val="20"/>
                <w:szCs w:val="20"/>
              </w:rPr>
            </w:pP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9</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150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2009</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2014</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рыбалка, прогулки на катере, питание, в наличии снегоход, лодки, плавучая база, спортивная площадка</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база отдыха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Стоимость проживания 1000 рублей в сутки без питания, 2500 рублей с завтраком и ужином</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«Черкесовская заимка»</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89627878130</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5</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160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2004</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2014</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хутор расположен вдалеке от городов и деревень. До ближайшей деревни – 25 км. До г.Томска – 290 км. баня, свежий воздух, энергетическая пирамида</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заимка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17396D">
            <w:pPr>
              <w:jc w:val="center"/>
              <w:rPr>
                <w:rFonts w:cs="Times New Roman"/>
                <w:color w:val="414141"/>
                <w:sz w:val="20"/>
                <w:szCs w:val="20"/>
              </w:rPr>
            </w:pPr>
            <w:r w:rsidRPr="00591324">
              <w:rPr>
                <w:rFonts w:cs="Times New Roman"/>
                <w:color w:val="414141"/>
                <w:sz w:val="20"/>
                <w:szCs w:val="20"/>
              </w:rPr>
              <w:t>Молчановский район</w:t>
            </w:r>
          </w:p>
          <w:p w:rsidR="0085492A" w:rsidRPr="00591324" w:rsidRDefault="0085492A" w:rsidP="0017396D">
            <w:pPr>
              <w:jc w:val="center"/>
              <w:rPr>
                <w:rFonts w:cs="Times New Roman"/>
                <w:color w:val="414141"/>
                <w:sz w:val="20"/>
                <w:szCs w:val="20"/>
              </w:rPr>
            </w:pPr>
            <w:r w:rsidRPr="00591324">
              <w:rPr>
                <w:rFonts w:cs="Times New Roman"/>
                <w:color w:val="414141"/>
                <w:sz w:val="20"/>
                <w:szCs w:val="20"/>
              </w:rPr>
              <w:t xml:space="preserve">Бывшая деревня Черкесово, </w:t>
            </w:r>
          </w:p>
          <w:p w:rsidR="0085492A" w:rsidRPr="00591324" w:rsidRDefault="0085492A" w:rsidP="0017396D">
            <w:pPr>
              <w:jc w:val="center"/>
              <w:rPr>
                <w:rFonts w:cs="Times New Roman"/>
                <w:color w:val="414141"/>
                <w:sz w:val="20"/>
                <w:szCs w:val="20"/>
              </w:rPr>
            </w:pPr>
            <w:r w:rsidRPr="00591324">
              <w:rPr>
                <w:rFonts w:cs="Times New Roman"/>
                <w:color w:val="414141"/>
                <w:sz w:val="20"/>
                <w:szCs w:val="20"/>
              </w:rPr>
              <w:t>Стоимость проживания  1000 рублей в сутки без питания с одного человека</w:t>
            </w:r>
          </w:p>
          <w:p w:rsidR="0085492A" w:rsidRPr="00591324" w:rsidRDefault="0085492A" w:rsidP="00ED63CF">
            <w:pPr>
              <w:jc w:val="both"/>
              <w:rPr>
                <w:rFonts w:cs="Times New Roman"/>
                <w:sz w:val="20"/>
                <w:szCs w:val="20"/>
              </w:rPr>
            </w:pP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«Харская заимка»</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w:t>
            </w:r>
            <w:r>
              <w:rPr>
                <w:rFonts w:cs="Times New Roman"/>
                <w:sz w:val="20"/>
                <w:szCs w:val="20"/>
              </w:rPr>
              <w:t>069546568</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4</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160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2004</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хутор расположен вдалеке от городов и деревень. До ближайшей деревни – 15 км. До г.Томска – 290 км. баня, свежий воздух</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заимка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17396D">
            <w:pPr>
              <w:jc w:val="center"/>
              <w:rPr>
                <w:rFonts w:cs="Times New Roman"/>
                <w:sz w:val="20"/>
                <w:szCs w:val="20"/>
              </w:rPr>
            </w:pPr>
            <w:r w:rsidRPr="00591324">
              <w:rPr>
                <w:rFonts w:cs="Times New Roman"/>
                <w:sz w:val="20"/>
                <w:szCs w:val="20"/>
              </w:rPr>
              <w:t xml:space="preserve"> Заимка расположена непосредственно на берегу таежного озера «Большое Порульто», Стоимость проживания  1000 рублей в сутки без питания с одного человека </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«Княжеский двор»</w:t>
            </w:r>
          </w:p>
        </w:tc>
        <w:tc>
          <w:tcPr>
            <w:tcW w:w="465" w:type="pct"/>
            <w:tcBorders>
              <w:top w:val="single" w:sz="8" w:space="0" w:color="000000"/>
              <w:left w:val="single" w:sz="8" w:space="0" w:color="000000"/>
              <w:bottom w:val="single" w:sz="8" w:space="0" w:color="000000"/>
              <w:right w:val="single" w:sz="8" w:space="0" w:color="000000"/>
            </w:tcBorders>
          </w:tcPr>
          <w:p w:rsidR="0085492A" w:rsidRDefault="0085492A" w:rsidP="00ED63CF">
            <w:pPr>
              <w:jc w:val="both"/>
              <w:rPr>
                <w:rFonts w:cs="Times New Roman"/>
                <w:sz w:val="20"/>
                <w:szCs w:val="20"/>
              </w:rPr>
            </w:pPr>
            <w:r>
              <w:rPr>
                <w:rFonts w:cs="Times New Roman"/>
                <w:sz w:val="20"/>
                <w:szCs w:val="20"/>
              </w:rPr>
              <w:t>89049985254</w:t>
            </w:r>
          </w:p>
          <w:p w:rsidR="0085492A" w:rsidRPr="00591324" w:rsidRDefault="0085492A" w:rsidP="00ED63CF">
            <w:pPr>
              <w:jc w:val="both"/>
              <w:rPr>
                <w:rFonts w:cs="Times New Roman"/>
                <w:sz w:val="20"/>
                <w:szCs w:val="20"/>
              </w:rPr>
            </w:pPr>
            <w:r>
              <w:rPr>
                <w:rFonts w:cs="Times New Roman"/>
                <w:sz w:val="20"/>
                <w:szCs w:val="20"/>
              </w:rPr>
              <w:t>89521814157</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15</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5</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150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2013</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беседка, баня, свежий воздух</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заимка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в 100 метрах р.Обь, с.Молчаново, ул.Озерная</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 «Универмаг»</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838256</w:t>
            </w:r>
            <w:r>
              <w:rPr>
                <w:rFonts w:cs="Times New Roman"/>
                <w:sz w:val="20"/>
                <w:szCs w:val="20"/>
              </w:rPr>
              <w:t>22-8-</w:t>
            </w:r>
            <w:r w:rsidRPr="00591324">
              <w:rPr>
                <w:rFonts w:cs="Times New Roman"/>
                <w:sz w:val="20"/>
                <w:szCs w:val="20"/>
              </w:rPr>
              <w:t>39</w:t>
            </w:r>
          </w:p>
          <w:p w:rsidR="0085492A" w:rsidRPr="00591324" w:rsidRDefault="0085492A" w:rsidP="00ED63CF">
            <w:pPr>
              <w:jc w:val="both"/>
              <w:rPr>
                <w:rFonts w:cs="Times New Roman"/>
                <w:sz w:val="20"/>
                <w:szCs w:val="20"/>
              </w:rPr>
            </w:pPr>
            <w:r w:rsidRPr="00591324">
              <w:rPr>
                <w:rFonts w:cs="Times New Roman"/>
                <w:sz w:val="20"/>
                <w:szCs w:val="20"/>
              </w:rPr>
              <w:t>838256</w:t>
            </w:r>
            <w:r>
              <w:rPr>
                <w:rFonts w:cs="Times New Roman"/>
                <w:sz w:val="20"/>
                <w:szCs w:val="20"/>
              </w:rPr>
              <w:t>22-8-</w:t>
            </w:r>
            <w:r w:rsidRPr="00591324">
              <w:rPr>
                <w:rFonts w:cs="Times New Roman"/>
                <w:sz w:val="20"/>
                <w:szCs w:val="20"/>
              </w:rPr>
              <w:t>38</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20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9</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180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1984</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2002</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проживание, чайник</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с.Молчаново, ул.Димитрова, 44, Стоимость проживания от 450 рублей до 2500 рублей в сутки с одного человека</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 «Уют»</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89832396965</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32</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16</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200</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2009</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2012</w:t>
            </w: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 xml:space="preserve">проживание, стирка, </w:t>
            </w:r>
            <w:r w:rsidRPr="00591324">
              <w:rPr>
                <w:rFonts w:cs="Times New Roman"/>
                <w:b/>
                <w:sz w:val="20"/>
                <w:szCs w:val="20"/>
              </w:rPr>
              <w:t>питание</w:t>
            </w:r>
            <w:r w:rsidRPr="00591324">
              <w:rPr>
                <w:rFonts w:cs="Times New Roman"/>
                <w:sz w:val="20"/>
                <w:szCs w:val="20"/>
              </w:rPr>
              <w:t>, глажка</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с.Молчаново,</w:t>
            </w:r>
          </w:p>
          <w:p w:rsidR="0085492A" w:rsidRPr="00591324" w:rsidRDefault="0085492A" w:rsidP="00633B15">
            <w:pPr>
              <w:jc w:val="center"/>
              <w:rPr>
                <w:rFonts w:cs="Times New Roman"/>
                <w:sz w:val="20"/>
                <w:szCs w:val="20"/>
              </w:rPr>
            </w:pPr>
            <w:r w:rsidRPr="00591324">
              <w:rPr>
                <w:rFonts w:cs="Times New Roman"/>
                <w:sz w:val="20"/>
                <w:szCs w:val="20"/>
              </w:rPr>
              <w:t>ул.Димитрова, 40Б, Стоимость проживания от 600 рублей с одного человека</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Мотель «Морфей»</w:t>
            </w:r>
          </w:p>
        </w:tc>
        <w:tc>
          <w:tcPr>
            <w:tcW w:w="465"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Pr>
                <w:rFonts w:cs="Times New Roman"/>
                <w:sz w:val="20"/>
                <w:szCs w:val="20"/>
              </w:rPr>
              <w:t>838256</w:t>
            </w:r>
            <w:r w:rsidRPr="00591324">
              <w:rPr>
                <w:rFonts w:cs="Times New Roman"/>
                <w:sz w:val="20"/>
                <w:szCs w:val="20"/>
              </w:rPr>
              <w:t>22-6-22</w:t>
            </w:r>
          </w:p>
        </w:tc>
        <w:tc>
          <w:tcPr>
            <w:tcW w:w="282"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10</w:t>
            </w:r>
          </w:p>
        </w:tc>
        <w:tc>
          <w:tcPr>
            <w:tcW w:w="450"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4</w:t>
            </w:r>
          </w:p>
        </w:tc>
        <w:tc>
          <w:tcPr>
            <w:tcW w:w="415" w:type="pct"/>
            <w:tcBorders>
              <w:top w:val="single" w:sz="8" w:space="0" w:color="000000"/>
              <w:left w:val="single" w:sz="8" w:space="0" w:color="000000"/>
              <w:bottom w:val="single" w:sz="8" w:space="0" w:color="000000"/>
              <w:right w:val="single" w:sz="8" w:space="0" w:color="000000"/>
            </w:tcBorders>
          </w:tcPr>
          <w:p w:rsidR="0085492A" w:rsidRPr="00591324" w:rsidRDefault="0085492A" w:rsidP="00B761F1">
            <w:pPr>
              <w:jc w:val="center"/>
              <w:rPr>
                <w:rFonts w:cs="Times New Roman"/>
                <w:sz w:val="20"/>
                <w:szCs w:val="20"/>
              </w:rPr>
            </w:pPr>
            <w:r w:rsidRPr="00591324">
              <w:rPr>
                <w:rFonts w:cs="Times New Roman"/>
                <w:sz w:val="20"/>
                <w:szCs w:val="20"/>
              </w:rPr>
              <w:t>65</w:t>
            </w:r>
          </w:p>
        </w:tc>
        <w:tc>
          <w:tcPr>
            <w:tcW w:w="293"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2013</w:t>
            </w:r>
          </w:p>
        </w:tc>
        <w:tc>
          <w:tcPr>
            <w:tcW w:w="342"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 xml:space="preserve">проживание, стирка, </w:t>
            </w:r>
            <w:r w:rsidRPr="00591324">
              <w:rPr>
                <w:rFonts w:cs="Times New Roman"/>
                <w:b/>
                <w:sz w:val="20"/>
                <w:szCs w:val="20"/>
              </w:rPr>
              <w:t>питание</w:t>
            </w:r>
            <w:r w:rsidRPr="00591324">
              <w:rPr>
                <w:rFonts w:cs="Times New Roman"/>
                <w:sz w:val="20"/>
                <w:szCs w:val="20"/>
              </w:rPr>
              <w:t>, глажка, есть кухня с возможностью готовить самому</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Pr="00591324" w:rsidRDefault="0085492A" w:rsidP="00633B15">
            <w:pPr>
              <w:jc w:val="center"/>
              <w:rPr>
                <w:rFonts w:cs="Times New Roman"/>
                <w:sz w:val="20"/>
                <w:szCs w:val="20"/>
              </w:rPr>
            </w:pPr>
            <w:r w:rsidRPr="00591324">
              <w:rPr>
                <w:rFonts w:cs="Times New Roman"/>
                <w:sz w:val="20"/>
                <w:szCs w:val="20"/>
              </w:rPr>
              <w:t>с.Молчаново, ул.Димитрова 63</w:t>
            </w:r>
          </w:p>
          <w:p w:rsidR="0085492A" w:rsidRPr="00591324" w:rsidRDefault="0085492A" w:rsidP="00633B15">
            <w:pPr>
              <w:jc w:val="center"/>
              <w:rPr>
                <w:rFonts w:cs="Times New Roman"/>
                <w:sz w:val="20"/>
                <w:szCs w:val="20"/>
              </w:rPr>
            </w:pPr>
            <w:r w:rsidRPr="00591324">
              <w:rPr>
                <w:rFonts w:cs="Times New Roman"/>
                <w:sz w:val="20"/>
                <w:szCs w:val="20"/>
              </w:rPr>
              <w:t>Стоимость проживания 500 рублей с одного человека</w:t>
            </w:r>
          </w:p>
        </w:tc>
      </w:tr>
      <w:tr w:rsidR="0085492A" w:rsidRPr="00A42428" w:rsidTr="00BF7197">
        <w:tc>
          <w:tcPr>
            <w:tcW w:w="527"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sidRPr="00C01BD8">
              <w:rPr>
                <w:sz w:val="20"/>
                <w:szCs w:val="20"/>
              </w:rPr>
              <w:t>Гостиница «Балтика»</w:t>
            </w:r>
          </w:p>
        </w:tc>
        <w:tc>
          <w:tcPr>
            <w:tcW w:w="465"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Pr>
                <w:sz w:val="20"/>
                <w:szCs w:val="20"/>
              </w:rPr>
              <w:t>8</w:t>
            </w:r>
            <w:r w:rsidRPr="00C01BD8">
              <w:rPr>
                <w:sz w:val="20"/>
                <w:szCs w:val="20"/>
              </w:rPr>
              <w:t>38256-22-1</w:t>
            </w:r>
            <w:r>
              <w:rPr>
                <w:sz w:val="20"/>
                <w:szCs w:val="20"/>
              </w:rPr>
              <w:t>-</w:t>
            </w:r>
            <w:r w:rsidRPr="00C01BD8">
              <w:rPr>
                <w:sz w:val="20"/>
                <w:szCs w:val="20"/>
              </w:rPr>
              <w:t>12</w:t>
            </w:r>
          </w:p>
        </w:tc>
        <w:tc>
          <w:tcPr>
            <w:tcW w:w="282"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sidRPr="00C01BD8">
              <w:rPr>
                <w:sz w:val="20"/>
                <w:szCs w:val="20"/>
              </w:rPr>
              <w:t>16</w:t>
            </w:r>
          </w:p>
        </w:tc>
        <w:tc>
          <w:tcPr>
            <w:tcW w:w="450"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Pr>
                <w:sz w:val="20"/>
                <w:szCs w:val="20"/>
              </w:rPr>
              <w:t xml:space="preserve">          </w:t>
            </w:r>
            <w:r w:rsidRPr="00C01BD8">
              <w:rPr>
                <w:sz w:val="20"/>
                <w:szCs w:val="20"/>
              </w:rPr>
              <w:t>9</w:t>
            </w:r>
          </w:p>
        </w:tc>
        <w:tc>
          <w:tcPr>
            <w:tcW w:w="415" w:type="pct"/>
            <w:tcBorders>
              <w:top w:val="single" w:sz="8" w:space="0" w:color="000000"/>
              <w:left w:val="single" w:sz="8" w:space="0" w:color="000000"/>
              <w:bottom w:val="single" w:sz="8" w:space="0" w:color="000000"/>
              <w:right w:val="single" w:sz="8" w:space="0" w:color="000000"/>
            </w:tcBorders>
          </w:tcPr>
          <w:p w:rsidR="0085492A" w:rsidRPr="00C01BD8" w:rsidRDefault="0085492A" w:rsidP="00915028">
            <w:pPr>
              <w:jc w:val="center"/>
              <w:rPr>
                <w:sz w:val="20"/>
                <w:szCs w:val="20"/>
              </w:rPr>
            </w:pPr>
            <w:r w:rsidRPr="00C01BD8">
              <w:rPr>
                <w:sz w:val="20"/>
                <w:szCs w:val="20"/>
              </w:rPr>
              <w:t>120</w:t>
            </w:r>
          </w:p>
        </w:tc>
        <w:tc>
          <w:tcPr>
            <w:tcW w:w="293" w:type="pct"/>
            <w:tcBorders>
              <w:top w:val="single" w:sz="8" w:space="0" w:color="000000"/>
              <w:left w:val="single" w:sz="8" w:space="0" w:color="000000"/>
              <w:bottom w:val="single" w:sz="8" w:space="0" w:color="000000"/>
              <w:right w:val="single" w:sz="8" w:space="0" w:color="000000"/>
            </w:tcBorders>
          </w:tcPr>
          <w:p w:rsidR="0085492A" w:rsidRPr="00C01BD8" w:rsidRDefault="0085492A" w:rsidP="009A6868">
            <w:pPr>
              <w:jc w:val="both"/>
              <w:rPr>
                <w:sz w:val="20"/>
                <w:szCs w:val="20"/>
              </w:rPr>
            </w:pPr>
            <w:r w:rsidRPr="00C01BD8">
              <w:rPr>
                <w:sz w:val="20"/>
                <w:szCs w:val="20"/>
              </w:rPr>
              <w:t>2015</w:t>
            </w:r>
          </w:p>
        </w:tc>
        <w:tc>
          <w:tcPr>
            <w:tcW w:w="342" w:type="pct"/>
            <w:tcBorders>
              <w:top w:val="single" w:sz="8" w:space="0" w:color="000000"/>
              <w:left w:val="single" w:sz="8" w:space="0" w:color="000000"/>
              <w:bottom w:val="single" w:sz="8" w:space="0" w:color="000000"/>
              <w:right w:val="single" w:sz="8" w:space="0" w:color="000000"/>
            </w:tcBorders>
          </w:tcPr>
          <w:p w:rsidR="0085492A" w:rsidRPr="00C01BD8" w:rsidRDefault="0085492A" w:rsidP="00ED63CF">
            <w:pPr>
              <w:jc w:val="both"/>
              <w:rPr>
                <w:rFonts w:ascii="Arial" w:hAnsi="Arial" w:cs="Arial"/>
                <w:sz w:val="20"/>
                <w:szCs w:val="20"/>
              </w:rPr>
            </w:pPr>
          </w:p>
        </w:tc>
        <w:tc>
          <w:tcPr>
            <w:tcW w:w="946"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ascii="Arial" w:hAnsi="Arial" w:cs="Arial"/>
                <w:sz w:val="20"/>
                <w:szCs w:val="20"/>
              </w:rPr>
            </w:pPr>
            <w:r>
              <w:rPr>
                <w:sz w:val="20"/>
                <w:szCs w:val="20"/>
              </w:rPr>
              <w:t>п</w:t>
            </w:r>
            <w:r w:rsidRPr="00591324">
              <w:rPr>
                <w:sz w:val="20"/>
                <w:szCs w:val="20"/>
              </w:rPr>
              <w:t>роживание, питание</w:t>
            </w:r>
          </w:p>
        </w:tc>
        <w:tc>
          <w:tcPr>
            <w:tcW w:w="449" w:type="pct"/>
            <w:tcBorders>
              <w:top w:val="single" w:sz="8" w:space="0" w:color="000000"/>
              <w:left w:val="single" w:sz="8" w:space="0" w:color="000000"/>
              <w:bottom w:val="single" w:sz="8" w:space="0" w:color="000000"/>
              <w:right w:val="single" w:sz="8" w:space="0" w:color="000000"/>
            </w:tcBorders>
          </w:tcPr>
          <w:p w:rsidR="0085492A" w:rsidRPr="00591324" w:rsidRDefault="0085492A" w:rsidP="00ED63CF">
            <w:pPr>
              <w:jc w:val="both"/>
              <w:rPr>
                <w:rFonts w:cs="Times New Roman"/>
                <w:sz w:val="20"/>
                <w:szCs w:val="20"/>
              </w:rPr>
            </w:pPr>
            <w:r w:rsidRPr="00591324">
              <w:rPr>
                <w:rFonts w:cs="Times New Roman"/>
                <w:sz w:val="20"/>
                <w:szCs w:val="20"/>
              </w:rPr>
              <w:t>гостиница</w:t>
            </w:r>
          </w:p>
        </w:tc>
        <w:tc>
          <w:tcPr>
            <w:tcW w:w="831" w:type="pct"/>
            <w:tcBorders>
              <w:top w:val="single" w:sz="8" w:space="0" w:color="000000"/>
              <w:left w:val="single" w:sz="8" w:space="0" w:color="000000"/>
              <w:bottom w:val="single" w:sz="8" w:space="0" w:color="000000"/>
              <w:right w:val="single" w:sz="8" w:space="0" w:color="000000"/>
            </w:tcBorders>
          </w:tcPr>
          <w:p w:rsidR="0085492A" w:rsidRDefault="0085492A" w:rsidP="00633B15">
            <w:pPr>
              <w:jc w:val="center"/>
              <w:rPr>
                <w:sz w:val="20"/>
                <w:szCs w:val="20"/>
              </w:rPr>
            </w:pPr>
            <w:r w:rsidRPr="00591324">
              <w:rPr>
                <w:sz w:val="20"/>
                <w:szCs w:val="20"/>
              </w:rPr>
              <w:t>с.Молчаново, ул.Советская, 18</w:t>
            </w:r>
          </w:p>
          <w:p w:rsidR="0085492A" w:rsidRPr="00591324" w:rsidRDefault="0085492A" w:rsidP="00633B15">
            <w:pPr>
              <w:jc w:val="center"/>
              <w:rPr>
                <w:rFonts w:ascii="Arial" w:hAnsi="Arial" w:cs="Arial"/>
                <w:sz w:val="20"/>
                <w:szCs w:val="20"/>
              </w:rPr>
            </w:pPr>
            <w:r>
              <w:rPr>
                <w:sz w:val="20"/>
                <w:szCs w:val="20"/>
              </w:rPr>
              <w:t>от 600 до 1500 рублей с человека</w:t>
            </w:r>
          </w:p>
        </w:tc>
      </w:tr>
    </w:tbl>
    <w:p w:rsidR="0085492A" w:rsidRDefault="0085492A" w:rsidP="002A6824">
      <w:pPr>
        <w:pStyle w:val="NormalWeb"/>
        <w:spacing w:before="0" w:after="0"/>
        <w:ind w:left="369" w:right="244"/>
        <w:rPr>
          <w:color w:val="auto"/>
          <w:sz w:val="20"/>
          <w:szCs w:val="20"/>
        </w:rPr>
      </w:pPr>
    </w:p>
    <w:p w:rsidR="0085492A" w:rsidRPr="00BF7CBE" w:rsidRDefault="0085492A" w:rsidP="002A6824">
      <w:pPr>
        <w:pStyle w:val="NormalWeb"/>
        <w:spacing w:before="0" w:after="0"/>
        <w:ind w:left="369" w:right="244"/>
        <w:rPr>
          <w:color w:val="auto"/>
          <w:sz w:val="20"/>
          <w:szCs w:val="20"/>
        </w:rPr>
      </w:pPr>
      <w:r w:rsidRPr="00BF7CBE">
        <w:rPr>
          <w:color w:val="auto"/>
          <w:sz w:val="20"/>
          <w:szCs w:val="20"/>
        </w:rPr>
        <w:t xml:space="preserve">Примечание: </w:t>
      </w:r>
    </w:p>
    <w:p w:rsidR="0085492A" w:rsidRPr="00BF7CBE" w:rsidRDefault="0085492A" w:rsidP="002A6824">
      <w:pPr>
        <w:pStyle w:val="NormalWeb"/>
        <w:spacing w:before="0" w:after="0"/>
        <w:ind w:left="369" w:right="244"/>
        <w:rPr>
          <w:i/>
          <w:color w:val="auto"/>
          <w:sz w:val="18"/>
          <w:szCs w:val="18"/>
        </w:rPr>
      </w:pPr>
      <w:r w:rsidRPr="00BF7CBE">
        <w:rPr>
          <w:i/>
          <w:color w:val="auto"/>
          <w:sz w:val="18"/>
          <w:szCs w:val="18"/>
        </w:rPr>
        <w:t xml:space="preserve">1. Указать все объекты, в т.ч. нефункционирующие. </w:t>
      </w:r>
    </w:p>
    <w:p w:rsidR="0085492A" w:rsidRPr="00BF7CBE" w:rsidRDefault="0085492A" w:rsidP="002A6824">
      <w:pPr>
        <w:pStyle w:val="NormalWeb"/>
        <w:spacing w:before="0" w:after="0"/>
        <w:ind w:left="369" w:right="244"/>
        <w:rPr>
          <w:i/>
          <w:color w:val="auto"/>
          <w:sz w:val="18"/>
          <w:szCs w:val="18"/>
        </w:rPr>
      </w:pPr>
      <w:r w:rsidRPr="00BF7CBE">
        <w:rPr>
          <w:i/>
          <w:color w:val="auto"/>
          <w:sz w:val="18"/>
          <w:szCs w:val="18"/>
        </w:rPr>
        <w:t xml:space="preserve">2. В графе "количество номеров" указать сколько всего стандартных номеров (в т.ч. 1-, 2-, 3-, 4- местных и более), сколько (если есть) люксов и полулюксов (в т.ч. 1-,2-,3-комнатных). </w:t>
      </w:r>
    </w:p>
    <w:p w:rsidR="0085492A" w:rsidRPr="00BF7CBE" w:rsidRDefault="0085492A" w:rsidP="002A6824">
      <w:pPr>
        <w:pStyle w:val="NormalWeb"/>
        <w:spacing w:before="0" w:after="0"/>
        <w:ind w:left="369" w:right="244"/>
        <w:rPr>
          <w:i/>
          <w:color w:val="auto"/>
          <w:sz w:val="18"/>
          <w:szCs w:val="18"/>
        </w:rPr>
      </w:pPr>
      <w:r w:rsidRPr="00BF7CBE">
        <w:rPr>
          <w:i/>
          <w:color w:val="auto"/>
          <w:sz w:val="18"/>
          <w:szCs w:val="18"/>
        </w:rPr>
        <w:t xml:space="preserve">3. Указать сколько номеров с удобствами и без удобств. </w:t>
      </w:r>
    </w:p>
    <w:p w:rsidR="0085492A" w:rsidRPr="00BF7CBE" w:rsidRDefault="0085492A" w:rsidP="002635D0">
      <w:pPr>
        <w:pStyle w:val="NormalWeb"/>
        <w:spacing w:before="0" w:after="0"/>
        <w:ind w:left="367" w:right="244"/>
        <w:jc w:val="right"/>
        <w:rPr>
          <w:color w:val="auto"/>
          <w:sz w:val="20"/>
          <w:szCs w:val="20"/>
        </w:rPr>
      </w:pPr>
      <w:r w:rsidRPr="00BF7CBE">
        <w:rPr>
          <w:color w:val="auto"/>
          <w:sz w:val="20"/>
          <w:szCs w:val="20"/>
        </w:rPr>
        <w:br w:type="page"/>
      </w:r>
    </w:p>
    <w:p w:rsidR="0085492A" w:rsidRPr="00BF7CBE" w:rsidRDefault="0085492A" w:rsidP="002635D0">
      <w:pPr>
        <w:pStyle w:val="NormalWeb"/>
        <w:spacing w:before="0" w:after="0"/>
        <w:ind w:left="367" w:right="244"/>
        <w:jc w:val="right"/>
        <w:rPr>
          <w:color w:val="auto"/>
          <w:sz w:val="20"/>
          <w:szCs w:val="20"/>
        </w:rPr>
      </w:pPr>
      <w:r w:rsidRPr="00BF7CBE">
        <w:rPr>
          <w:color w:val="auto"/>
          <w:sz w:val="20"/>
          <w:szCs w:val="20"/>
        </w:rPr>
        <w:t>Таблица № 14</w:t>
      </w:r>
    </w:p>
    <w:p w:rsidR="0085492A" w:rsidRPr="00BF7CBE" w:rsidRDefault="0085492A" w:rsidP="002635D0">
      <w:pPr>
        <w:pStyle w:val="NormalWeb"/>
        <w:spacing w:before="0" w:after="0"/>
        <w:ind w:left="369" w:right="244"/>
        <w:jc w:val="right"/>
        <w:rPr>
          <w:color w:val="auto"/>
          <w:sz w:val="20"/>
          <w:szCs w:val="20"/>
        </w:rPr>
      </w:pPr>
    </w:p>
    <w:p w:rsidR="0085492A" w:rsidRPr="00BF7CBE" w:rsidRDefault="0085492A" w:rsidP="009978A6">
      <w:pPr>
        <w:pStyle w:val="NormalWeb"/>
        <w:spacing w:before="0" w:after="0"/>
        <w:ind w:left="369" w:right="244"/>
        <w:jc w:val="center"/>
        <w:rPr>
          <w:b/>
          <w:bCs/>
          <w:color w:val="auto"/>
          <w:sz w:val="20"/>
          <w:szCs w:val="20"/>
        </w:rPr>
      </w:pPr>
      <w:r w:rsidRPr="00BF7CBE">
        <w:rPr>
          <w:b/>
          <w:bCs/>
          <w:color w:val="auto"/>
          <w:sz w:val="20"/>
          <w:szCs w:val="20"/>
        </w:rPr>
        <w:t>ОБЪЕКТЫ ПИТАНИЯ</w:t>
      </w:r>
    </w:p>
    <w:p w:rsidR="0085492A" w:rsidRPr="00BF7CBE" w:rsidRDefault="0085492A" w:rsidP="009978A6">
      <w:pPr>
        <w:pStyle w:val="NormalWeb"/>
        <w:spacing w:before="0" w:after="0"/>
        <w:ind w:left="369" w:right="244"/>
        <w:jc w:val="center"/>
        <w:rPr>
          <w:color w:val="auto"/>
          <w:sz w:val="20"/>
          <w:szCs w:val="20"/>
        </w:rPr>
      </w:pPr>
    </w:p>
    <w:tbl>
      <w:tblPr>
        <w:tblW w:w="4864" w:type="pct"/>
        <w:jc w:val="center"/>
        <w:tblInd w:w="367" w:type="dxa"/>
        <w:tblCellMar>
          <w:top w:w="75" w:type="dxa"/>
          <w:left w:w="75" w:type="dxa"/>
          <w:bottom w:w="75" w:type="dxa"/>
          <w:right w:w="75" w:type="dxa"/>
        </w:tblCellMar>
        <w:tblLook w:val="0000"/>
      </w:tblPr>
      <w:tblGrid>
        <w:gridCol w:w="2755"/>
        <w:gridCol w:w="1919"/>
        <w:gridCol w:w="1922"/>
        <w:gridCol w:w="2039"/>
        <w:gridCol w:w="1939"/>
        <w:gridCol w:w="1681"/>
        <w:gridCol w:w="2065"/>
      </w:tblGrid>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Наименование</w:t>
            </w:r>
            <w:r w:rsidRPr="00BF7CBE">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NormalWeb"/>
              <w:jc w:val="center"/>
              <w:rPr>
                <w:b/>
                <w:bCs/>
                <w:color w:val="auto"/>
                <w:sz w:val="20"/>
                <w:szCs w:val="20"/>
              </w:rPr>
            </w:pPr>
            <w:r w:rsidRPr="00BF7CBE">
              <w:rPr>
                <w:b/>
                <w:bCs/>
                <w:color w:val="auto"/>
                <w:sz w:val="20"/>
                <w:szCs w:val="20"/>
              </w:rPr>
              <w:t>Адрес,</w:t>
            </w:r>
          </w:p>
          <w:p w:rsidR="0085492A" w:rsidRPr="00BF7CBE" w:rsidRDefault="0085492A" w:rsidP="00132725">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944068">
            <w:pPr>
              <w:pStyle w:val="NormalWeb"/>
              <w:jc w:val="center"/>
              <w:rPr>
                <w:color w:val="auto"/>
                <w:sz w:val="20"/>
                <w:szCs w:val="20"/>
              </w:rPr>
            </w:pPr>
            <w:r w:rsidRPr="00BF7CBE">
              <w:rPr>
                <w:b/>
                <w:bCs/>
                <w:color w:val="auto"/>
                <w:sz w:val="20"/>
                <w:szCs w:val="20"/>
              </w:rPr>
              <w:t>Число посадочных мест</w:t>
            </w:r>
            <w:r w:rsidRPr="00BF7CBE">
              <w:rPr>
                <w:color w:val="auto"/>
                <w:sz w:val="20"/>
                <w:szCs w:val="20"/>
              </w:rPr>
              <w:t xml:space="preserve"> </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2D2DBA">
            <w:pPr>
              <w:pStyle w:val="NormalWeb"/>
              <w:jc w:val="center"/>
              <w:rPr>
                <w:color w:val="auto"/>
                <w:sz w:val="20"/>
                <w:szCs w:val="20"/>
              </w:rPr>
            </w:pPr>
            <w:r>
              <w:rPr>
                <w:b/>
                <w:bCs/>
                <w:color w:val="auto"/>
                <w:sz w:val="20"/>
                <w:szCs w:val="20"/>
              </w:rPr>
              <w:t>Принадлеж</w:t>
            </w:r>
            <w:r w:rsidRPr="00BF7CBE">
              <w:rPr>
                <w:b/>
                <w:bCs/>
                <w:color w:val="auto"/>
                <w:sz w:val="20"/>
                <w:szCs w:val="20"/>
              </w:rPr>
              <w:t>ность</w:t>
            </w:r>
            <w:r w:rsidRPr="00BF7CBE">
              <w:rPr>
                <w:color w:val="auto"/>
                <w:sz w:val="20"/>
                <w:szCs w:val="20"/>
              </w:rPr>
              <w:t xml:space="preserve"> </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Дополнительные услуги</w:t>
            </w:r>
            <w:r w:rsidRPr="00BF7CBE">
              <w:rPr>
                <w:color w:val="auto"/>
                <w:sz w:val="20"/>
                <w:szCs w:val="20"/>
              </w:rPr>
              <w:t xml:space="preserve"> </w:t>
            </w: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Особенности кухни</w:t>
            </w:r>
            <w:r w:rsidRPr="00BF7CBE">
              <w:rPr>
                <w:color w:val="auto"/>
                <w:sz w:val="20"/>
                <w:szCs w:val="20"/>
              </w:rPr>
              <w:t xml:space="preserve"> </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Уровень обслуживания и оформления</w:t>
            </w:r>
            <w:r w:rsidRPr="00BF7CBE">
              <w:rPr>
                <w:color w:val="auto"/>
                <w:sz w:val="20"/>
                <w:szCs w:val="20"/>
              </w:rPr>
              <w:t xml:space="preserve"> </w:t>
            </w:r>
          </w:p>
        </w:tc>
      </w:tr>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4</w:t>
            </w:r>
            <w:r w:rsidRPr="00BF7CBE">
              <w:rPr>
                <w:color w:val="auto"/>
                <w:sz w:val="20"/>
                <w:szCs w:val="20"/>
              </w:rPr>
              <w:t xml:space="preserve"> </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5</w:t>
            </w:r>
            <w:r w:rsidRPr="00BF7CBE">
              <w:rPr>
                <w:color w:val="auto"/>
                <w:sz w:val="20"/>
                <w:szCs w:val="20"/>
              </w:rPr>
              <w:t xml:space="preserve"> </w:t>
            </w: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6</w:t>
            </w:r>
            <w:r w:rsidRPr="00BF7CBE">
              <w:rPr>
                <w:color w:val="auto"/>
                <w:sz w:val="20"/>
                <w:szCs w:val="20"/>
              </w:rPr>
              <w:t xml:space="preserve"> </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16E04">
            <w:pPr>
              <w:pStyle w:val="NormalWeb"/>
              <w:jc w:val="center"/>
              <w:rPr>
                <w:color w:val="auto"/>
                <w:sz w:val="20"/>
                <w:szCs w:val="20"/>
              </w:rPr>
            </w:pPr>
            <w:r w:rsidRPr="00BF7CBE">
              <w:rPr>
                <w:b/>
                <w:bCs/>
                <w:color w:val="auto"/>
                <w:sz w:val="20"/>
                <w:szCs w:val="20"/>
              </w:rPr>
              <w:t>7</w:t>
            </w:r>
            <w:r w:rsidRPr="00BF7CBE">
              <w:rPr>
                <w:color w:val="auto"/>
                <w:sz w:val="20"/>
                <w:szCs w:val="20"/>
              </w:rPr>
              <w:t xml:space="preserve"> </w:t>
            </w:r>
          </w:p>
        </w:tc>
      </w:tr>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Кафе «Сафари»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NormalWeb"/>
              <w:jc w:val="center"/>
              <w:rPr>
                <w:bCs/>
                <w:color w:val="auto"/>
                <w:sz w:val="20"/>
                <w:szCs w:val="20"/>
              </w:rPr>
            </w:pPr>
            <w:r w:rsidRPr="00633B15">
              <w:rPr>
                <w:bCs/>
                <w:color w:val="auto"/>
                <w:sz w:val="20"/>
                <w:szCs w:val="20"/>
              </w:rPr>
              <w:t>89832396965</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Выпечка  и разные блюда под заказ</w:t>
            </w: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доступный</w:t>
            </w:r>
          </w:p>
        </w:tc>
      </w:tr>
      <w:tr w:rsidR="0085492A" w:rsidRPr="00BF7CBE" w:rsidTr="00BF7197">
        <w:trPr>
          <w:jc w:val="center"/>
        </w:trPr>
        <w:tc>
          <w:tcPr>
            <w:tcW w:w="96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jc w:val="center"/>
              <w:rPr>
                <w:b/>
                <w:bCs/>
                <w:color w:val="auto"/>
                <w:sz w:val="20"/>
                <w:szCs w:val="20"/>
              </w:rPr>
            </w:pPr>
            <w:r>
              <w:rPr>
                <w:b/>
                <w:bCs/>
                <w:color w:val="auto"/>
                <w:sz w:val="20"/>
                <w:szCs w:val="20"/>
              </w:rPr>
              <w:t>Кафе «Премудрый пескарь»</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NormalWeb"/>
              <w:jc w:val="center"/>
              <w:rPr>
                <w:bCs/>
                <w:color w:val="auto"/>
                <w:sz w:val="20"/>
                <w:szCs w:val="20"/>
              </w:rPr>
            </w:pPr>
            <w:r w:rsidRPr="00633B15">
              <w:rPr>
                <w:bCs/>
                <w:color w:val="auto"/>
                <w:sz w:val="20"/>
                <w:szCs w:val="20"/>
              </w:rPr>
              <w:t>838256-37-4-66</w:t>
            </w:r>
          </w:p>
          <w:p w:rsidR="0085492A" w:rsidRPr="00633B15" w:rsidRDefault="0085492A" w:rsidP="006C0810">
            <w:pPr>
              <w:pStyle w:val="NormalWeb"/>
              <w:jc w:val="center"/>
              <w:rPr>
                <w:bCs/>
                <w:color w:val="auto"/>
                <w:sz w:val="20"/>
                <w:szCs w:val="20"/>
              </w:rPr>
            </w:pPr>
            <w:r w:rsidRPr="00633B15">
              <w:rPr>
                <w:bCs/>
                <w:color w:val="auto"/>
                <w:sz w:val="20"/>
                <w:szCs w:val="20"/>
              </w:rPr>
              <w:t>89</w:t>
            </w:r>
            <w:r>
              <w:rPr>
                <w:bCs/>
                <w:color w:val="auto"/>
                <w:sz w:val="20"/>
                <w:szCs w:val="20"/>
              </w:rPr>
              <w:t>138449444</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30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bCs/>
                <w:color w:val="auto"/>
                <w:sz w:val="20"/>
                <w:szCs w:val="20"/>
              </w:rPr>
            </w:pPr>
            <w:r>
              <w:rPr>
                <w:b/>
                <w:bCs/>
                <w:color w:val="auto"/>
                <w:sz w:val="20"/>
                <w:szCs w:val="20"/>
              </w:rPr>
              <w:t>доступный</w:t>
            </w:r>
          </w:p>
        </w:tc>
      </w:tr>
      <w:tr w:rsidR="0085492A" w:rsidRPr="00BF7CBE" w:rsidTr="00BF7197">
        <w:trPr>
          <w:trHeight w:val="485"/>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color w:val="auto"/>
                <w:sz w:val="20"/>
                <w:szCs w:val="20"/>
              </w:rPr>
            </w:pPr>
            <w:r>
              <w:rPr>
                <w:b/>
                <w:color w:val="auto"/>
                <w:sz w:val="20"/>
                <w:szCs w:val="20"/>
              </w:rPr>
              <w:t>Кафе «Престиж»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838256-23-0-12</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60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доступный</w:t>
            </w:r>
          </w:p>
        </w:tc>
      </w:tr>
      <w:tr w:rsidR="0085492A" w:rsidRPr="00BF7CBE" w:rsidTr="00BF7197">
        <w:trPr>
          <w:trHeight w:val="187"/>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color w:val="auto"/>
                <w:sz w:val="20"/>
                <w:szCs w:val="20"/>
              </w:rPr>
            </w:pPr>
            <w:r>
              <w:rPr>
                <w:b/>
                <w:color w:val="auto"/>
                <w:sz w:val="20"/>
                <w:szCs w:val="20"/>
              </w:rPr>
              <w:t>Кафе «Асмик»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color w:val="auto"/>
                <w:sz w:val="20"/>
                <w:szCs w:val="20"/>
              </w:rPr>
            </w:pPr>
            <w:r>
              <w:rPr>
                <w:color w:val="auto"/>
                <w:sz w:val="20"/>
                <w:szCs w:val="20"/>
              </w:rPr>
              <w:t>838256-22-5-76</w:t>
            </w:r>
          </w:p>
          <w:p w:rsidR="0085492A" w:rsidRPr="00BF7CBE" w:rsidRDefault="0085492A" w:rsidP="006C0810">
            <w:pPr>
              <w:pStyle w:val="NormalWeb"/>
              <w:spacing w:before="0" w:after="0"/>
              <w:jc w:val="center"/>
              <w:rPr>
                <w:color w:val="auto"/>
                <w:sz w:val="20"/>
                <w:szCs w:val="20"/>
              </w:rPr>
            </w:pPr>
            <w:r>
              <w:rPr>
                <w:color w:val="auto"/>
                <w:sz w:val="20"/>
                <w:szCs w:val="20"/>
              </w:rPr>
              <w:t>89138157099</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60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доступный</w:t>
            </w:r>
          </w:p>
        </w:tc>
      </w:tr>
      <w:tr w:rsidR="0085492A" w:rsidRPr="00BF7CBE" w:rsidTr="00BF7197">
        <w:trPr>
          <w:trHeight w:val="361"/>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color w:val="auto"/>
                <w:sz w:val="20"/>
                <w:szCs w:val="20"/>
              </w:rPr>
            </w:pPr>
            <w:r>
              <w:rPr>
                <w:b/>
                <w:color w:val="auto"/>
                <w:sz w:val="20"/>
                <w:szCs w:val="20"/>
              </w:rPr>
              <w:t>Кафе «Тунгус» с.Тунгусово</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838256-35-4-56</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jc w:val="center"/>
              <w:rPr>
                <w:b/>
                <w:color w:val="auto"/>
                <w:sz w:val="20"/>
                <w:szCs w:val="20"/>
              </w:rPr>
            </w:pPr>
            <w:r>
              <w:rPr>
                <w:b/>
                <w:color w:val="auto"/>
                <w:sz w:val="20"/>
                <w:szCs w:val="20"/>
              </w:rPr>
              <w:t>Кафе «Престиж» с.Могочино</w:t>
            </w:r>
          </w:p>
        </w:tc>
        <w:tc>
          <w:tcPr>
            <w:tcW w:w="670"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838256-33-4-88</w:t>
            </w:r>
          </w:p>
        </w:tc>
        <w:tc>
          <w:tcPr>
            <w:tcW w:w="67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jc w:val="center"/>
              <w:rPr>
                <w:b/>
                <w:color w:val="auto"/>
                <w:sz w:val="20"/>
                <w:szCs w:val="20"/>
              </w:rPr>
            </w:pPr>
            <w:r>
              <w:rPr>
                <w:b/>
                <w:color w:val="auto"/>
                <w:sz w:val="20"/>
                <w:szCs w:val="20"/>
              </w:rPr>
              <w:t>Ресторан «Балтика»</w:t>
            </w:r>
          </w:p>
          <w:p w:rsidR="0085492A" w:rsidRDefault="0085492A" w:rsidP="006C0810">
            <w:pPr>
              <w:pStyle w:val="NormalWeb"/>
              <w:jc w:val="center"/>
              <w:rPr>
                <w:b/>
                <w:color w:val="auto"/>
                <w:sz w:val="20"/>
                <w:szCs w:val="20"/>
              </w:rPr>
            </w:pPr>
            <w:r>
              <w:rPr>
                <w:b/>
                <w:color w:val="auto"/>
                <w:sz w:val="20"/>
                <w:szCs w:val="20"/>
              </w:rPr>
              <w:t>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NormalWeb"/>
              <w:spacing w:before="0" w:after="0"/>
              <w:jc w:val="center"/>
              <w:rPr>
                <w:color w:val="auto"/>
                <w:sz w:val="20"/>
                <w:szCs w:val="20"/>
              </w:rPr>
            </w:pPr>
            <w:r w:rsidRPr="00BC101D">
              <w:rPr>
                <w:color w:val="auto"/>
                <w:sz w:val="20"/>
                <w:szCs w:val="20"/>
              </w:rPr>
              <w:t>838256</w:t>
            </w:r>
            <w:r>
              <w:rPr>
                <w:color w:val="auto"/>
                <w:sz w:val="20"/>
                <w:szCs w:val="20"/>
              </w:rPr>
              <w:t>-</w:t>
            </w:r>
            <w:r w:rsidRPr="00BC101D">
              <w:rPr>
                <w:color w:val="auto"/>
                <w:sz w:val="20"/>
                <w:szCs w:val="20"/>
              </w:rPr>
              <w:t>22</w:t>
            </w:r>
            <w:r>
              <w:rPr>
                <w:color w:val="auto"/>
                <w:sz w:val="20"/>
                <w:szCs w:val="20"/>
              </w:rPr>
              <w:t>-</w:t>
            </w:r>
            <w:r w:rsidRPr="00BC101D">
              <w:rPr>
                <w:color w:val="auto"/>
                <w:sz w:val="20"/>
                <w:szCs w:val="20"/>
              </w:rPr>
              <w:t>1</w:t>
            </w:r>
            <w:r>
              <w:rPr>
                <w:color w:val="auto"/>
                <w:sz w:val="20"/>
                <w:szCs w:val="20"/>
              </w:rPr>
              <w:t>-</w:t>
            </w:r>
            <w:r w:rsidRPr="00BC101D">
              <w:rPr>
                <w:color w:val="auto"/>
                <w:sz w:val="20"/>
                <w:szCs w:val="20"/>
              </w:rPr>
              <w:t>12</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color w:val="auto"/>
                <w:sz w:val="20"/>
                <w:szCs w:val="20"/>
              </w:rPr>
            </w:pPr>
            <w:r>
              <w:rPr>
                <w:color w:val="auto"/>
                <w:sz w:val="20"/>
                <w:szCs w:val="20"/>
              </w:rPr>
              <w:t>114</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b/>
                <w:bCs/>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NormalWeb"/>
              <w:jc w:val="center"/>
              <w:rPr>
                <w:b/>
                <w:color w:val="auto"/>
                <w:sz w:val="20"/>
                <w:szCs w:val="20"/>
              </w:rPr>
            </w:pPr>
            <w:r w:rsidRPr="00BC101D">
              <w:rPr>
                <w:b/>
                <w:color w:val="auto"/>
                <w:sz w:val="20"/>
                <w:szCs w:val="20"/>
              </w:rPr>
              <w:t>Кафе "Лунтик" с.Молчаново</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NormalWeb"/>
              <w:spacing w:before="0" w:after="0"/>
              <w:jc w:val="center"/>
              <w:rPr>
                <w:rFonts w:cs="Times New Roman"/>
                <w:color w:val="auto"/>
                <w:sz w:val="20"/>
                <w:szCs w:val="20"/>
              </w:rPr>
            </w:pPr>
            <w:r w:rsidRPr="00633B15">
              <w:rPr>
                <w:rFonts w:cs="Times New Roman"/>
                <w:sz w:val="20"/>
                <w:szCs w:val="20"/>
              </w:rPr>
              <w:t>89138147644</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color w:val="auto"/>
                <w:sz w:val="20"/>
                <w:szCs w:val="20"/>
              </w:rPr>
            </w:pPr>
            <w:r>
              <w:rPr>
                <w:color w:val="auto"/>
                <w:sz w:val="20"/>
                <w:szCs w:val="20"/>
              </w:rPr>
              <w:t>50</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b/>
                <w:bCs/>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NormalWeb"/>
              <w:jc w:val="center"/>
              <w:rPr>
                <w:b/>
                <w:color w:val="auto"/>
                <w:sz w:val="20"/>
                <w:szCs w:val="20"/>
              </w:rPr>
            </w:pPr>
            <w:r>
              <w:rPr>
                <w:b/>
                <w:color w:val="auto"/>
                <w:sz w:val="20"/>
                <w:szCs w:val="20"/>
              </w:rPr>
              <w:t>Суши-бар «Цунами»</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NormalWeb"/>
              <w:spacing w:before="0" w:after="0"/>
              <w:jc w:val="center"/>
              <w:rPr>
                <w:rFonts w:cs="Times New Roman"/>
                <w:sz w:val="20"/>
                <w:szCs w:val="20"/>
              </w:rPr>
            </w:pPr>
            <w:r>
              <w:rPr>
                <w:rFonts w:cs="Times New Roman"/>
                <w:sz w:val="20"/>
                <w:szCs w:val="20"/>
              </w:rPr>
              <w:t>89833499095</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color w:val="auto"/>
                <w:sz w:val="20"/>
                <w:szCs w:val="20"/>
              </w:rPr>
            </w:pPr>
            <w:r>
              <w:rPr>
                <w:color w:val="auto"/>
                <w:sz w:val="20"/>
                <w:szCs w:val="20"/>
              </w:rPr>
              <w:t>20</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NormalWeb"/>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E667BC" w:rsidRDefault="0085492A" w:rsidP="006C0810">
            <w:pPr>
              <w:pStyle w:val="NormalWeb"/>
              <w:spacing w:before="0" w:after="0"/>
              <w:jc w:val="center"/>
              <w:rPr>
                <w:b/>
                <w:color w:val="auto"/>
                <w:sz w:val="20"/>
                <w:szCs w:val="20"/>
              </w:rPr>
            </w:pPr>
            <w:r w:rsidRPr="00E667BC">
              <w:rPr>
                <w:b/>
                <w:color w:val="auto"/>
                <w:sz w:val="20"/>
                <w:szCs w:val="20"/>
              </w:rPr>
              <w:t>Доставка</w:t>
            </w: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NormalWeb"/>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NormalWeb"/>
              <w:spacing w:before="0" w:after="0"/>
              <w:jc w:val="center"/>
              <w:rPr>
                <w:b/>
                <w:bCs/>
                <w:color w:val="auto"/>
                <w:sz w:val="20"/>
                <w:szCs w:val="20"/>
              </w:rPr>
            </w:pPr>
            <w:r>
              <w:rPr>
                <w:b/>
                <w:bCs/>
                <w:color w:val="auto"/>
                <w:sz w:val="20"/>
                <w:szCs w:val="20"/>
              </w:rPr>
              <w:t>доступный</w:t>
            </w:r>
          </w:p>
        </w:tc>
      </w:tr>
      <w:tr w:rsidR="0085492A" w:rsidRPr="00BF7CBE" w:rsidTr="00BF7197">
        <w:trPr>
          <w:trHeight w:val="369"/>
          <w:jc w:val="center"/>
        </w:trPr>
        <w:tc>
          <w:tcPr>
            <w:tcW w:w="962" w:type="pct"/>
            <w:tcBorders>
              <w:top w:val="single" w:sz="8" w:space="0" w:color="000000"/>
              <w:left w:val="single" w:sz="8" w:space="0" w:color="000000"/>
              <w:bottom w:val="single" w:sz="8" w:space="0" w:color="000000"/>
              <w:right w:val="single" w:sz="8" w:space="0" w:color="000000"/>
            </w:tcBorders>
          </w:tcPr>
          <w:p w:rsidR="0085492A" w:rsidRPr="00BC101D" w:rsidRDefault="0085492A" w:rsidP="006C0810">
            <w:pPr>
              <w:pStyle w:val="NormalWeb"/>
              <w:jc w:val="center"/>
              <w:rPr>
                <w:b/>
                <w:color w:val="auto"/>
                <w:sz w:val="20"/>
                <w:szCs w:val="20"/>
              </w:rPr>
            </w:pPr>
            <w:r>
              <w:rPr>
                <w:b/>
                <w:color w:val="auto"/>
                <w:sz w:val="20"/>
                <w:szCs w:val="20"/>
              </w:rPr>
              <w:t>Кафе «Вкусное место»</w:t>
            </w:r>
          </w:p>
        </w:tc>
        <w:tc>
          <w:tcPr>
            <w:tcW w:w="670" w:type="pct"/>
            <w:tcBorders>
              <w:top w:val="single" w:sz="8" w:space="0" w:color="000000"/>
              <w:left w:val="single" w:sz="8" w:space="0" w:color="000000"/>
              <w:bottom w:val="single" w:sz="8" w:space="0" w:color="000000"/>
              <w:right w:val="single" w:sz="8" w:space="0" w:color="000000"/>
            </w:tcBorders>
          </w:tcPr>
          <w:p w:rsidR="0085492A" w:rsidRPr="00633B15" w:rsidRDefault="0085492A" w:rsidP="006C0810">
            <w:pPr>
              <w:pStyle w:val="NormalWeb"/>
              <w:spacing w:before="0" w:after="0"/>
              <w:jc w:val="center"/>
              <w:rPr>
                <w:rFonts w:cs="Times New Roman"/>
                <w:sz w:val="20"/>
                <w:szCs w:val="20"/>
              </w:rPr>
            </w:pPr>
            <w:r>
              <w:rPr>
                <w:rFonts w:cs="Times New Roman"/>
                <w:sz w:val="20"/>
                <w:szCs w:val="20"/>
              </w:rPr>
              <w:t>89609700754</w:t>
            </w:r>
          </w:p>
        </w:tc>
        <w:tc>
          <w:tcPr>
            <w:tcW w:w="671" w:type="pct"/>
            <w:tcBorders>
              <w:top w:val="single" w:sz="8" w:space="0" w:color="000000"/>
              <w:left w:val="single" w:sz="8" w:space="0" w:color="000000"/>
              <w:bottom w:val="single" w:sz="8" w:space="0" w:color="000000"/>
              <w:right w:val="single" w:sz="8" w:space="0" w:color="000000"/>
            </w:tcBorders>
          </w:tcPr>
          <w:p w:rsidR="0085492A" w:rsidRDefault="0085492A" w:rsidP="006C0810">
            <w:pPr>
              <w:pStyle w:val="NormalWeb"/>
              <w:spacing w:before="0" w:after="0"/>
              <w:jc w:val="center"/>
              <w:rPr>
                <w:color w:val="auto"/>
                <w:sz w:val="20"/>
                <w:szCs w:val="20"/>
              </w:rPr>
            </w:pPr>
            <w:r>
              <w:rPr>
                <w:color w:val="auto"/>
                <w:sz w:val="20"/>
                <w:szCs w:val="20"/>
              </w:rPr>
              <w:t>24</w:t>
            </w:r>
          </w:p>
        </w:tc>
        <w:tc>
          <w:tcPr>
            <w:tcW w:w="712"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NormalWeb"/>
              <w:spacing w:before="0" w:after="0"/>
              <w:jc w:val="center"/>
              <w:rPr>
                <w:b/>
                <w:bCs/>
                <w:color w:val="auto"/>
                <w:sz w:val="20"/>
                <w:szCs w:val="20"/>
              </w:rPr>
            </w:pPr>
            <w:r>
              <w:rPr>
                <w:b/>
                <w:bCs/>
                <w:color w:val="auto"/>
                <w:sz w:val="20"/>
                <w:szCs w:val="20"/>
              </w:rPr>
              <w:t>Частная форма собственности</w:t>
            </w:r>
          </w:p>
        </w:tc>
        <w:tc>
          <w:tcPr>
            <w:tcW w:w="677" w:type="pct"/>
            <w:tcBorders>
              <w:top w:val="single" w:sz="8" w:space="0" w:color="000000"/>
              <w:left w:val="single" w:sz="8" w:space="0" w:color="000000"/>
              <w:bottom w:val="single" w:sz="8" w:space="0" w:color="000000"/>
              <w:right w:val="single" w:sz="8" w:space="0" w:color="000000"/>
            </w:tcBorders>
          </w:tcPr>
          <w:p w:rsidR="0085492A" w:rsidRPr="00BF7CBE" w:rsidRDefault="0085492A" w:rsidP="006C0810">
            <w:pPr>
              <w:pStyle w:val="NormalWeb"/>
              <w:spacing w:before="0" w:after="0"/>
              <w:jc w:val="center"/>
              <w:rPr>
                <w:color w:val="auto"/>
                <w:sz w:val="20"/>
                <w:szCs w:val="20"/>
              </w:rPr>
            </w:pPr>
            <w:r>
              <w:rPr>
                <w:b/>
                <w:bCs/>
                <w:color w:val="auto"/>
                <w:sz w:val="20"/>
                <w:szCs w:val="20"/>
              </w:rPr>
              <w:t>Выпечка  и разные блюда под заказ</w:t>
            </w:r>
          </w:p>
        </w:tc>
        <w:tc>
          <w:tcPr>
            <w:tcW w:w="587" w:type="pct"/>
            <w:tcBorders>
              <w:top w:val="single" w:sz="8" w:space="0" w:color="000000"/>
              <w:left w:val="single" w:sz="8" w:space="0" w:color="000000"/>
              <w:bottom w:val="single" w:sz="8" w:space="0" w:color="000000"/>
              <w:right w:val="single" w:sz="8" w:space="0" w:color="000000"/>
            </w:tcBorders>
          </w:tcPr>
          <w:p w:rsidR="0085492A" w:rsidRDefault="0085492A" w:rsidP="007D22A7">
            <w:pPr>
              <w:pStyle w:val="NormalWeb"/>
              <w:spacing w:before="0" w:after="0"/>
              <w:jc w:val="center"/>
              <w:rPr>
                <w:b/>
                <w:bCs/>
                <w:color w:val="auto"/>
                <w:sz w:val="20"/>
                <w:szCs w:val="20"/>
              </w:rPr>
            </w:pPr>
            <w:r>
              <w:rPr>
                <w:b/>
                <w:bCs/>
                <w:color w:val="auto"/>
                <w:sz w:val="20"/>
                <w:szCs w:val="20"/>
              </w:rPr>
              <w:t>разнообразная</w:t>
            </w:r>
          </w:p>
        </w:tc>
        <w:tc>
          <w:tcPr>
            <w:tcW w:w="721" w:type="pct"/>
            <w:tcBorders>
              <w:top w:val="single" w:sz="8" w:space="0" w:color="000000"/>
              <w:left w:val="single" w:sz="8" w:space="0" w:color="000000"/>
              <w:bottom w:val="single" w:sz="8" w:space="0" w:color="000000"/>
              <w:right w:val="single" w:sz="8" w:space="0" w:color="000000"/>
            </w:tcBorders>
          </w:tcPr>
          <w:p w:rsidR="0085492A" w:rsidRDefault="0085492A" w:rsidP="007D22A7">
            <w:pPr>
              <w:jc w:val="center"/>
              <w:rPr>
                <w:rStyle w:val="Heading1Char"/>
                <w:rFonts w:ascii="Times New Roman" w:hAnsi="Times New Roman" w:cs="Arial Unicode MS"/>
                <w:kern w:val="0"/>
                <w:sz w:val="20"/>
                <w:szCs w:val="20"/>
              </w:rPr>
            </w:pPr>
            <w:r>
              <w:rPr>
                <w:rStyle w:val="Heading1Char"/>
                <w:rFonts w:ascii="Times New Roman" w:hAnsi="Times New Roman" w:cs="Arial Unicode MS"/>
                <w:kern w:val="0"/>
                <w:sz w:val="20"/>
                <w:szCs w:val="20"/>
              </w:rPr>
              <w:t>доступный</w:t>
            </w:r>
          </w:p>
        </w:tc>
      </w:tr>
    </w:tbl>
    <w:p w:rsidR="0085492A" w:rsidRPr="00BF7CBE" w:rsidRDefault="0085492A">
      <w:pPr>
        <w:pStyle w:val="NormalWeb"/>
        <w:spacing w:after="240"/>
        <w:ind w:left="367" w:right="244"/>
        <w:rPr>
          <w:color w:val="auto"/>
          <w:sz w:val="20"/>
          <w:szCs w:val="20"/>
        </w:rPr>
        <w:sectPr w:rsidR="0085492A" w:rsidRPr="00BF7CBE" w:rsidSect="00BF7197">
          <w:pgSz w:w="16838" w:h="11906" w:orient="landscape"/>
          <w:pgMar w:top="719" w:right="1134" w:bottom="540" w:left="1134" w:header="708" w:footer="708" w:gutter="0"/>
          <w:cols w:space="708"/>
          <w:docGrid w:linePitch="360"/>
        </w:sectPr>
      </w:pPr>
    </w:p>
    <w:p w:rsidR="0085492A" w:rsidRPr="00BF7CBE" w:rsidRDefault="0085492A">
      <w:pPr>
        <w:pStyle w:val="NormalWeb"/>
        <w:ind w:left="367" w:right="244"/>
        <w:jc w:val="right"/>
        <w:rPr>
          <w:color w:val="auto"/>
          <w:sz w:val="20"/>
          <w:szCs w:val="20"/>
        </w:rPr>
      </w:pPr>
      <w:r w:rsidRPr="00BF7CBE">
        <w:rPr>
          <w:color w:val="auto"/>
          <w:sz w:val="20"/>
          <w:szCs w:val="20"/>
        </w:rPr>
        <w:t>Таблица № 15</w:t>
      </w:r>
    </w:p>
    <w:p w:rsidR="0085492A" w:rsidRPr="00BF7CBE" w:rsidRDefault="0085492A" w:rsidP="009978A6">
      <w:pPr>
        <w:pStyle w:val="NormalWeb"/>
        <w:spacing w:before="0" w:after="0"/>
        <w:ind w:left="369" w:right="244"/>
        <w:jc w:val="center"/>
        <w:rPr>
          <w:b/>
          <w:bCs/>
          <w:color w:val="auto"/>
          <w:sz w:val="20"/>
          <w:szCs w:val="20"/>
        </w:rPr>
      </w:pPr>
      <w:r w:rsidRPr="00BF7CBE">
        <w:rPr>
          <w:b/>
          <w:bCs/>
          <w:color w:val="auto"/>
          <w:sz w:val="20"/>
          <w:szCs w:val="20"/>
        </w:rPr>
        <w:t>ОБЪЕКТЫ РАЗВЛЕЧЕНИЯ</w:t>
      </w:r>
    </w:p>
    <w:p w:rsidR="0085492A" w:rsidRPr="00BF7CBE" w:rsidRDefault="0085492A" w:rsidP="009978A6">
      <w:pPr>
        <w:pStyle w:val="NormalWeb"/>
        <w:spacing w:before="0" w:after="0"/>
        <w:ind w:left="369" w:right="244"/>
        <w:jc w:val="center"/>
        <w:rPr>
          <w:color w:val="auto"/>
          <w:sz w:val="10"/>
          <w:szCs w:val="10"/>
        </w:rPr>
      </w:pPr>
    </w:p>
    <w:tbl>
      <w:tblPr>
        <w:tblW w:w="5371" w:type="pct"/>
        <w:jc w:val="center"/>
        <w:tblInd w:w="-192" w:type="dxa"/>
        <w:tblCellMar>
          <w:top w:w="75" w:type="dxa"/>
          <w:left w:w="75" w:type="dxa"/>
          <w:bottom w:w="75" w:type="dxa"/>
          <w:right w:w="75" w:type="dxa"/>
        </w:tblCellMar>
        <w:tblLook w:val="0000"/>
      </w:tblPr>
      <w:tblGrid>
        <w:gridCol w:w="1978"/>
        <w:gridCol w:w="2530"/>
        <w:gridCol w:w="722"/>
        <w:gridCol w:w="1711"/>
        <w:gridCol w:w="1515"/>
        <w:gridCol w:w="1753"/>
      </w:tblGrid>
      <w:tr w:rsidR="0085492A" w:rsidRPr="00BC5B55" w:rsidTr="00BC5B55">
        <w:trPr>
          <w:trHeight w:val="826"/>
          <w:jc w:val="center"/>
        </w:trPr>
        <w:tc>
          <w:tcPr>
            <w:tcW w:w="973" w:type="pct"/>
            <w:tcBorders>
              <w:top w:val="single" w:sz="8" w:space="0" w:color="000000"/>
              <w:left w:val="single" w:sz="8" w:space="0" w:color="000000"/>
              <w:bottom w:val="single" w:sz="8" w:space="0" w:color="000000"/>
              <w:right w:val="single" w:sz="8" w:space="0" w:color="000000"/>
            </w:tcBorders>
          </w:tcPr>
          <w:p w:rsidR="0085492A" w:rsidRPr="00BC5B55" w:rsidRDefault="0085492A" w:rsidP="004C6BED">
            <w:pPr>
              <w:pStyle w:val="NormalWeb"/>
              <w:jc w:val="center"/>
              <w:rPr>
                <w:color w:val="auto"/>
                <w:sz w:val="18"/>
                <w:szCs w:val="18"/>
              </w:rPr>
            </w:pPr>
            <w:r w:rsidRPr="00BC5B55">
              <w:rPr>
                <w:b/>
                <w:bCs/>
                <w:color w:val="auto"/>
                <w:sz w:val="18"/>
                <w:szCs w:val="18"/>
              </w:rPr>
              <w:t>Название/тип</w:t>
            </w:r>
            <w:r w:rsidRPr="00BC5B55">
              <w:rPr>
                <w:color w:val="auto"/>
                <w:sz w:val="18"/>
                <w:szCs w:val="18"/>
              </w:rPr>
              <w:t xml:space="preserve"> </w:t>
            </w:r>
          </w:p>
        </w:tc>
        <w:tc>
          <w:tcPr>
            <w:tcW w:w="1286" w:type="pct"/>
            <w:tcBorders>
              <w:top w:val="single" w:sz="8" w:space="0" w:color="000000"/>
              <w:left w:val="single" w:sz="8" w:space="0" w:color="000000"/>
              <w:bottom w:val="single" w:sz="8" w:space="0" w:color="000000"/>
              <w:right w:val="single" w:sz="8" w:space="0" w:color="000000"/>
            </w:tcBorders>
          </w:tcPr>
          <w:p w:rsidR="0085492A" w:rsidRPr="00BC5B55" w:rsidRDefault="0085492A" w:rsidP="00132725">
            <w:pPr>
              <w:pStyle w:val="NormalWeb"/>
              <w:jc w:val="center"/>
              <w:rPr>
                <w:b/>
                <w:bCs/>
                <w:color w:val="auto"/>
                <w:sz w:val="18"/>
                <w:szCs w:val="18"/>
              </w:rPr>
            </w:pPr>
            <w:r w:rsidRPr="00BC5B55">
              <w:rPr>
                <w:b/>
                <w:bCs/>
                <w:color w:val="auto"/>
                <w:sz w:val="18"/>
                <w:szCs w:val="18"/>
              </w:rPr>
              <w:t>Адрес,</w:t>
            </w:r>
          </w:p>
          <w:p w:rsidR="0085492A" w:rsidRPr="00BC5B55" w:rsidRDefault="0085492A" w:rsidP="00132725">
            <w:pPr>
              <w:pStyle w:val="NormalWeb"/>
              <w:jc w:val="center"/>
              <w:rPr>
                <w:color w:val="auto"/>
                <w:sz w:val="18"/>
                <w:szCs w:val="18"/>
              </w:rPr>
            </w:pPr>
            <w:r w:rsidRPr="00BC5B55">
              <w:rPr>
                <w:b/>
                <w:bCs/>
                <w:color w:val="auto"/>
                <w:sz w:val="18"/>
                <w:szCs w:val="18"/>
              </w:rPr>
              <w:t xml:space="preserve">телефон, факс, </w:t>
            </w:r>
            <w:r w:rsidRPr="00BC5B55">
              <w:rPr>
                <w:b/>
                <w:bCs/>
                <w:color w:val="auto"/>
                <w:sz w:val="18"/>
                <w:szCs w:val="18"/>
                <w:lang w:val="en-US"/>
              </w:rPr>
              <w:t>e</w:t>
            </w:r>
            <w:r w:rsidRPr="00BC5B55">
              <w:rPr>
                <w:b/>
                <w:bCs/>
                <w:color w:val="auto"/>
                <w:sz w:val="18"/>
                <w:szCs w:val="18"/>
              </w:rPr>
              <w:t>-</w:t>
            </w:r>
            <w:r w:rsidRPr="00BC5B55">
              <w:rPr>
                <w:b/>
                <w:bCs/>
                <w:color w:val="auto"/>
                <w:sz w:val="18"/>
                <w:szCs w:val="18"/>
                <w:lang w:val="en-US"/>
              </w:rPr>
              <w:t>mail</w:t>
            </w:r>
            <w:r w:rsidRPr="00BC5B55">
              <w:rPr>
                <w:b/>
                <w:bCs/>
                <w:color w:val="auto"/>
                <w:sz w:val="18"/>
                <w:szCs w:val="18"/>
              </w:rPr>
              <w:t xml:space="preserve">, сайт </w:t>
            </w:r>
            <w:r w:rsidRPr="00BC5B55">
              <w:rPr>
                <w:color w:val="auto"/>
                <w:sz w:val="18"/>
                <w:szCs w:val="18"/>
              </w:rPr>
              <w:t xml:space="preserve"> </w:t>
            </w:r>
          </w:p>
        </w:tc>
        <w:tc>
          <w:tcPr>
            <w:tcW w:w="35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Число мест</w:t>
            </w:r>
            <w:r w:rsidRPr="00BC5B55">
              <w:rPr>
                <w:color w:val="auto"/>
                <w:sz w:val="18"/>
                <w:szCs w:val="18"/>
              </w:rPr>
              <w:t xml:space="preserve"> </w:t>
            </w:r>
          </w:p>
        </w:tc>
        <w:tc>
          <w:tcPr>
            <w:tcW w:w="841"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Принадлежность</w:t>
            </w:r>
            <w:r w:rsidRPr="00BC5B55">
              <w:rPr>
                <w:color w:val="auto"/>
                <w:sz w:val="18"/>
                <w:szCs w:val="18"/>
              </w:rPr>
              <w:t xml:space="preserve"> </w:t>
            </w:r>
          </w:p>
        </w:tc>
        <w:tc>
          <w:tcPr>
            <w:tcW w:w="745" w:type="pct"/>
            <w:tcBorders>
              <w:top w:val="single" w:sz="8" w:space="0" w:color="000000"/>
              <w:left w:val="single" w:sz="8" w:space="0" w:color="000000"/>
              <w:bottom w:val="single" w:sz="8" w:space="0" w:color="000000"/>
              <w:right w:val="single" w:sz="8" w:space="0" w:color="000000"/>
            </w:tcBorders>
          </w:tcPr>
          <w:p w:rsidR="0085492A" w:rsidRPr="00BC5B55" w:rsidRDefault="0085492A" w:rsidP="0034443F">
            <w:pPr>
              <w:pStyle w:val="NormalWeb"/>
              <w:jc w:val="center"/>
              <w:rPr>
                <w:color w:val="auto"/>
                <w:sz w:val="18"/>
                <w:szCs w:val="18"/>
              </w:rPr>
            </w:pPr>
            <w:r w:rsidRPr="00BC5B55">
              <w:rPr>
                <w:b/>
                <w:bCs/>
                <w:color w:val="auto"/>
                <w:sz w:val="18"/>
                <w:szCs w:val="18"/>
              </w:rPr>
              <w:t>Привлекатель-ность</w:t>
            </w:r>
            <w:r w:rsidRPr="00BC5B55">
              <w:rPr>
                <w:color w:val="auto"/>
                <w:sz w:val="18"/>
                <w:szCs w:val="18"/>
              </w:rPr>
              <w:t xml:space="preserve"> </w:t>
            </w:r>
          </w:p>
        </w:tc>
        <w:tc>
          <w:tcPr>
            <w:tcW w:w="800"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Дополнительные услуги</w:t>
            </w:r>
            <w:r w:rsidRPr="00BC5B55">
              <w:rPr>
                <w:color w:val="auto"/>
                <w:sz w:val="18"/>
                <w:szCs w:val="18"/>
              </w:rPr>
              <w:t xml:space="preserve"> </w:t>
            </w:r>
          </w:p>
        </w:tc>
      </w:tr>
      <w:tr w:rsidR="0085492A" w:rsidRPr="00BC5B55" w:rsidTr="00BC5B55">
        <w:trPr>
          <w:trHeight w:val="323"/>
          <w:jc w:val="center"/>
        </w:trPr>
        <w:tc>
          <w:tcPr>
            <w:tcW w:w="973"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1</w:t>
            </w:r>
            <w:r w:rsidRPr="00BC5B55">
              <w:rPr>
                <w:color w:val="auto"/>
                <w:sz w:val="18"/>
                <w:szCs w:val="18"/>
              </w:rPr>
              <w:t xml:space="preserve"> </w:t>
            </w:r>
          </w:p>
        </w:tc>
        <w:tc>
          <w:tcPr>
            <w:tcW w:w="1286"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2</w:t>
            </w:r>
            <w:r w:rsidRPr="00BC5B55">
              <w:rPr>
                <w:color w:val="auto"/>
                <w:sz w:val="18"/>
                <w:szCs w:val="18"/>
              </w:rPr>
              <w:t xml:space="preserve"> </w:t>
            </w:r>
          </w:p>
        </w:tc>
        <w:tc>
          <w:tcPr>
            <w:tcW w:w="35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3</w:t>
            </w:r>
            <w:r w:rsidRPr="00BC5B55">
              <w:rPr>
                <w:color w:val="auto"/>
                <w:sz w:val="18"/>
                <w:szCs w:val="18"/>
              </w:rPr>
              <w:t xml:space="preserve"> </w:t>
            </w:r>
          </w:p>
        </w:tc>
        <w:tc>
          <w:tcPr>
            <w:tcW w:w="841"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4</w:t>
            </w:r>
            <w:r w:rsidRPr="00BC5B55">
              <w:rPr>
                <w:color w:val="auto"/>
                <w:sz w:val="18"/>
                <w:szCs w:val="18"/>
              </w:rPr>
              <w:t xml:space="preserve"> </w:t>
            </w:r>
          </w:p>
        </w:tc>
        <w:tc>
          <w:tcPr>
            <w:tcW w:w="74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5</w:t>
            </w:r>
            <w:r w:rsidRPr="00BC5B55">
              <w:rPr>
                <w:color w:val="auto"/>
                <w:sz w:val="18"/>
                <w:szCs w:val="18"/>
              </w:rPr>
              <w:t xml:space="preserve"> </w:t>
            </w:r>
          </w:p>
        </w:tc>
        <w:tc>
          <w:tcPr>
            <w:tcW w:w="800"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jc w:val="center"/>
              <w:rPr>
                <w:color w:val="auto"/>
                <w:sz w:val="18"/>
                <w:szCs w:val="18"/>
              </w:rPr>
            </w:pPr>
            <w:r w:rsidRPr="00BC5B55">
              <w:rPr>
                <w:b/>
                <w:bCs/>
                <w:color w:val="auto"/>
                <w:sz w:val="18"/>
                <w:szCs w:val="18"/>
              </w:rPr>
              <w:t>6</w:t>
            </w:r>
            <w:r w:rsidRPr="00BC5B55">
              <w:rPr>
                <w:color w:val="auto"/>
                <w:sz w:val="18"/>
                <w:szCs w:val="18"/>
              </w:rPr>
              <w:t xml:space="preserve"> </w:t>
            </w:r>
          </w:p>
        </w:tc>
      </w:tr>
      <w:tr w:rsidR="0085492A" w:rsidRPr="00BC5B55" w:rsidTr="00BC5B55">
        <w:trPr>
          <w:trHeight w:val="2176"/>
          <w:jc w:val="center"/>
        </w:trPr>
        <w:tc>
          <w:tcPr>
            <w:tcW w:w="973" w:type="pct"/>
            <w:tcBorders>
              <w:top w:val="single" w:sz="8" w:space="0" w:color="000000"/>
              <w:left w:val="single" w:sz="8" w:space="0" w:color="000000"/>
              <w:bottom w:val="single" w:sz="8" w:space="0" w:color="000000"/>
              <w:right w:val="single" w:sz="8" w:space="0" w:color="000000"/>
            </w:tcBorders>
          </w:tcPr>
          <w:p w:rsidR="0085492A" w:rsidRPr="00BC5B55" w:rsidRDefault="0085492A" w:rsidP="001E7111">
            <w:pPr>
              <w:pStyle w:val="Heading3"/>
              <w:tabs>
                <w:tab w:val="left" w:pos="709"/>
                <w:tab w:val="left" w:pos="851"/>
              </w:tabs>
              <w:ind w:right="101"/>
              <w:jc w:val="both"/>
              <w:rPr>
                <w:b w:val="0"/>
                <w:sz w:val="18"/>
                <w:szCs w:val="18"/>
              </w:rPr>
            </w:pPr>
            <w:r w:rsidRPr="00BC5B55">
              <w:rPr>
                <w:b w:val="0"/>
                <w:sz w:val="18"/>
                <w:szCs w:val="18"/>
              </w:rPr>
              <w:t>МАУК «Межпоселенческий методический центр народного творчества и досуга»</w:t>
            </w:r>
          </w:p>
        </w:tc>
        <w:tc>
          <w:tcPr>
            <w:tcW w:w="1286" w:type="pct"/>
            <w:tcBorders>
              <w:top w:val="single" w:sz="8" w:space="0" w:color="000000"/>
              <w:left w:val="single" w:sz="8" w:space="0" w:color="000000"/>
              <w:bottom w:val="single" w:sz="8" w:space="0" w:color="000000"/>
              <w:right w:val="single" w:sz="8" w:space="0" w:color="000000"/>
            </w:tcBorders>
          </w:tcPr>
          <w:p w:rsidR="0085492A"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Бояджян </w:t>
            </w:r>
          </w:p>
          <w:p w:rsidR="0085492A"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 xml:space="preserve">Наталья </w:t>
            </w:r>
          </w:p>
          <w:p w:rsidR="0085492A" w:rsidRPr="00B942D1" w:rsidRDefault="0085492A" w:rsidP="00633B15">
            <w:pPr>
              <w:pStyle w:val="Heading3"/>
              <w:tabs>
                <w:tab w:val="left" w:pos="709"/>
                <w:tab w:val="left" w:pos="851"/>
              </w:tabs>
              <w:ind w:right="-143"/>
              <w:jc w:val="both"/>
              <w:rPr>
                <w:rFonts w:ascii="Times New Roman" w:hAnsi="Times New Roman" w:cs="Times New Roman"/>
                <w:b w:val="0"/>
                <w:sz w:val="20"/>
                <w:szCs w:val="20"/>
              </w:rPr>
            </w:pPr>
            <w:r>
              <w:rPr>
                <w:rFonts w:ascii="Times New Roman" w:hAnsi="Times New Roman" w:cs="Times New Roman"/>
                <w:b w:val="0"/>
                <w:sz w:val="20"/>
                <w:szCs w:val="20"/>
              </w:rPr>
              <w:t>Александровна</w:t>
            </w:r>
            <w:r w:rsidRPr="00B942D1">
              <w:rPr>
                <w:rFonts w:ascii="Times New Roman" w:hAnsi="Times New Roman" w:cs="Times New Roman"/>
                <w:b w:val="0"/>
                <w:sz w:val="20"/>
                <w:szCs w:val="20"/>
              </w:rPr>
              <w:t xml:space="preserve">, </w:t>
            </w:r>
          </w:p>
          <w:p w:rsidR="0085492A" w:rsidRPr="00BC5B55" w:rsidRDefault="0085492A" w:rsidP="00BC5B55">
            <w:pPr>
              <w:pStyle w:val="Heading3"/>
              <w:tabs>
                <w:tab w:val="left" w:pos="709"/>
                <w:tab w:val="left" w:pos="851"/>
              </w:tabs>
              <w:ind w:right="214"/>
              <w:jc w:val="both"/>
              <w:rPr>
                <w:b w:val="0"/>
                <w:sz w:val="18"/>
                <w:szCs w:val="18"/>
              </w:rPr>
            </w:pPr>
            <w:r w:rsidRPr="00B942D1">
              <w:rPr>
                <w:b w:val="0"/>
                <w:sz w:val="18"/>
                <w:szCs w:val="18"/>
              </w:rPr>
              <w:t>838256-23-2-00</w:t>
            </w:r>
          </w:p>
          <w:p w:rsidR="0085492A" w:rsidRPr="00BC5B55" w:rsidRDefault="0085492A" w:rsidP="00212B1A">
            <w:pPr>
              <w:pStyle w:val="Heading3"/>
              <w:tabs>
                <w:tab w:val="left" w:pos="709"/>
                <w:tab w:val="left" w:pos="851"/>
              </w:tabs>
              <w:ind w:right="214"/>
              <w:jc w:val="both"/>
              <w:rPr>
                <w:sz w:val="18"/>
                <w:szCs w:val="18"/>
              </w:rPr>
            </w:pPr>
            <w:r w:rsidRPr="004F442F">
              <w:rPr>
                <w:color w:val="000000"/>
                <w:sz w:val="20"/>
                <w:szCs w:val="20"/>
              </w:rPr>
              <w:t>molcult@yandex.ru</w:t>
            </w:r>
          </w:p>
        </w:tc>
        <w:tc>
          <w:tcPr>
            <w:tcW w:w="355" w:type="pct"/>
            <w:tcBorders>
              <w:top w:val="single" w:sz="8" w:space="0" w:color="000000"/>
              <w:left w:val="single" w:sz="8" w:space="0" w:color="000000"/>
              <w:bottom w:val="single" w:sz="8" w:space="0" w:color="000000"/>
              <w:right w:val="single" w:sz="8" w:space="0" w:color="000000"/>
            </w:tcBorders>
          </w:tcPr>
          <w:p w:rsidR="0085492A" w:rsidRPr="00BC5B55" w:rsidRDefault="0085492A" w:rsidP="00BC5B55">
            <w:pPr>
              <w:pStyle w:val="NormalWeb"/>
              <w:ind w:right="214"/>
              <w:rPr>
                <w:color w:val="auto"/>
                <w:sz w:val="18"/>
                <w:szCs w:val="18"/>
              </w:rPr>
            </w:pPr>
            <w:r w:rsidRPr="00BC5B55">
              <w:rPr>
                <w:color w:val="auto"/>
                <w:sz w:val="18"/>
                <w:szCs w:val="18"/>
              </w:rPr>
              <w:t>180</w:t>
            </w:r>
          </w:p>
        </w:tc>
        <w:tc>
          <w:tcPr>
            <w:tcW w:w="841"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rPr>
                <w:color w:val="auto"/>
                <w:sz w:val="18"/>
                <w:szCs w:val="18"/>
              </w:rPr>
            </w:pPr>
            <w:r w:rsidRPr="00BC5B55">
              <w:rPr>
                <w:color w:val="auto"/>
                <w:sz w:val="18"/>
                <w:szCs w:val="18"/>
              </w:rPr>
              <w:t>Муниципальная форма собственности</w:t>
            </w:r>
          </w:p>
        </w:tc>
        <w:tc>
          <w:tcPr>
            <w:tcW w:w="745" w:type="pct"/>
            <w:tcBorders>
              <w:top w:val="single" w:sz="8" w:space="0" w:color="000000"/>
              <w:left w:val="single" w:sz="8" w:space="0" w:color="000000"/>
              <w:bottom w:val="single" w:sz="8" w:space="0" w:color="000000"/>
              <w:right w:val="single" w:sz="8" w:space="0" w:color="000000"/>
            </w:tcBorders>
          </w:tcPr>
          <w:p w:rsidR="0085492A" w:rsidRPr="00BC5B55" w:rsidRDefault="0085492A">
            <w:pPr>
              <w:pStyle w:val="NormalWeb"/>
              <w:rPr>
                <w:color w:val="auto"/>
                <w:sz w:val="18"/>
                <w:szCs w:val="18"/>
              </w:rPr>
            </w:pPr>
            <w:r w:rsidRPr="00BC5B55">
              <w:rPr>
                <w:color w:val="auto"/>
                <w:sz w:val="18"/>
                <w:szCs w:val="18"/>
              </w:rPr>
              <w:t>расположение – центр в с.Молчаново</w:t>
            </w:r>
          </w:p>
        </w:tc>
        <w:tc>
          <w:tcPr>
            <w:tcW w:w="800" w:type="pct"/>
            <w:tcBorders>
              <w:top w:val="single" w:sz="8" w:space="0" w:color="000000"/>
              <w:left w:val="single" w:sz="8" w:space="0" w:color="000000"/>
              <w:bottom w:val="single" w:sz="8" w:space="0" w:color="000000"/>
              <w:right w:val="single" w:sz="8" w:space="0" w:color="000000"/>
            </w:tcBorders>
          </w:tcPr>
          <w:p w:rsidR="0085492A" w:rsidRPr="00BC5B55" w:rsidRDefault="0085492A" w:rsidP="00F16B63">
            <w:pPr>
              <w:pStyle w:val="NormalWeb"/>
              <w:rPr>
                <w:color w:val="auto"/>
                <w:sz w:val="18"/>
                <w:szCs w:val="18"/>
              </w:rPr>
            </w:pPr>
            <w:r w:rsidRPr="00BC5B55">
              <w:rPr>
                <w:color w:val="auto"/>
                <w:sz w:val="18"/>
                <w:szCs w:val="18"/>
              </w:rPr>
              <w:t>(автостоянка, кафе, клуб самодеятельной песни, выступление  поэтов, художественной самодеятельности и др.)</w:t>
            </w:r>
          </w:p>
        </w:tc>
      </w:tr>
    </w:tbl>
    <w:p w:rsidR="0085492A" w:rsidRPr="00BF7CBE" w:rsidRDefault="0085492A" w:rsidP="002D2DBA">
      <w:pPr>
        <w:pStyle w:val="NormalWeb"/>
        <w:ind w:left="367" w:right="244"/>
        <w:jc w:val="right"/>
        <w:rPr>
          <w:color w:val="auto"/>
          <w:sz w:val="10"/>
          <w:szCs w:val="10"/>
        </w:rPr>
      </w:pPr>
    </w:p>
    <w:p w:rsidR="0085492A" w:rsidRPr="00BF7CBE" w:rsidRDefault="0085492A" w:rsidP="002D2DBA">
      <w:pPr>
        <w:pStyle w:val="NormalWeb"/>
        <w:spacing w:after="0"/>
        <w:ind w:left="367" w:right="244"/>
        <w:jc w:val="right"/>
        <w:rPr>
          <w:color w:val="auto"/>
          <w:sz w:val="20"/>
          <w:szCs w:val="20"/>
        </w:rPr>
      </w:pPr>
      <w:r w:rsidRPr="00BF7CBE">
        <w:rPr>
          <w:color w:val="auto"/>
          <w:sz w:val="20"/>
          <w:szCs w:val="20"/>
        </w:rPr>
        <w:t>Таблица № 16</w:t>
      </w:r>
    </w:p>
    <w:p w:rsidR="0085492A" w:rsidRPr="00BF7CBE" w:rsidRDefault="0085492A" w:rsidP="002D2DBA">
      <w:pPr>
        <w:jc w:val="center"/>
        <w:rPr>
          <w:rFonts w:ascii="Arial" w:hAnsi="Arial" w:cs="Arial"/>
          <w:b/>
          <w:sz w:val="20"/>
          <w:szCs w:val="20"/>
        </w:rPr>
      </w:pPr>
      <w:r w:rsidRPr="00BF7CBE">
        <w:rPr>
          <w:rFonts w:ascii="Arial" w:hAnsi="Arial" w:cs="Arial"/>
          <w:b/>
          <w:sz w:val="20"/>
          <w:szCs w:val="20"/>
        </w:rPr>
        <w:t>ПРЕДПРИЯТИЯ БЫТОВОГО ОБСЛУЖИВАНИЯ</w:t>
      </w:r>
    </w:p>
    <w:p w:rsidR="0085492A" w:rsidRPr="00BF7CBE" w:rsidRDefault="0085492A" w:rsidP="002D2DBA">
      <w:pPr>
        <w:jc w:val="center"/>
        <w:rPr>
          <w:rFonts w:ascii="Arial" w:hAnsi="Arial" w:cs="Arial"/>
          <w:b/>
          <w:sz w:val="10"/>
          <w:szCs w:val="10"/>
        </w:rPr>
      </w:pPr>
    </w:p>
    <w:tbl>
      <w:tblPr>
        <w:tblW w:w="10431"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00"/>
        <w:gridCol w:w="1080"/>
        <w:gridCol w:w="1920"/>
        <w:gridCol w:w="2074"/>
        <w:gridCol w:w="2357"/>
      </w:tblGrid>
      <w:tr w:rsidR="0085492A" w:rsidRPr="00BF7CBE" w:rsidTr="00CD1187">
        <w:trPr>
          <w:trHeight w:val="1144"/>
        </w:trPr>
        <w:tc>
          <w:tcPr>
            <w:tcW w:w="3000" w:type="dxa"/>
            <w:vAlign w:val="center"/>
          </w:tcPr>
          <w:p w:rsidR="0085492A" w:rsidRPr="00BF7CBE" w:rsidRDefault="0085492A" w:rsidP="004C6BED">
            <w:pPr>
              <w:jc w:val="center"/>
              <w:rPr>
                <w:rFonts w:ascii="Arial" w:hAnsi="Arial" w:cs="Arial"/>
                <w:b/>
                <w:bCs/>
                <w:sz w:val="20"/>
                <w:szCs w:val="20"/>
              </w:rPr>
            </w:pPr>
            <w:r w:rsidRPr="00BF7CBE">
              <w:rPr>
                <w:rFonts w:ascii="Arial" w:hAnsi="Arial" w:cs="Arial"/>
                <w:b/>
                <w:bCs/>
                <w:sz w:val="20"/>
                <w:szCs w:val="20"/>
              </w:rPr>
              <w:t>Название организации/</w:t>
            </w:r>
          </w:p>
          <w:p w:rsidR="0085492A" w:rsidRPr="00BF7CBE" w:rsidRDefault="0085492A" w:rsidP="004C6BED">
            <w:pPr>
              <w:jc w:val="center"/>
              <w:rPr>
                <w:rFonts w:ascii="Arial" w:hAnsi="Arial" w:cs="Arial"/>
                <w:b/>
                <w:bCs/>
                <w:sz w:val="20"/>
                <w:szCs w:val="20"/>
              </w:rPr>
            </w:pPr>
            <w:r w:rsidRPr="00BF7CBE">
              <w:rPr>
                <w:rFonts w:ascii="Arial" w:hAnsi="Arial" w:cs="Arial"/>
                <w:b/>
                <w:bCs/>
                <w:sz w:val="20"/>
                <w:szCs w:val="20"/>
              </w:rPr>
              <w:t>тип</w:t>
            </w:r>
          </w:p>
        </w:tc>
        <w:tc>
          <w:tcPr>
            <w:tcW w:w="1080" w:type="dxa"/>
            <w:vAlign w:val="center"/>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Организационно-правовая форма</w:t>
            </w:r>
          </w:p>
        </w:tc>
        <w:tc>
          <w:tcPr>
            <w:tcW w:w="1920" w:type="dxa"/>
            <w:vAlign w:val="center"/>
          </w:tcPr>
          <w:p w:rsidR="0085492A" w:rsidRDefault="0085492A" w:rsidP="00B415D8">
            <w:pPr>
              <w:jc w:val="center"/>
              <w:rPr>
                <w:rFonts w:ascii="Arial" w:hAnsi="Arial" w:cs="Arial"/>
                <w:b/>
                <w:sz w:val="20"/>
                <w:szCs w:val="20"/>
              </w:rPr>
            </w:pPr>
            <w:r w:rsidRPr="00BF7CBE">
              <w:rPr>
                <w:rFonts w:ascii="Arial" w:hAnsi="Arial" w:cs="Arial"/>
                <w:b/>
                <w:sz w:val="20"/>
                <w:szCs w:val="20"/>
              </w:rPr>
              <w:t>Перечень оказываемых</w:t>
            </w:r>
          </w:p>
          <w:p w:rsidR="0085492A" w:rsidRPr="00BF7CBE" w:rsidRDefault="0085492A" w:rsidP="00B415D8">
            <w:pPr>
              <w:jc w:val="center"/>
              <w:rPr>
                <w:rFonts w:ascii="Arial" w:hAnsi="Arial" w:cs="Arial"/>
                <w:b/>
                <w:sz w:val="20"/>
                <w:szCs w:val="20"/>
              </w:rPr>
            </w:pPr>
            <w:r>
              <w:rPr>
                <w:rFonts w:ascii="Arial" w:hAnsi="Arial" w:cs="Arial"/>
                <w:b/>
                <w:sz w:val="20"/>
                <w:szCs w:val="20"/>
              </w:rPr>
              <w:t>услуг</w:t>
            </w:r>
          </w:p>
        </w:tc>
        <w:tc>
          <w:tcPr>
            <w:tcW w:w="2074" w:type="dxa"/>
            <w:vAlign w:val="center"/>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Адрес, телефон, факс, электронный адрес</w:t>
            </w:r>
          </w:p>
        </w:tc>
        <w:tc>
          <w:tcPr>
            <w:tcW w:w="2357" w:type="dxa"/>
            <w:vAlign w:val="center"/>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Ф.И.О. руководителя</w:t>
            </w:r>
          </w:p>
        </w:tc>
      </w:tr>
      <w:tr w:rsidR="0085492A" w:rsidRPr="00BF7CBE" w:rsidTr="00CD1187">
        <w:trPr>
          <w:trHeight w:val="421"/>
        </w:trPr>
        <w:tc>
          <w:tcPr>
            <w:tcW w:w="3000" w:type="dxa"/>
          </w:tcPr>
          <w:p w:rsidR="0085492A" w:rsidRPr="00BF7CBE" w:rsidRDefault="0085492A" w:rsidP="00B415D8">
            <w:pPr>
              <w:jc w:val="center"/>
              <w:rPr>
                <w:rFonts w:ascii="Arial" w:hAnsi="Arial" w:cs="Arial"/>
                <w:b/>
                <w:bCs/>
                <w:sz w:val="20"/>
                <w:szCs w:val="20"/>
              </w:rPr>
            </w:pPr>
            <w:r w:rsidRPr="00BF7CBE">
              <w:rPr>
                <w:rFonts w:ascii="Arial" w:hAnsi="Arial" w:cs="Arial"/>
                <w:b/>
                <w:bCs/>
                <w:sz w:val="20"/>
                <w:szCs w:val="20"/>
              </w:rPr>
              <w:t>1</w:t>
            </w:r>
          </w:p>
        </w:tc>
        <w:tc>
          <w:tcPr>
            <w:tcW w:w="1080"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2</w:t>
            </w:r>
          </w:p>
        </w:tc>
        <w:tc>
          <w:tcPr>
            <w:tcW w:w="1920"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3</w:t>
            </w:r>
          </w:p>
        </w:tc>
        <w:tc>
          <w:tcPr>
            <w:tcW w:w="2074"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4</w:t>
            </w:r>
          </w:p>
        </w:tc>
        <w:tc>
          <w:tcPr>
            <w:tcW w:w="2357" w:type="dxa"/>
          </w:tcPr>
          <w:p w:rsidR="0085492A" w:rsidRPr="00BF7CBE" w:rsidRDefault="0085492A" w:rsidP="00B415D8">
            <w:pPr>
              <w:jc w:val="center"/>
              <w:rPr>
                <w:rFonts w:ascii="Arial" w:hAnsi="Arial" w:cs="Arial"/>
                <w:b/>
                <w:sz w:val="20"/>
                <w:szCs w:val="20"/>
              </w:rPr>
            </w:pPr>
            <w:r w:rsidRPr="00BF7CBE">
              <w:rPr>
                <w:rFonts w:ascii="Arial" w:hAnsi="Arial" w:cs="Arial"/>
                <w:b/>
                <w:sz w:val="20"/>
                <w:szCs w:val="20"/>
              </w:rPr>
              <w:t>5</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Услуги сауны</w:t>
            </w:r>
          </w:p>
        </w:tc>
        <w:tc>
          <w:tcPr>
            <w:tcW w:w="1080" w:type="dxa"/>
          </w:tcPr>
          <w:p w:rsidR="0085492A" w:rsidRPr="00BF7CBE" w:rsidRDefault="0085492A" w:rsidP="00B415D8">
            <w:pPr>
              <w:rPr>
                <w:rFonts w:ascii="Arial" w:hAnsi="Arial" w:cs="Arial"/>
                <w:sz w:val="20"/>
                <w:szCs w:val="20"/>
              </w:rPr>
            </w:pPr>
          </w:p>
        </w:tc>
        <w:tc>
          <w:tcPr>
            <w:tcW w:w="1920" w:type="dxa"/>
          </w:tcPr>
          <w:p w:rsidR="0085492A" w:rsidRPr="00BF7CBE" w:rsidRDefault="0085492A" w:rsidP="00B415D8">
            <w:pPr>
              <w:rPr>
                <w:rFonts w:ascii="Arial" w:hAnsi="Arial" w:cs="Arial"/>
                <w:sz w:val="20"/>
                <w:szCs w:val="20"/>
              </w:rPr>
            </w:pPr>
          </w:p>
        </w:tc>
        <w:tc>
          <w:tcPr>
            <w:tcW w:w="2074" w:type="dxa"/>
          </w:tcPr>
          <w:p w:rsidR="0085492A" w:rsidRPr="00BF7CBE" w:rsidRDefault="0085492A" w:rsidP="00B415D8">
            <w:pPr>
              <w:rPr>
                <w:rFonts w:ascii="Arial" w:hAnsi="Arial" w:cs="Arial"/>
                <w:sz w:val="20"/>
                <w:szCs w:val="20"/>
              </w:rPr>
            </w:pPr>
          </w:p>
        </w:tc>
        <w:tc>
          <w:tcPr>
            <w:tcW w:w="2357" w:type="dxa"/>
          </w:tcPr>
          <w:p w:rsidR="0085492A" w:rsidRPr="00BF7CBE"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Гостиница «Уют»</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услуги сауны</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89832396965</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 xml:space="preserve">Тмоян Петрос Нагапетович </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 xml:space="preserve">Услуги парикмахерских </w:t>
            </w:r>
          </w:p>
        </w:tc>
        <w:tc>
          <w:tcPr>
            <w:tcW w:w="1080" w:type="dxa"/>
          </w:tcPr>
          <w:p w:rsidR="0085492A" w:rsidRPr="00BF7CBE" w:rsidRDefault="0085492A" w:rsidP="00B415D8">
            <w:pPr>
              <w:rPr>
                <w:rFonts w:ascii="Arial" w:hAnsi="Arial" w:cs="Arial"/>
                <w:sz w:val="20"/>
                <w:szCs w:val="20"/>
              </w:rPr>
            </w:pPr>
          </w:p>
        </w:tc>
        <w:tc>
          <w:tcPr>
            <w:tcW w:w="1920" w:type="dxa"/>
          </w:tcPr>
          <w:p w:rsidR="0085492A" w:rsidRPr="00BF7CBE" w:rsidRDefault="0085492A" w:rsidP="00B415D8">
            <w:pPr>
              <w:rPr>
                <w:rFonts w:ascii="Arial" w:hAnsi="Arial" w:cs="Arial"/>
                <w:sz w:val="20"/>
                <w:szCs w:val="20"/>
              </w:rPr>
            </w:pPr>
          </w:p>
        </w:tc>
        <w:tc>
          <w:tcPr>
            <w:tcW w:w="2074" w:type="dxa"/>
          </w:tcPr>
          <w:p w:rsidR="0085492A" w:rsidRPr="00BF7CBE" w:rsidRDefault="0085492A" w:rsidP="00B415D8">
            <w:pPr>
              <w:rPr>
                <w:rFonts w:ascii="Arial" w:hAnsi="Arial" w:cs="Arial"/>
                <w:sz w:val="20"/>
                <w:szCs w:val="20"/>
              </w:rPr>
            </w:pPr>
          </w:p>
        </w:tc>
        <w:tc>
          <w:tcPr>
            <w:tcW w:w="2357" w:type="dxa"/>
          </w:tcPr>
          <w:p w:rsidR="0085492A" w:rsidRPr="00BF7CBE"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«За океаном»</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89095398984</w:t>
            </w:r>
          </w:p>
        </w:tc>
        <w:tc>
          <w:tcPr>
            <w:tcW w:w="2357" w:type="dxa"/>
          </w:tcPr>
          <w:p w:rsidR="0085492A" w:rsidRPr="00BF7CBE" w:rsidRDefault="0085492A" w:rsidP="00B415D8">
            <w:pPr>
              <w:rPr>
                <w:rFonts w:ascii="Arial" w:hAnsi="Arial" w:cs="Arial"/>
                <w:sz w:val="20"/>
                <w:szCs w:val="20"/>
              </w:rPr>
            </w:pPr>
            <w:r>
              <w:rPr>
                <w:rFonts w:ascii="Arial" w:hAnsi="Arial" w:cs="Arial"/>
                <w:bCs/>
                <w:sz w:val="20"/>
                <w:szCs w:val="20"/>
              </w:rPr>
              <w:t>Бокша Ольга Евгеньевна</w:t>
            </w: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«Парикмахерская»</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89138625400</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Лихачева Татьяна Анатольевна</w:t>
            </w:r>
          </w:p>
        </w:tc>
      </w:tr>
      <w:tr w:rsidR="0085492A" w:rsidRPr="00BF7CBE" w:rsidTr="00CD1187">
        <w:trPr>
          <w:trHeight w:val="280"/>
        </w:trPr>
        <w:tc>
          <w:tcPr>
            <w:tcW w:w="3000" w:type="dxa"/>
          </w:tcPr>
          <w:p w:rsidR="0085492A" w:rsidRPr="00BF7CBE" w:rsidRDefault="0085492A" w:rsidP="00606FBF">
            <w:pPr>
              <w:rPr>
                <w:rFonts w:ascii="Arial" w:hAnsi="Arial" w:cs="Arial"/>
                <w:bCs/>
                <w:sz w:val="20"/>
                <w:szCs w:val="20"/>
              </w:rPr>
            </w:pPr>
            <w:r>
              <w:rPr>
                <w:rFonts w:ascii="Arial" w:hAnsi="Arial" w:cs="Arial"/>
                <w:bCs/>
                <w:sz w:val="20"/>
                <w:szCs w:val="20"/>
              </w:rPr>
              <w:t>«Парикмахерская»</w:t>
            </w:r>
          </w:p>
        </w:tc>
        <w:tc>
          <w:tcPr>
            <w:tcW w:w="1080" w:type="dxa"/>
          </w:tcPr>
          <w:p w:rsidR="0085492A" w:rsidRPr="00BF7CBE" w:rsidRDefault="0085492A" w:rsidP="00606FBF">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606FBF">
            <w:pPr>
              <w:rPr>
                <w:rFonts w:ascii="Arial" w:hAnsi="Arial" w:cs="Arial"/>
                <w:sz w:val="20"/>
                <w:szCs w:val="20"/>
              </w:rPr>
            </w:pPr>
            <w:r>
              <w:rPr>
                <w:rFonts w:ascii="Arial" w:hAnsi="Arial" w:cs="Arial"/>
                <w:sz w:val="20"/>
                <w:szCs w:val="20"/>
              </w:rPr>
              <w:t>парикмахерская</w:t>
            </w:r>
          </w:p>
        </w:tc>
        <w:tc>
          <w:tcPr>
            <w:tcW w:w="2074" w:type="dxa"/>
          </w:tcPr>
          <w:p w:rsidR="0085492A" w:rsidRDefault="0085492A" w:rsidP="00B415D8">
            <w:pPr>
              <w:rPr>
                <w:rFonts w:ascii="Arial" w:hAnsi="Arial" w:cs="Arial"/>
                <w:sz w:val="20"/>
                <w:szCs w:val="20"/>
              </w:rPr>
            </w:pPr>
            <w:r>
              <w:rPr>
                <w:rFonts w:ascii="Arial" w:hAnsi="Arial" w:cs="Arial"/>
                <w:sz w:val="20"/>
                <w:szCs w:val="20"/>
              </w:rPr>
              <w:t>89039544443</w:t>
            </w:r>
          </w:p>
        </w:tc>
        <w:tc>
          <w:tcPr>
            <w:tcW w:w="2357" w:type="dxa"/>
          </w:tcPr>
          <w:p w:rsidR="0085492A" w:rsidRDefault="0085492A" w:rsidP="00B415D8">
            <w:pPr>
              <w:rPr>
                <w:rFonts w:ascii="Arial" w:hAnsi="Arial" w:cs="Arial"/>
                <w:sz w:val="20"/>
                <w:szCs w:val="20"/>
              </w:rPr>
            </w:pPr>
            <w:r>
              <w:rPr>
                <w:rFonts w:ascii="Arial" w:hAnsi="Arial" w:cs="Arial"/>
                <w:sz w:val="20"/>
                <w:szCs w:val="20"/>
              </w:rPr>
              <w:t xml:space="preserve">Северюгина Елена Викторовна </w:t>
            </w: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sz w:val="20"/>
                <w:szCs w:val="20"/>
              </w:rPr>
              <w:t>Парикмахерская</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89627771552</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Майкова Людмила Николаевна</w:t>
            </w:r>
          </w:p>
        </w:tc>
      </w:tr>
      <w:tr w:rsidR="0085492A" w:rsidRPr="00BF7CBE" w:rsidTr="00CD1187">
        <w:trPr>
          <w:trHeight w:val="280"/>
        </w:trPr>
        <w:tc>
          <w:tcPr>
            <w:tcW w:w="3000" w:type="dxa"/>
          </w:tcPr>
          <w:p w:rsidR="0085492A" w:rsidRPr="00BF7CBE" w:rsidRDefault="0085492A" w:rsidP="002D2DBA">
            <w:pPr>
              <w:rPr>
                <w:rFonts w:ascii="Arial" w:hAnsi="Arial" w:cs="Arial"/>
                <w:bCs/>
                <w:sz w:val="20"/>
                <w:szCs w:val="20"/>
              </w:rPr>
            </w:pPr>
            <w:r>
              <w:rPr>
                <w:rFonts w:ascii="Arial" w:hAnsi="Arial" w:cs="Arial"/>
                <w:bCs/>
                <w:sz w:val="20"/>
                <w:szCs w:val="20"/>
              </w:rPr>
              <w:t>«Пятый сезон»</w:t>
            </w:r>
          </w:p>
        </w:tc>
        <w:tc>
          <w:tcPr>
            <w:tcW w:w="1080" w:type="dxa"/>
          </w:tcPr>
          <w:p w:rsidR="0085492A" w:rsidRPr="00BF7CBE"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BF7CBE" w:rsidRDefault="0085492A" w:rsidP="00B415D8">
            <w:pPr>
              <w:rPr>
                <w:rFonts w:ascii="Arial" w:hAnsi="Arial" w:cs="Arial"/>
                <w:sz w:val="20"/>
                <w:szCs w:val="20"/>
              </w:rPr>
            </w:pPr>
            <w:r>
              <w:rPr>
                <w:rFonts w:ascii="Arial" w:hAnsi="Arial" w:cs="Arial"/>
                <w:sz w:val="20"/>
                <w:szCs w:val="20"/>
              </w:rPr>
              <w:t>парикмахерская</w:t>
            </w:r>
          </w:p>
        </w:tc>
        <w:tc>
          <w:tcPr>
            <w:tcW w:w="2074" w:type="dxa"/>
          </w:tcPr>
          <w:p w:rsidR="0085492A" w:rsidRPr="00BF7CBE" w:rsidRDefault="0085492A" w:rsidP="00B415D8">
            <w:pPr>
              <w:rPr>
                <w:rFonts w:ascii="Arial" w:hAnsi="Arial" w:cs="Arial"/>
                <w:sz w:val="20"/>
                <w:szCs w:val="20"/>
              </w:rPr>
            </w:pPr>
            <w:r>
              <w:rPr>
                <w:rFonts w:ascii="Arial" w:hAnsi="Arial" w:cs="Arial"/>
                <w:sz w:val="20"/>
                <w:szCs w:val="20"/>
              </w:rPr>
              <w:t>89131007107</w:t>
            </w:r>
          </w:p>
        </w:tc>
        <w:tc>
          <w:tcPr>
            <w:tcW w:w="2357" w:type="dxa"/>
          </w:tcPr>
          <w:p w:rsidR="0085492A" w:rsidRPr="00BF7CBE" w:rsidRDefault="0085492A" w:rsidP="00B415D8">
            <w:pPr>
              <w:rPr>
                <w:rFonts w:ascii="Arial" w:hAnsi="Arial" w:cs="Arial"/>
                <w:sz w:val="20"/>
                <w:szCs w:val="20"/>
              </w:rPr>
            </w:pPr>
            <w:r>
              <w:rPr>
                <w:rFonts w:ascii="Arial" w:hAnsi="Arial" w:cs="Arial"/>
                <w:sz w:val="20"/>
                <w:szCs w:val="20"/>
              </w:rPr>
              <w:t xml:space="preserve">Трибунских Ирина Сергеевна </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Ремонт обуви и изделий из кожи</w:t>
            </w:r>
          </w:p>
        </w:tc>
        <w:tc>
          <w:tcPr>
            <w:tcW w:w="1080" w:type="dxa"/>
          </w:tcPr>
          <w:p w:rsidR="0085492A" w:rsidRDefault="0085492A" w:rsidP="00B415D8">
            <w:pPr>
              <w:rPr>
                <w:rFonts w:ascii="Arial" w:hAnsi="Arial" w:cs="Arial"/>
                <w:sz w:val="20"/>
                <w:szCs w:val="20"/>
              </w:rPr>
            </w:pPr>
          </w:p>
        </w:tc>
        <w:tc>
          <w:tcPr>
            <w:tcW w:w="1920" w:type="dxa"/>
          </w:tcPr>
          <w:p w:rsidR="0085492A" w:rsidRDefault="0085492A" w:rsidP="00B415D8">
            <w:pPr>
              <w:rPr>
                <w:rFonts w:ascii="Arial" w:hAnsi="Arial" w:cs="Arial"/>
                <w:sz w:val="20"/>
                <w:szCs w:val="20"/>
              </w:rPr>
            </w:pPr>
          </w:p>
        </w:tc>
        <w:tc>
          <w:tcPr>
            <w:tcW w:w="2074" w:type="dxa"/>
          </w:tcPr>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CD1187" w:rsidRDefault="0085492A" w:rsidP="002D2DBA">
            <w:pPr>
              <w:rPr>
                <w:rFonts w:ascii="Arial" w:hAnsi="Arial" w:cs="Arial"/>
                <w:bCs/>
                <w:sz w:val="20"/>
                <w:szCs w:val="20"/>
              </w:rPr>
            </w:pPr>
            <w:r w:rsidRPr="00CD1187">
              <w:rPr>
                <w:rFonts w:ascii="Arial" w:hAnsi="Arial" w:cs="Arial"/>
                <w:bCs/>
                <w:sz w:val="20"/>
                <w:szCs w:val="20"/>
              </w:rPr>
              <w:t>Ремонт обуви и изделий из кожи</w:t>
            </w:r>
          </w:p>
        </w:tc>
        <w:tc>
          <w:tcPr>
            <w:tcW w:w="1080" w:type="dxa"/>
          </w:tcPr>
          <w:p w:rsidR="0085492A"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CD1187" w:rsidRDefault="0085492A" w:rsidP="00B415D8">
            <w:pPr>
              <w:rPr>
                <w:rFonts w:ascii="Arial" w:hAnsi="Arial" w:cs="Arial"/>
                <w:sz w:val="20"/>
                <w:szCs w:val="20"/>
              </w:rPr>
            </w:pPr>
            <w:r>
              <w:rPr>
                <w:rFonts w:ascii="Arial" w:hAnsi="Arial" w:cs="Arial"/>
                <w:bCs/>
                <w:sz w:val="20"/>
                <w:szCs w:val="20"/>
              </w:rPr>
              <w:t>р</w:t>
            </w:r>
            <w:r w:rsidRPr="00CD1187">
              <w:rPr>
                <w:rFonts w:ascii="Arial" w:hAnsi="Arial" w:cs="Arial"/>
                <w:bCs/>
                <w:sz w:val="20"/>
                <w:szCs w:val="20"/>
              </w:rPr>
              <w:t>емонт обуви и изделий из кожи</w:t>
            </w:r>
          </w:p>
        </w:tc>
        <w:tc>
          <w:tcPr>
            <w:tcW w:w="2074" w:type="dxa"/>
          </w:tcPr>
          <w:p w:rsidR="0085492A" w:rsidRDefault="0085492A" w:rsidP="00B415D8">
            <w:pPr>
              <w:rPr>
                <w:rFonts w:ascii="Arial" w:hAnsi="Arial" w:cs="Arial"/>
                <w:sz w:val="20"/>
                <w:szCs w:val="20"/>
              </w:rPr>
            </w:pPr>
            <w:r>
              <w:rPr>
                <w:rFonts w:ascii="Arial" w:hAnsi="Arial" w:cs="Arial"/>
                <w:sz w:val="20"/>
                <w:szCs w:val="20"/>
              </w:rPr>
              <w:t>89039131045</w:t>
            </w:r>
          </w:p>
        </w:tc>
        <w:tc>
          <w:tcPr>
            <w:tcW w:w="2357" w:type="dxa"/>
          </w:tcPr>
          <w:p w:rsidR="0085492A" w:rsidRDefault="0085492A" w:rsidP="00B415D8">
            <w:pPr>
              <w:rPr>
                <w:rFonts w:ascii="Arial" w:hAnsi="Arial" w:cs="Arial"/>
                <w:sz w:val="20"/>
                <w:szCs w:val="20"/>
              </w:rPr>
            </w:pPr>
            <w:r>
              <w:rPr>
                <w:rFonts w:ascii="Arial" w:hAnsi="Arial" w:cs="Arial"/>
                <w:bCs/>
                <w:sz w:val="20"/>
                <w:szCs w:val="20"/>
              </w:rPr>
              <w:t>Кустов Александр Николаевич</w:t>
            </w:r>
          </w:p>
        </w:tc>
      </w:tr>
      <w:tr w:rsidR="0085492A" w:rsidRPr="00BF7CBE" w:rsidTr="00CD1187">
        <w:trPr>
          <w:trHeight w:val="280"/>
        </w:trPr>
        <w:tc>
          <w:tcPr>
            <w:tcW w:w="3000" w:type="dxa"/>
          </w:tcPr>
          <w:p w:rsidR="0085492A" w:rsidRPr="00CD1187" w:rsidRDefault="0085492A" w:rsidP="002D2DBA">
            <w:pPr>
              <w:rPr>
                <w:rFonts w:ascii="Arial" w:hAnsi="Arial" w:cs="Arial"/>
                <w:b/>
                <w:bCs/>
                <w:sz w:val="20"/>
                <w:szCs w:val="20"/>
              </w:rPr>
            </w:pPr>
            <w:r w:rsidRPr="00CD1187">
              <w:rPr>
                <w:rFonts w:ascii="Arial" w:hAnsi="Arial" w:cs="Arial"/>
                <w:b/>
                <w:bCs/>
                <w:sz w:val="20"/>
                <w:szCs w:val="20"/>
              </w:rPr>
              <w:t>Пошив и ремонт одежды</w:t>
            </w:r>
          </w:p>
        </w:tc>
        <w:tc>
          <w:tcPr>
            <w:tcW w:w="1080" w:type="dxa"/>
          </w:tcPr>
          <w:p w:rsidR="0085492A" w:rsidRDefault="0085492A" w:rsidP="00B415D8">
            <w:pPr>
              <w:rPr>
                <w:rFonts w:ascii="Arial" w:hAnsi="Arial" w:cs="Arial"/>
                <w:sz w:val="20"/>
                <w:szCs w:val="20"/>
              </w:rPr>
            </w:pPr>
          </w:p>
        </w:tc>
        <w:tc>
          <w:tcPr>
            <w:tcW w:w="1920" w:type="dxa"/>
          </w:tcPr>
          <w:p w:rsidR="0085492A" w:rsidRDefault="0085492A" w:rsidP="00B415D8">
            <w:pPr>
              <w:rPr>
                <w:rFonts w:ascii="Arial" w:hAnsi="Arial" w:cs="Arial"/>
                <w:sz w:val="20"/>
                <w:szCs w:val="20"/>
              </w:rPr>
            </w:pPr>
          </w:p>
        </w:tc>
        <w:tc>
          <w:tcPr>
            <w:tcW w:w="2074" w:type="dxa"/>
          </w:tcPr>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CD1187" w:rsidRDefault="0085492A" w:rsidP="002D2DBA">
            <w:pPr>
              <w:rPr>
                <w:rFonts w:ascii="Arial" w:hAnsi="Arial" w:cs="Arial"/>
                <w:bCs/>
                <w:sz w:val="20"/>
                <w:szCs w:val="20"/>
              </w:rPr>
            </w:pPr>
            <w:r w:rsidRPr="00CD1187">
              <w:rPr>
                <w:rFonts w:ascii="Arial" w:hAnsi="Arial" w:cs="Arial"/>
                <w:bCs/>
                <w:sz w:val="20"/>
                <w:szCs w:val="20"/>
              </w:rPr>
              <w:t>Пошив и ремонт одежды</w:t>
            </w:r>
          </w:p>
        </w:tc>
        <w:tc>
          <w:tcPr>
            <w:tcW w:w="1080" w:type="dxa"/>
          </w:tcPr>
          <w:p w:rsidR="0085492A" w:rsidRDefault="0085492A" w:rsidP="00B415D8">
            <w:pPr>
              <w:rPr>
                <w:rFonts w:ascii="Arial" w:hAnsi="Arial" w:cs="Arial"/>
                <w:sz w:val="20"/>
                <w:szCs w:val="20"/>
              </w:rPr>
            </w:pPr>
            <w:r>
              <w:rPr>
                <w:rFonts w:ascii="Arial" w:hAnsi="Arial" w:cs="Arial"/>
                <w:sz w:val="20"/>
                <w:szCs w:val="20"/>
              </w:rPr>
              <w:t>ИП</w:t>
            </w:r>
          </w:p>
        </w:tc>
        <w:tc>
          <w:tcPr>
            <w:tcW w:w="1920" w:type="dxa"/>
          </w:tcPr>
          <w:p w:rsidR="0085492A" w:rsidRPr="00CD1187" w:rsidRDefault="0085492A" w:rsidP="00B415D8">
            <w:pPr>
              <w:rPr>
                <w:rFonts w:ascii="Arial" w:hAnsi="Arial" w:cs="Arial"/>
                <w:sz w:val="20"/>
                <w:szCs w:val="20"/>
              </w:rPr>
            </w:pPr>
            <w:r>
              <w:rPr>
                <w:rFonts w:ascii="Arial" w:hAnsi="Arial" w:cs="Arial"/>
                <w:bCs/>
                <w:sz w:val="20"/>
                <w:szCs w:val="20"/>
              </w:rPr>
              <w:t>п</w:t>
            </w:r>
            <w:r w:rsidRPr="00CD1187">
              <w:rPr>
                <w:rFonts w:ascii="Arial" w:hAnsi="Arial" w:cs="Arial"/>
                <w:bCs/>
                <w:sz w:val="20"/>
                <w:szCs w:val="20"/>
              </w:rPr>
              <w:t>ошив и ремонт одежды</w:t>
            </w:r>
          </w:p>
        </w:tc>
        <w:tc>
          <w:tcPr>
            <w:tcW w:w="2074" w:type="dxa"/>
          </w:tcPr>
          <w:p w:rsidR="0085492A" w:rsidRDefault="0085492A" w:rsidP="00B415D8">
            <w:pPr>
              <w:rPr>
                <w:rFonts w:ascii="Arial" w:hAnsi="Arial" w:cs="Arial"/>
                <w:sz w:val="20"/>
                <w:szCs w:val="20"/>
              </w:rPr>
            </w:pPr>
            <w:r>
              <w:rPr>
                <w:rFonts w:ascii="Arial" w:hAnsi="Arial" w:cs="Arial"/>
                <w:sz w:val="20"/>
                <w:szCs w:val="20"/>
              </w:rPr>
              <w:t>89039131711</w:t>
            </w:r>
          </w:p>
        </w:tc>
        <w:tc>
          <w:tcPr>
            <w:tcW w:w="2357" w:type="dxa"/>
          </w:tcPr>
          <w:p w:rsidR="0085492A" w:rsidRDefault="0085492A" w:rsidP="00B415D8">
            <w:pPr>
              <w:rPr>
                <w:rFonts w:ascii="Arial" w:hAnsi="Arial" w:cs="Arial"/>
                <w:sz w:val="20"/>
                <w:szCs w:val="20"/>
              </w:rPr>
            </w:pPr>
            <w:r>
              <w:rPr>
                <w:rFonts w:ascii="Arial" w:hAnsi="Arial" w:cs="Arial"/>
                <w:sz w:val="20"/>
                <w:szCs w:val="20"/>
              </w:rPr>
              <w:t>Кустова Наталья Николаевна</w:t>
            </w:r>
          </w:p>
        </w:tc>
      </w:tr>
      <w:tr w:rsidR="0085492A" w:rsidRPr="00BF7CBE" w:rsidTr="00CD1187">
        <w:trPr>
          <w:trHeight w:val="280"/>
        </w:trPr>
        <w:tc>
          <w:tcPr>
            <w:tcW w:w="3000" w:type="dxa"/>
          </w:tcPr>
          <w:p w:rsidR="0085492A" w:rsidRPr="00CD1187" w:rsidRDefault="0085492A" w:rsidP="00606FBF">
            <w:pPr>
              <w:rPr>
                <w:rFonts w:ascii="Arial" w:hAnsi="Arial" w:cs="Arial"/>
                <w:bCs/>
                <w:sz w:val="20"/>
                <w:szCs w:val="20"/>
              </w:rPr>
            </w:pPr>
            <w:r w:rsidRPr="00CD1187">
              <w:rPr>
                <w:rFonts w:ascii="Arial" w:hAnsi="Arial" w:cs="Arial"/>
                <w:bCs/>
                <w:sz w:val="20"/>
                <w:szCs w:val="20"/>
              </w:rPr>
              <w:t>Пошив и ремонт одежды</w:t>
            </w:r>
          </w:p>
        </w:tc>
        <w:tc>
          <w:tcPr>
            <w:tcW w:w="1080" w:type="dxa"/>
          </w:tcPr>
          <w:p w:rsidR="0085492A" w:rsidRDefault="0085492A" w:rsidP="00606FBF">
            <w:pPr>
              <w:rPr>
                <w:rFonts w:ascii="Arial" w:hAnsi="Arial" w:cs="Arial"/>
                <w:sz w:val="20"/>
                <w:szCs w:val="20"/>
              </w:rPr>
            </w:pPr>
            <w:r>
              <w:rPr>
                <w:rFonts w:ascii="Arial" w:hAnsi="Arial" w:cs="Arial"/>
                <w:sz w:val="20"/>
                <w:szCs w:val="20"/>
              </w:rPr>
              <w:t>ИП</w:t>
            </w:r>
          </w:p>
        </w:tc>
        <w:tc>
          <w:tcPr>
            <w:tcW w:w="1920" w:type="dxa"/>
          </w:tcPr>
          <w:p w:rsidR="0085492A" w:rsidRPr="00CD1187" w:rsidRDefault="0085492A" w:rsidP="00606FBF">
            <w:pPr>
              <w:rPr>
                <w:rFonts w:ascii="Arial" w:hAnsi="Arial" w:cs="Arial"/>
                <w:sz w:val="20"/>
                <w:szCs w:val="20"/>
              </w:rPr>
            </w:pPr>
            <w:r>
              <w:rPr>
                <w:rFonts w:ascii="Arial" w:hAnsi="Arial" w:cs="Arial"/>
                <w:bCs/>
                <w:sz w:val="20"/>
                <w:szCs w:val="20"/>
              </w:rPr>
              <w:t>п</w:t>
            </w:r>
            <w:r w:rsidRPr="00CD1187">
              <w:rPr>
                <w:rFonts w:ascii="Arial" w:hAnsi="Arial" w:cs="Arial"/>
                <w:bCs/>
                <w:sz w:val="20"/>
                <w:szCs w:val="20"/>
              </w:rPr>
              <w:t>ошив и ремонт одежды</w:t>
            </w:r>
          </w:p>
        </w:tc>
        <w:tc>
          <w:tcPr>
            <w:tcW w:w="2074" w:type="dxa"/>
          </w:tcPr>
          <w:p w:rsidR="0085492A" w:rsidRDefault="0085492A" w:rsidP="00B415D8">
            <w:pPr>
              <w:rPr>
                <w:rFonts w:ascii="Arial" w:hAnsi="Arial" w:cs="Arial"/>
                <w:sz w:val="20"/>
                <w:szCs w:val="20"/>
              </w:rPr>
            </w:pPr>
            <w:r>
              <w:rPr>
                <w:rFonts w:ascii="Arial" w:hAnsi="Arial" w:cs="Arial"/>
                <w:sz w:val="20"/>
                <w:szCs w:val="20"/>
              </w:rPr>
              <w:t>838256-22-4-39;</w:t>
            </w:r>
          </w:p>
          <w:p w:rsidR="0085492A" w:rsidRDefault="0085492A" w:rsidP="00B415D8">
            <w:pPr>
              <w:rPr>
                <w:rFonts w:ascii="Arial" w:hAnsi="Arial" w:cs="Arial"/>
                <w:sz w:val="20"/>
                <w:szCs w:val="20"/>
              </w:rPr>
            </w:pPr>
            <w:r>
              <w:rPr>
                <w:rFonts w:ascii="Arial" w:hAnsi="Arial" w:cs="Arial"/>
                <w:sz w:val="20"/>
                <w:szCs w:val="20"/>
              </w:rPr>
              <w:t>89528870281</w:t>
            </w:r>
          </w:p>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r>
              <w:rPr>
                <w:rFonts w:ascii="Arial" w:hAnsi="Arial" w:cs="Arial"/>
                <w:sz w:val="20"/>
                <w:szCs w:val="20"/>
              </w:rPr>
              <w:t>Ломаева Марина Геннадьевна</w:t>
            </w:r>
          </w:p>
        </w:tc>
      </w:tr>
      <w:tr w:rsidR="0085492A" w:rsidRPr="00BF7CBE" w:rsidTr="00CD1187">
        <w:trPr>
          <w:trHeight w:val="280"/>
        </w:trPr>
        <w:tc>
          <w:tcPr>
            <w:tcW w:w="3000" w:type="dxa"/>
          </w:tcPr>
          <w:p w:rsidR="0085492A" w:rsidRPr="0065263E" w:rsidRDefault="0085492A" w:rsidP="00606FBF">
            <w:pPr>
              <w:rPr>
                <w:rFonts w:ascii="Arial" w:hAnsi="Arial" w:cs="Arial"/>
                <w:b/>
                <w:bCs/>
                <w:sz w:val="20"/>
                <w:szCs w:val="20"/>
              </w:rPr>
            </w:pPr>
            <w:r w:rsidRPr="0065263E">
              <w:rPr>
                <w:rFonts w:ascii="Arial" w:hAnsi="Arial" w:cs="Arial"/>
                <w:b/>
                <w:bCs/>
                <w:sz w:val="20"/>
                <w:szCs w:val="20"/>
              </w:rPr>
              <w:t>Фото и видеосъемка, организация праздников</w:t>
            </w:r>
          </w:p>
        </w:tc>
        <w:tc>
          <w:tcPr>
            <w:tcW w:w="1080" w:type="dxa"/>
          </w:tcPr>
          <w:p w:rsidR="0085492A" w:rsidRDefault="0085492A" w:rsidP="00606FBF">
            <w:pPr>
              <w:rPr>
                <w:rFonts w:ascii="Arial" w:hAnsi="Arial" w:cs="Arial"/>
                <w:sz w:val="20"/>
                <w:szCs w:val="20"/>
              </w:rPr>
            </w:pPr>
          </w:p>
        </w:tc>
        <w:tc>
          <w:tcPr>
            <w:tcW w:w="1920" w:type="dxa"/>
          </w:tcPr>
          <w:p w:rsidR="0085492A" w:rsidRDefault="0085492A" w:rsidP="00606FBF">
            <w:pPr>
              <w:rPr>
                <w:rFonts w:ascii="Arial" w:hAnsi="Arial" w:cs="Arial"/>
                <w:bCs/>
                <w:sz w:val="20"/>
                <w:szCs w:val="20"/>
              </w:rPr>
            </w:pPr>
          </w:p>
        </w:tc>
        <w:tc>
          <w:tcPr>
            <w:tcW w:w="2074" w:type="dxa"/>
          </w:tcPr>
          <w:p w:rsidR="0085492A" w:rsidRDefault="0085492A" w:rsidP="00B415D8">
            <w:pPr>
              <w:rPr>
                <w:rFonts w:ascii="Arial" w:hAnsi="Arial" w:cs="Arial"/>
                <w:sz w:val="20"/>
                <w:szCs w:val="20"/>
              </w:rPr>
            </w:pPr>
          </w:p>
        </w:tc>
        <w:tc>
          <w:tcPr>
            <w:tcW w:w="2357" w:type="dxa"/>
          </w:tcPr>
          <w:p w:rsidR="0085492A" w:rsidRDefault="0085492A" w:rsidP="00B415D8">
            <w:pPr>
              <w:rPr>
                <w:rFonts w:ascii="Arial" w:hAnsi="Arial" w:cs="Arial"/>
                <w:sz w:val="20"/>
                <w:szCs w:val="20"/>
              </w:rPr>
            </w:pPr>
          </w:p>
        </w:tc>
      </w:tr>
      <w:tr w:rsidR="0085492A" w:rsidRPr="00BF7CBE" w:rsidTr="00CD1187">
        <w:trPr>
          <w:trHeight w:val="280"/>
        </w:trPr>
        <w:tc>
          <w:tcPr>
            <w:tcW w:w="3000" w:type="dxa"/>
          </w:tcPr>
          <w:p w:rsidR="0085492A" w:rsidRPr="0065263E" w:rsidRDefault="0085492A" w:rsidP="00606FBF">
            <w:pPr>
              <w:rPr>
                <w:rFonts w:ascii="Arial" w:hAnsi="Arial" w:cs="Arial"/>
                <w:bCs/>
                <w:sz w:val="20"/>
                <w:szCs w:val="20"/>
              </w:rPr>
            </w:pPr>
            <w:r w:rsidRPr="0065263E">
              <w:rPr>
                <w:rFonts w:ascii="Arial" w:hAnsi="Arial" w:cs="Arial"/>
                <w:bCs/>
                <w:sz w:val="20"/>
                <w:szCs w:val="20"/>
              </w:rPr>
              <w:t>Фото и видеосъемка, организация праздников</w:t>
            </w:r>
          </w:p>
        </w:tc>
        <w:tc>
          <w:tcPr>
            <w:tcW w:w="1080" w:type="dxa"/>
          </w:tcPr>
          <w:p w:rsidR="0085492A" w:rsidRDefault="0085492A" w:rsidP="00606FBF">
            <w:pPr>
              <w:rPr>
                <w:rFonts w:ascii="Arial" w:hAnsi="Arial" w:cs="Arial"/>
                <w:sz w:val="20"/>
                <w:szCs w:val="20"/>
              </w:rPr>
            </w:pPr>
            <w:r>
              <w:rPr>
                <w:rFonts w:ascii="Arial" w:hAnsi="Arial" w:cs="Arial"/>
                <w:sz w:val="20"/>
                <w:szCs w:val="20"/>
              </w:rPr>
              <w:t>ИП</w:t>
            </w:r>
          </w:p>
        </w:tc>
        <w:tc>
          <w:tcPr>
            <w:tcW w:w="1920" w:type="dxa"/>
          </w:tcPr>
          <w:p w:rsidR="0085492A" w:rsidRPr="0065263E" w:rsidRDefault="0085492A" w:rsidP="00606FBF">
            <w:pPr>
              <w:rPr>
                <w:rFonts w:ascii="Arial" w:hAnsi="Arial" w:cs="Arial"/>
                <w:bCs/>
                <w:sz w:val="20"/>
                <w:szCs w:val="20"/>
              </w:rPr>
            </w:pPr>
            <w:r>
              <w:rPr>
                <w:rFonts w:ascii="Arial" w:hAnsi="Arial" w:cs="Arial"/>
                <w:bCs/>
                <w:sz w:val="20"/>
                <w:szCs w:val="20"/>
              </w:rPr>
              <w:t>ф</w:t>
            </w:r>
            <w:r w:rsidRPr="0065263E">
              <w:rPr>
                <w:rFonts w:ascii="Arial" w:hAnsi="Arial" w:cs="Arial"/>
                <w:bCs/>
                <w:sz w:val="20"/>
                <w:szCs w:val="20"/>
              </w:rPr>
              <w:t>ото и видеосъемка, организация праздников</w:t>
            </w:r>
          </w:p>
        </w:tc>
        <w:tc>
          <w:tcPr>
            <w:tcW w:w="2074" w:type="dxa"/>
          </w:tcPr>
          <w:p w:rsidR="0085492A" w:rsidRDefault="0085492A" w:rsidP="00B415D8">
            <w:pPr>
              <w:rPr>
                <w:rFonts w:ascii="Arial" w:hAnsi="Arial" w:cs="Arial"/>
                <w:sz w:val="20"/>
                <w:szCs w:val="20"/>
              </w:rPr>
            </w:pPr>
            <w:r>
              <w:rPr>
                <w:rFonts w:ascii="Arial" w:hAnsi="Arial" w:cs="Arial"/>
                <w:sz w:val="20"/>
                <w:szCs w:val="20"/>
              </w:rPr>
              <w:t>89050897194</w:t>
            </w:r>
          </w:p>
        </w:tc>
        <w:tc>
          <w:tcPr>
            <w:tcW w:w="2357" w:type="dxa"/>
          </w:tcPr>
          <w:p w:rsidR="0085492A" w:rsidRDefault="0085492A" w:rsidP="00B415D8">
            <w:pPr>
              <w:rPr>
                <w:rFonts w:ascii="Arial" w:hAnsi="Arial" w:cs="Arial"/>
                <w:sz w:val="20"/>
                <w:szCs w:val="20"/>
              </w:rPr>
            </w:pPr>
            <w:r>
              <w:rPr>
                <w:rFonts w:ascii="Arial" w:hAnsi="Arial" w:cs="Arial"/>
                <w:sz w:val="20"/>
                <w:szCs w:val="20"/>
              </w:rPr>
              <w:t>Чернов Сергей Сергеевич</w:t>
            </w:r>
          </w:p>
        </w:tc>
      </w:tr>
    </w:tbl>
    <w:p w:rsidR="0085492A" w:rsidRPr="00BF7CBE" w:rsidRDefault="0085492A" w:rsidP="00D55DA5">
      <w:pPr>
        <w:pStyle w:val="NormalWeb"/>
        <w:ind w:left="367" w:right="244"/>
        <w:rPr>
          <w:i/>
          <w:color w:val="auto"/>
          <w:sz w:val="20"/>
          <w:szCs w:val="20"/>
        </w:rPr>
      </w:pPr>
      <w:r w:rsidRPr="00BF7CBE">
        <w:rPr>
          <w:color w:val="auto"/>
          <w:sz w:val="20"/>
          <w:szCs w:val="20"/>
        </w:rPr>
        <w:t>Примечание:</w:t>
      </w:r>
      <w:r w:rsidRPr="00BF7CBE">
        <w:rPr>
          <w:i/>
          <w:color w:val="auto"/>
          <w:sz w:val="20"/>
          <w:szCs w:val="20"/>
        </w:rPr>
        <w:t xml:space="preserve"> </w:t>
      </w:r>
      <w:r w:rsidRPr="00BF7CBE">
        <w:rPr>
          <w:i/>
          <w:color w:val="auto"/>
          <w:sz w:val="18"/>
          <w:szCs w:val="18"/>
        </w:rPr>
        <w:t>указать те, которые расположены поблизости от средств размещения</w:t>
      </w:r>
    </w:p>
    <w:p w:rsidR="0085492A" w:rsidRPr="00BF7CBE" w:rsidRDefault="0085492A" w:rsidP="00D55DA5">
      <w:pPr>
        <w:pStyle w:val="NormalWeb"/>
        <w:ind w:left="367" w:right="244"/>
        <w:rPr>
          <w:color w:val="auto"/>
          <w:sz w:val="10"/>
          <w:szCs w:val="10"/>
        </w:rPr>
      </w:pPr>
    </w:p>
    <w:p w:rsidR="0085492A" w:rsidRPr="00BF7CBE" w:rsidRDefault="0085492A" w:rsidP="002D2DBA">
      <w:pPr>
        <w:pStyle w:val="NormalWeb"/>
        <w:ind w:left="367" w:right="244"/>
        <w:jc w:val="right"/>
        <w:rPr>
          <w:color w:val="auto"/>
          <w:sz w:val="20"/>
          <w:szCs w:val="20"/>
        </w:rPr>
      </w:pPr>
      <w:r>
        <w:rPr>
          <w:color w:val="auto"/>
          <w:sz w:val="20"/>
          <w:szCs w:val="20"/>
        </w:rPr>
        <w:br w:type="page"/>
      </w:r>
      <w:r w:rsidRPr="00BF7CBE">
        <w:rPr>
          <w:color w:val="auto"/>
          <w:sz w:val="20"/>
          <w:szCs w:val="20"/>
        </w:rPr>
        <w:t>Таблица № 17</w:t>
      </w:r>
    </w:p>
    <w:p w:rsidR="0085492A" w:rsidRPr="00BF7CBE" w:rsidRDefault="0085492A" w:rsidP="002D2DBA">
      <w:pPr>
        <w:pStyle w:val="NormalWeb"/>
        <w:ind w:left="367" w:right="244"/>
        <w:jc w:val="center"/>
        <w:rPr>
          <w:b/>
          <w:color w:val="auto"/>
          <w:sz w:val="20"/>
          <w:szCs w:val="20"/>
        </w:rPr>
      </w:pPr>
      <w:r w:rsidRPr="00BF7CBE">
        <w:rPr>
          <w:b/>
          <w:color w:val="auto"/>
          <w:sz w:val="20"/>
          <w:szCs w:val="20"/>
        </w:rPr>
        <w:t>ФИНАНСОВЫЕ ОРГАНИЗАЦИИ</w:t>
      </w:r>
    </w:p>
    <w:p w:rsidR="0085492A" w:rsidRPr="00BF7CBE" w:rsidRDefault="0085492A" w:rsidP="002D2DBA">
      <w:pPr>
        <w:pStyle w:val="NormalWeb"/>
        <w:ind w:left="367" w:right="244"/>
        <w:jc w:val="center"/>
        <w:rPr>
          <w:b/>
          <w:color w:val="auto"/>
          <w:sz w:val="10"/>
          <w:szCs w:val="10"/>
        </w:rPr>
      </w:pPr>
    </w:p>
    <w:tbl>
      <w:tblPr>
        <w:tblW w:w="9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41"/>
        <w:gridCol w:w="1821"/>
        <w:gridCol w:w="1793"/>
        <w:gridCol w:w="1924"/>
        <w:gridCol w:w="1810"/>
      </w:tblGrid>
      <w:tr w:rsidR="0085492A" w:rsidRPr="00FF6036" w:rsidTr="00BC5B55">
        <w:trPr>
          <w:trHeight w:val="978"/>
        </w:trPr>
        <w:tc>
          <w:tcPr>
            <w:tcW w:w="2467"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Название</w:t>
            </w:r>
          </w:p>
          <w:p w:rsidR="0085492A" w:rsidRPr="00FF6036" w:rsidRDefault="0085492A" w:rsidP="002D2DBA">
            <w:pPr>
              <w:jc w:val="center"/>
              <w:rPr>
                <w:rFonts w:ascii="Arial" w:hAnsi="Arial" w:cs="Arial"/>
                <w:sz w:val="20"/>
                <w:szCs w:val="20"/>
              </w:rPr>
            </w:pPr>
            <w:r w:rsidRPr="00FF6036">
              <w:rPr>
                <w:rFonts w:ascii="Arial" w:hAnsi="Arial" w:cs="Arial"/>
                <w:b/>
                <w:bCs/>
                <w:sz w:val="20"/>
                <w:szCs w:val="20"/>
              </w:rPr>
              <w:t>(включая филиалы, сберегательные кассы и т.д.)/тип</w:t>
            </w:r>
          </w:p>
        </w:tc>
        <w:tc>
          <w:tcPr>
            <w:tcW w:w="1831"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Вид деятельности</w:t>
            </w:r>
          </w:p>
        </w:tc>
        <w:tc>
          <w:tcPr>
            <w:tcW w:w="1826"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Адрес, телефон / факс,</w:t>
            </w:r>
          </w:p>
          <w:p w:rsidR="0085492A" w:rsidRPr="00FF6036" w:rsidRDefault="0085492A" w:rsidP="002D2DBA">
            <w:pPr>
              <w:jc w:val="center"/>
              <w:rPr>
                <w:rFonts w:ascii="Arial" w:hAnsi="Arial" w:cs="Arial"/>
                <w:sz w:val="20"/>
                <w:szCs w:val="20"/>
              </w:rPr>
            </w:pPr>
            <w:r w:rsidRPr="00FF6036">
              <w:rPr>
                <w:rFonts w:ascii="Arial" w:hAnsi="Arial" w:cs="Arial"/>
                <w:b/>
                <w:bCs/>
                <w:sz w:val="20"/>
                <w:szCs w:val="20"/>
              </w:rPr>
              <w:t>E-mail,сайт</w:t>
            </w:r>
          </w:p>
        </w:tc>
        <w:tc>
          <w:tcPr>
            <w:tcW w:w="1835"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Руководитель, Ф. И. О., должность, телефон</w:t>
            </w:r>
          </w:p>
        </w:tc>
        <w:tc>
          <w:tcPr>
            <w:tcW w:w="1830" w:type="dxa"/>
          </w:tcPr>
          <w:p w:rsidR="0085492A" w:rsidRPr="00FF6036" w:rsidRDefault="0085492A" w:rsidP="002D2DBA">
            <w:pPr>
              <w:jc w:val="center"/>
              <w:rPr>
                <w:rFonts w:ascii="Arial" w:hAnsi="Arial" w:cs="Arial"/>
                <w:sz w:val="20"/>
                <w:szCs w:val="20"/>
              </w:rPr>
            </w:pPr>
            <w:r w:rsidRPr="00FF6036">
              <w:rPr>
                <w:rFonts w:ascii="Arial" w:hAnsi="Arial" w:cs="Arial"/>
                <w:b/>
                <w:bCs/>
                <w:sz w:val="20"/>
                <w:szCs w:val="20"/>
              </w:rPr>
              <w:t>Примечания</w:t>
            </w:r>
          </w:p>
          <w:p w:rsidR="0085492A" w:rsidRPr="00FF6036" w:rsidRDefault="0085492A" w:rsidP="002D2DBA">
            <w:pPr>
              <w:jc w:val="center"/>
              <w:rPr>
                <w:rFonts w:ascii="Arial" w:hAnsi="Arial" w:cs="Arial"/>
                <w:sz w:val="20"/>
                <w:szCs w:val="20"/>
              </w:rPr>
            </w:pPr>
          </w:p>
        </w:tc>
      </w:tr>
      <w:tr w:rsidR="0085492A" w:rsidRPr="00FF6036" w:rsidTr="00BC5B55">
        <w:trPr>
          <w:trHeight w:val="312"/>
        </w:trPr>
        <w:tc>
          <w:tcPr>
            <w:tcW w:w="2467" w:type="dxa"/>
          </w:tcPr>
          <w:p w:rsidR="0085492A" w:rsidRPr="00FF6036" w:rsidRDefault="0085492A" w:rsidP="002D2DBA">
            <w:pPr>
              <w:pStyle w:val="NormalWeb"/>
              <w:ind w:right="244"/>
              <w:jc w:val="center"/>
              <w:rPr>
                <w:b/>
                <w:color w:val="auto"/>
                <w:sz w:val="20"/>
                <w:szCs w:val="20"/>
              </w:rPr>
            </w:pPr>
            <w:r w:rsidRPr="00FF6036">
              <w:rPr>
                <w:b/>
                <w:color w:val="auto"/>
                <w:sz w:val="20"/>
                <w:szCs w:val="20"/>
              </w:rPr>
              <w:t>1</w:t>
            </w:r>
          </w:p>
        </w:tc>
        <w:tc>
          <w:tcPr>
            <w:tcW w:w="1831" w:type="dxa"/>
          </w:tcPr>
          <w:p w:rsidR="0085492A" w:rsidRPr="00FF6036" w:rsidRDefault="0085492A" w:rsidP="002D2DBA">
            <w:pPr>
              <w:pStyle w:val="NormalWeb"/>
              <w:ind w:right="244"/>
              <w:jc w:val="center"/>
              <w:rPr>
                <w:b/>
                <w:color w:val="auto"/>
                <w:sz w:val="20"/>
                <w:szCs w:val="20"/>
              </w:rPr>
            </w:pPr>
            <w:r w:rsidRPr="00FF6036">
              <w:rPr>
                <w:b/>
                <w:color w:val="auto"/>
                <w:sz w:val="20"/>
                <w:szCs w:val="20"/>
              </w:rPr>
              <w:t>2</w:t>
            </w:r>
          </w:p>
        </w:tc>
        <w:tc>
          <w:tcPr>
            <w:tcW w:w="1826" w:type="dxa"/>
          </w:tcPr>
          <w:p w:rsidR="0085492A" w:rsidRPr="00FF6036" w:rsidRDefault="0085492A" w:rsidP="002D2DBA">
            <w:pPr>
              <w:pStyle w:val="NormalWeb"/>
              <w:ind w:right="244"/>
              <w:jc w:val="center"/>
              <w:rPr>
                <w:b/>
                <w:color w:val="auto"/>
                <w:sz w:val="20"/>
                <w:szCs w:val="20"/>
              </w:rPr>
            </w:pPr>
            <w:r w:rsidRPr="00FF6036">
              <w:rPr>
                <w:b/>
                <w:color w:val="auto"/>
                <w:sz w:val="20"/>
                <w:szCs w:val="20"/>
              </w:rPr>
              <w:t>3</w:t>
            </w:r>
          </w:p>
        </w:tc>
        <w:tc>
          <w:tcPr>
            <w:tcW w:w="1835" w:type="dxa"/>
          </w:tcPr>
          <w:p w:rsidR="0085492A" w:rsidRPr="00FF6036" w:rsidRDefault="0085492A" w:rsidP="002D2DBA">
            <w:pPr>
              <w:pStyle w:val="NormalWeb"/>
              <w:ind w:right="244"/>
              <w:jc w:val="center"/>
              <w:rPr>
                <w:b/>
                <w:color w:val="auto"/>
                <w:sz w:val="20"/>
                <w:szCs w:val="20"/>
              </w:rPr>
            </w:pPr>
            <w:r w:rsidRPr="00FF6036">
              <w:rPr>
                <w:b/>
                <w:color w:val="auto"/>
                <w:sz w:val="20"/>
                <w:szCs w:val="20"/>
              </w:rPr>
              <w:t>4</w:t>
            </w:r>
          </w:p>
        </w:tc>
        <w:tc>
          <w:tcPr>
            <w:tcW w:w="1830" w:type="dxa"/>
          </w:tcPr>
          <w:p w:rsidR="0085492A" w:rsidRPr="00FF6036" w:rsidRDefault="0085492A" w:rsidP="002D2DBA">
            <w:pPr>
              <w:pStyle w:val="NormalWeb"/>
              <w:ind w:right="244"/>
              <w:jc w:val="center"/>
              <w:rPr>
                <w:b/>
                <w:color w:val="auto"/>
                <w:sz w:val="20"/>
                <w:szCs w:val="20"/>
              </w:rPr>
            </w:pPr>
            <w:r w:rsidRPr="00FF6036">
              <w:rPr>
                <w:b/>
                <w:color w:val="auto"/>
                <w:sz w:val="20"/>
                <w:szCs w:val="20"/>
              </w:rPr>
              <w:t>5</w:t>
            </w:r>
          </w:p>
        </w:tc>
      </w:tr>
      <w:tr w:rsidR="0085492A" w:rsidRPr="00FF6036" w:rsidTr="00BC5B55">
        <w:trPr>
          <w:trHeight w:val="999"/>
        </w:trPr>
        <w:tc>
          <w:tcPr>
            <w:tcW w:w="2467" w:type="dxa"/>
          </w:tcPr>
          <w:p w:rsidR="0085492A" w:rsidRPr="00FF6036" w:rsidRDefault="0085492A" w:rsidP="002D2DBA">
            <w:pPr>
              <w:pStyle w:val="NormalWeb"/>
              <w:tabs>
                <w:tab w:val="left" w:pos="1618"/>
                <w:tab w:val="left" w:pos="1718"/>
              </w:tabs>
              <w:ind w:right="244"/>
              <w:rPr>
                <w:color w:val="auto"/>
                <w:sz w:val="20"/>
                <w:szCs w:val="20"/>
              </w:rPr>
            </w:pPr>
            <w:r>
              <w:rPr>
                <w:color w:val="auto"/>
                <w:sz w:val="20"/>
                <w:szCs w:val="20"/>
              </w:rPr>
              <w:t>ОАО «Сбербанк России»</w:t>
            </w:r>
          </w:p>
        </w:tc>
        <w:tc>
          <w:tcPr>
            <w:tcW w:w="1831" w:type="dxa"/>
          </w:tcPr>
          <w:p w:rsidR="0085492A" w:rsidRPr="00FF6036" w:rsidRDefault="0085492A" w:rsidP="002D2DBA">
            <w:pPr>
              <w:pStyle w:val="NormalWeb"/>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NormalWeb"/>
              <w:ind w:right="244"/>
              <w:jc w:val="center"/>
              <w:rPr>
                <w:color w:val="auto"/>
                <w:sz w:val="20"/>
                <w:szCs w:val="20"/>
              </w:rPr>
            </w:pPr>
            <w:r>
              <w:rPr>
                <w:color w:val="auto"/>
                <w:sz w:val="20"/>
                <w:szCs w:val="20"/>
              </w:rPr>
              <w:t>838256-21-9-35</w:t>
            </w:r>
          </w:p>
        </w:tc>
        <w:tc>
          <w:tcPr>
            <w:tcW w:w="1835" w:type="dxa"/>
          </w:tcPr>
          <w:p w:rsidR="0085492A" w:rsidRPr="00FF6036" w:rsidRDefault="0085492A" w:rsidP="002D2DBA">
            <w:pPr>
              <w:pStyle w:val="NormalWeb"/>
              <w:ind w:right="244"/>
              <w:jc w:val="center"/>
              <w:rPr>
                <w:color w:val="auto"/>
                <w:sz w:val="20"/>
                <w:szCs w:val="20"/>
              </w:rPr>
            </w:pPr>
            <w:r>
              <w:rPr>
                <w:color w:val="auto"/>
                <w:sz w:val="20"/>
                <w:szCs w:val="20"/>
              </w:rPr>
              <w:t>Гусева Светлана Дмитриевна</w:t>
            </w:r>
          </w:p>
        </w:tc>
        <w:tc>
          <w:tcPr>
            <w:tcW w:w="1830" w:type="dxa"/>
          </w:tcPr>
          <w:p w:rsidR="0085492A" w:rsidRPr="00FF6036" w:rsidRDefault="0085492A" w:rsidP="002D2DBA">
            <w:pPr>
              <w:jc w:val="center"/>
              <w:rPr>
                <w:rFonts w:ascii="Arial" w:hAnsi="Arial" w:cs="Arial"/>
                <w:sz w:val="20"/>
                <w:szCs w:val="20"/>
              </w:rPr>
            </w:pPr>
            <w:r w:rsidRPr="00FF6036">
              <w:rPr>
                <w:rFonts w:ascii="Arial" w:hAnsi="Arial" w:cs="Arial"/>
                <w:bCs/>
                <w:sz w:val="20"/>
                <w:szCs w:val="20"/>
              </w:rPr>
              <w:t xml:space="preserve">наличие банкомата, пункта обмены валют и т. </w:t>
            </w:r>
            <w:r>
              <w:rPr>
                <w:rFonts w:ascii="Arial" w:hAnsi="Arial" w:cs="Arial"/>
                <w:bCs/>
                <w:sz w:val="20"/>
                <w:szCs w:val="20"/>
              </w:rPr>
              <w:t>д.</w:t>
            </w:r>
          </w:p>
        </w:tc>
      </w:tr>
      <w:tr w:rsidR="0085492A" w:rsidRPr="00FF6036" w:rsidTr="00BC5B55">
        <w:trPr>
          <w:trHeight w:val="312"/>
        </w:trPr>
        <w:tc>
          <w:tcPr>
            <w:tcW w:w="2467" w:type="dxa"/>
          </w:tcPr>
          <w:p w:rsidR="0085492A" w:rsidRPr="001E7111" w:rsidRDefault="0085492A" w:rsidP="004C6BED">
            <w:pPr>
              <w:pStyle w:val="NormalWeb"/>
              <w:rPr>
                <w:color w:val="auto"/>
                <w:sz w:val="20"/>
                <w:szCs w:val="20"/>
              </w:rPr>
            </w:pPr>
            <w:r w:rsidRPr="001E7111">
              <w:rPr>
                <w:color w:val="auto"/>
                <w:sz w:val="20"/>
                <w:szCs w:val="20"/>
              </w:rPr>
              <w:t>ОАО «Россельхозбанк»</w:t>
            </w:r>
          </w:p>
        </w:tc>
        <w:tc>
          <w:tcPr>
            <w:tcW w:w="1831" w:type="dxa"/>
          </w:tcPr>
          <w:p w:rsidR="0085492A" w:rsidRPr="00FF6036" w:rsidRDefault="0085492A" w:rsidP="002D2DBA">
            <w:pPr>
              <w:pStyle w:val="NormalWeb"/>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NormalWeb"/>
              <w:ind w:right="244"/>
              <w:jc w:val="center"/>
              <w:rPr>
                <w:color w:val="auto"/>
                <w:sz w:val="20"/>
                <w:szCs w:val="20"/>
              </w:rPr>
            </w:pPr>
            <w:r w:rsidRPr="00FF6036">
              <w:rPr>
                <w:color w:val="auto"/>
                <w:sz w:val="20"/>
                <w:szCs w:val="20"/>
              </w:rPr>
              <w:t>838256</w:t>
            </w:r>
            <w:r>
              <w:rPr>
                <w:color w:val="auto"/>
                <w:sz w:val="20"/>
                <w:szCs w:val="20"/>
              </w:rPr>
              <w:t>-22-6-32</w:t>
            </w:r>
          </w:p>
        </w:tc>
        <w:tc>
          <w:tcPr>
            <w:tcW w:w="1835" w:type="dxa"/>
          </w:tcPr>
          <w:p w:rsidR="0085492A" w:rsidRPr="00FF6036" w:rsidRDefault="0085492A" w:rsidP="002D2DBA">
            <w:pPr>
              <w:pStyle w:val="NormalWeb"/>
              <w:ind w:right="244"/>
              <w:jc w:val="center"/>
              <w:rPr>
                <w:color w:val="auto"/>
                <w:sz w:val="20"/>
                <w:szCs w:val="20"/>
              </w:rPr>
            </w:pPr>
            <w:r>
              <w:rPr>
                <w:color w:val="auto"/>
                <w:sz w:val="20"/>
                <w:szCs w:val="20"/>
              </w:rPr>
              <w:t>Тараненко Екатерина Александровна</w:t>
            </w:r>
          </w:p>
        </w:tc>
        <w:tc>
          <w:tcPr>
            <w:tcW w:w="1830" w:type="dxa"/>
          </w:tcPr>
          <w:p w:rsidR="0085492A" w:rsidRPr="00FF6036" w:rsidRDefault="0085492A" w:rsidP="002D2DBA">
            <w:pPr>
              <w:jc w:val="center"/>
              <w:rPr>
                <w:rFonts w:ascii="Arial" w:hAnsi="Arial" w:cs="Arial"/>
                <w:bCs/>
                <w:sz w:val="20"/>
                <w:szCs w:val="20"/>
              </w:rPr>
            </w:pPr>
            <w:r w:rsidRPr="00FF6036">
              <w:rPr>
                <w:rFonts w:ascii="Arial" w:hAnsi="Arial" w:cs="Arial"/>
                <w:bCs/>
                <w:sz w:val="20"/>
                <w:szCs w:val="20"/>
              </w:rPr>
              <w:t>наличие банкомата, пункта обмены валют и т. д</w:t>
            </w:r>
            <w:r>
              <w:rPr>
                <w:rFonts w:ascii="Arial" w:hAnsi="Arial" w:cs="Arial"/>
                <w:bCs/>
                <w:sz w:val="20"/>
                <w:szCs w:val="20"/>
              </w:rPr>
              <w:t>.</w:t>
            </w:r>
          </w:p>
        </w:tc>
      </w:tr>
      <w:tr w:rsidR="0085492A" w:rsidRPr="00FF6036" w:rsidTr="00BC5B55">
        <w:trPr>
          <w:trHeight w:val="312"/>
        </w:trPr>
        <w:tc>
          <w:tcPr>
            <w:tcW w:w="2467" w:type="dxa"/>
          </w:tcPr>
          <w:p w:rsidR="0085492A" w:rsidRPr="001E7111" w:rsidRDefault="0085492A" w:rsidP="004C6BED">
            <w:pPr>
              <w:pStyle w:val="NormalWeb"/>
              <w:rPr>
                <w:color w:val="auto"/>
                <w:sz w:val="20"/>
                <w:szCs w:val="20"/>
              </w:rPr>
            </w:pPr>
            <w:r w:rsidRPr="001E7111">
              <w:rPr>
                <w:color w:val="auto"/>
                <w:sz w:val="20"/>
                <w:szCs w:val="20"/>
              </w:rPr>
              <w:t>ООО МКБ «Совкомбанк»</w:t>
            </w:r>
          </w:p>
        </w:tc>
        <w:tc>
          <w:tcPr>
            <w:tcW w:w="1831" w:type="dxa"/>
          </w:tcPr>
          <w:p w:rsidR="0085492A" w:rsidRPr="00FF6036" w:rsidRDefault="0085492A" w:rsidP="002D2DBA">
            <w:pPr>
              <w:pStyle w:val="NormalWeb"/>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NormalWeb"/>
              <w:ind w:right="244"/>
              <w:jc w:val="center"/>
              <w:rPr>
                <w:color w:val="auto"/>
                <w:sz w:val="20"/>
                <w:szCs w:val="20"/>
              </w:rPr>
            </w:pPr>
            <w:r>
              <w:rPr>
                <w:color w:val="auto"/>
                <w:sz w:val="20"/>
                <w:szCs w:val="20"/>
              </w:rPr>
              <w:t>838256-21-3-12</w:t>
            </w:r>
          </w:p>
        </w:tc>
        <w:tc>
          <w:tcPr>
            <w:tcW w:w="1835" w:type="dxa"/>
          </w:tcPr>
          <w:p w:rsidR="0085492A" w:rsidRDefault="0085492A" w:rsidP="002D2DBA">
            <w:pPr>
              <w:pStyle w:val="NormalWeb"/>
              <w:ind w:right="244"/>
              <w:jc w:val="center"/>
              <w:rPr>
                <w:color w:val="auto"/>
                <w:sz w:val="20"/>
                <w:szCs w:val="20"/>
              </w:rPr>
            </w:pPr>
            <w:r>
              <w:rPr>
                <w:color w:val="auto"/>
                <w:sz w:val="20"/>
                <w:szCs w:val="20"/>
              </w:rPr>
              <w:t>Рузич Татьяна Сергеевна</w:t>
            </w:r>
          </w:p>
          <w:p w:rsidR="0085492A" w:rsidRPr="00FF6036" w:rsidRDefault="0085492A" w:rsidP="002D2DBA">
            <w:pPr>
              <w:pStyle w:val="NormalWeb"/>
              <w:ind w:right="244"/>
              <w:jc w:val="center"/>
              <w:rPr>
                <w:color w:val="auto"/>
                <w:sz w:val="20"/>
                <w:szCs w:val="20"/>
              </w:rPr>
            </w:pPr>
            <w:r>
              <w:rPr>
                <w:color w:val="auto"/>
                <w:sz w:val="20"/>
                <w:szCs w:val="20"/>
              </w:rPr>
              <w:t>(менеджер)</w:t>
            </w:r>
          </w:p>
        </w:tc>
        <w:tc>
          <w:tcPr>
            <w:tcW w:w="1830" w:type="dxa"/>
          </w:tcPr>
          <w:p w:rsidR="0085492A" w:rsidRPr="00FF6036" w:rsidRDefault="0085492A" w:rsidP="002D2DBA">
            <w:pPr>
              <w:jc w:val="center"/>
              <w:rPr>
                <w:rFonts w:ascii="Arial" w:hAnsi="Arial" w:cs="Arial"/>
                <w:bCs/>
                <w:sz w:val="20"/>
                <w:szCs w:val="20"/>
              </w:rPr>
            </w:pPr>
            <w:r w:rsidRPr="00FF6036">
              <w:rPr>
                <w:rFonts w:ascii="Arial" w:hAnsi="Arial" w:cs="Arial"/>
                <w:bCs/>
                <w:sz w:val="20"/>
                <w:szCs w:val="20"/>
              </w:rPr>
              <w:t>наличие банкомата</w:t>
            </w:r>
          </w:p>
        </w:tc>
      </w:tr>
      <w:tr w:rsidR="0085492A" w:rsidRPr="00FF6036" w:rsidTr="00BC5B55">
        <w:trPr>
          <w:trHeight w:val="333"/>
        </w:trPr>
        <w:tc>
          <w:tcPr>
            <w:tcW w:w="2467" w:type="dxa"/>
          </w:tcPr>
          <w:p w:rsidR="0085492A" w:rsidRPr="001E7111" w:rsidRDefault="0085492A" w:rsidP="004C6BED">
            <w:pPr>
              <w:pStyle w:val="NormalWeb"/>
              <w:rPr>
                <w:color w:val="auto"/>
                <w:sz w:val="20"/>
                <w:szCs w:val="20"/>
              </w:rPr>
            </w:pPr>
            <w:r w:rsidRPr="001E7111">
              <w:rPr>
                <w:color w:val="auto"/>
                <w:sz w:val="20"/>
                <w:szCs w:val="20"/>
              </w:rPr>
              <w:t>Кредитный кооператив «Резерв»</w:t>
            </w:r>
          </w:p>
        </w:tc>
        <w:tc>
          <w:tcPr>
            <w:tcW w:w="1831" w:type="dxa"/>
          </w:tcPr>
          <w:p w:rsidR="0085492A" w:rsidRPr="00FF6036" w:rsidRDefault="0085492A" w:rsidP="002D2DBA">
            <w:pPr>
              <w:pStyle w:val="NormalWeb"/>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NormalWeb"/>
              <w:ind w:right="244"/>
              <w:jc w:val="center"/>
              <w:rPr>
                <w:color w:val="auto"/>
                <w:sz w:val="20"/>
                <w:szCs w:val="20"/>
              </w:rPr>
            </w:pPr>
            <w:r>
              <w:rPr>
                <w:color w:val="auto"/>
                <w:sz w:val="20"/>
                <w:szCs w:val="20"/>
              </w:rPr>
              <w:t>838256-21-7-62</w:t>
            </w:r>
          </w:p>
        </w:tc>
        <w:tc>
          <w:tcPr>
            <w:tcW w:w="1835" w:type="dxa"/>
          </w:tcPr>
          <w:p w:rsidR="0085492A" w:rsidRPr="00FF6036" w:rsidRDefault="0085492A" w:rsidP="002D2DBA">
            <w:pPr>
              <w:pStyle w:val="NormalWeb"/>
              <w:ind w:right="244"/>
              <w:jc w:val="center"/>
              <w:rPr>
                <w:color w:val="auto"/>
                <w:sz w:val="20"/>
                <w:szCs w:val="20"/>
              </w:rPr>
            </w:pPr>
            <w:r>
              <w:rPr>
                <w:color w:val="auto"/>
                <w:sz w:val="20"/>
                <w:szCs w:val="20"/>
              </w:rPr>
              <w:t>Микова Галина Семеновна</w:t>
            </w:r>
          </w:p>
        </w:tc>
        <w:tc>
          <w:tcPr>
            <w:tcW w:w="1830" w:type="dxa"/>
          </w:tcPr>
          <w:p w:rsidR="0085492A" w:rsidRPr="00FF6036" w:rsidRDefault="0085492A" w:rsidP="002D2DBA">
            <w:pPr>
              <w:jc w:val="center"/>
              <w:rPr>
                <w:rFonts w:ascii="Arial" w:hAnsi="Arial" w:cs="Arial"/>
                <w:bCs/>
                <w:sz w:val="20"/>
                <w:szCs w:val="20"/>
              </w:rPr>
            </w:pPr>
            <w:r>
              <w:rPr>
                <w:rFonts w:ascii="Arial" w:hAnsi="Arial" w:cs="Arial"/>
                <w:bCs/>
                <w:sz w:val="20"/>
                <w:szCs w:val="20"/>
              </w:rPr>
              <w:t xml:space="preserve">нет банкомата и пункта обмена </w:t>
            </w:r>
          </w:p>
        </w:tc>
      </w:tr>
      <w:tr w:rsidR="0085492A" w:rsidRPr="00FF6036" w:rsidTr="00BC5B55">
        <w:trPr>
          <w:trHeight w:val="91"/>
        </w:trPr>
        <w:tc>
          <w:tcPr>
            <w:tcW w:w="2467" w:type="dxa"/>
          </w:tcPr>
          <w:p w:rsidR="0085492A" w:rsidRPr="001E7111" w:rsidRDefault="0085492A" w:rsidP="004C6BED">
            <w:pPr>
              <w:pStyle w:val="NormalWeb"/>
              <w:rPr>
                <w:color w:val="auto"/>
                <w:sz w:val="20"/>
                <w:szCs w:val="20"/>
              </w:rPr>
            </w:pPr>
            <w:r w:rsidRPr="001E7111">
              <w:rPr>
                <w:color w:val="auto"/>
                <w:sz w:val="20"/>
                <w:szCs w:val="20"/>
              </w:rPr>
              <w:t>Кредитный кооператив «Сибирский кредит»</w:t>
            </w:r>
          </w:p>
        </w:tc>
        <w:tc>
          <w:tcPr>
            <w:tcW w:w="1831" w:type="dxa"/>
          </w:tcPr>
          <w:p w:rsidR="0085492A" w:rsidRPr="00FF6036" w:rsidRDefault="0085492A" w:rsidP="002D2DBA">
            <w:pPr>
              <w:pStyle w:val="NormalWeb"/>
              <w:ind w:right="244"/>
              <w:jc w:val="center"/>
              <w:rPr>
                <w:color w:val="auto"/>
                <w:sz w:val="20"/>
                <w:szCs w:val="20"/>
              </w:rPr>
            </w:pPr>
            <w:r w:rsidRPr="00FF6036">
              <w:rPr>
                <w:color w:val="auto"/>
                <w:sz w:val="20"/>
                <w:szCs w:val="20"/>
              </w:rPr>
              <w:t>кредитная организация</w:t>
            </w:r>
          </w:p>
        </w:tc>
        <w:tc>
          <w:tcPr>
            <w:tcW w:w="1826" w:type="dxa"/>
          </w:tcPr>
          <w:p w:rsidR="0085492A" w:rsidRPr="00FF6036" w:rsidRDefault="0085492A" w:rsidP="002D2DBA">
            <w:pPr>
              <w:pStyle w:val="NormalWeb"/>
              <w:ind w:right="244"/>
              <w:jc w:val="center"/>
              <w:rPr>
                <w:color w:val="auto"/>
                <w:sz w:val="20"/>
                <w:szCs w:val="20"/>
              </w:rPr>
            </w:pPr>
            <w:r>
              <w:rPr>
                <w:color w:val="auto"/>
                <w:sz w:val="20"/>
                <w:szCs w:val="20"/>
              </w:rPr>
              <w:t>838256-37-0-50</w:t>
            </w:r>
          </w:p>
        </w:tc>
        <w:tc>
          <w:tcPr>
            <w:tcW w:w="1835" w:type="dxa"/>
          </w:tcPr>
          <w:p w:rsidR="0085492A" w:rsidRPr="00FF6036" w:rsidRDefault="0085492A" w:rsidP="002D2DBA">
            <w:pPr>
              <w:pStyle w:val="NormalWeb"/>
              <w:ind w:right="244"/>
              <w:jc w:val="center"/>
              <w:rPr>
                <w:color w:val="auto"/>
                <w:sz w:val="20"/>
                <w:szCs w:val="20"/>
              </w:rPr>
            </w:pPr>
            <w:r>
              <w:rPr>
                <w:color w:val="auto"/>
                <w:sz w:val="20"/>
                <w:szCs w:val="20"/>
              </w:rPr>
              <w:t>Гавва Владимир Александрович</w:t>
            </w:r>
          </w:p>
        </w:tc>
        <w:tc>
          <w:tcPr>
            <w:tcW w:w="1830" w:type="dxa"/>
          </w:tcPr>
          <w:p w:rsidR="0085492A" w:rsidRPr="00FF6036" w:rsidRDefault="0085492A" w:rsidP="002D2DBA">
            <w:pPr>
              <w:jc w:val="center"/>
              <w:rPr>
                <w:rFonts w:ascii="Arial" w:hAnsi="Arial" w:cs="Arial"/>
                <w:bCs/>
                <w:sz w:val="20"/>
                <w:szCs w:val="20"/>
              </w:rPr>
            </w:pPr>
            <w:r>
              <w:rPr>
                <w:rFonts w:ascii="Arial" w:hAnsi="Arial" w:cs="Arial"/>
                <w:bCs/>
                <w:sz w:val="20"/>
                <w:szCs w:val="20"/>
              </w:rPr>
              <w:t>нет банкомата и пункта обмена</w:t>
            </w:r>
          </w:p>
        </w:tc>
      </w:tr>
    </w:tbl>
    <w:p w:rsidR="0085492A" w:rsidRPr="00BF7CBE" w:rsidRDefault="0085492A" w:rsidP="00AA6F1E">
      <w:pPr>
        <w:pStyle w:val="NormalWeb"/>
        <w:ind w:left="-142" w:right="-143"/>
        <w:rPr>
          <w:color w:val="auto"/>
          <w:sz w:val="10"/>
          <w:szCs w:val="10"/>
        </w:rPr>
      </w:pPr>
    </w:p>
    <w:p w:rsidR="0085492A" w:rsidRPr="00BF7CBE" w:rsidRDefault="0085492A" w:rsidP="00462A08">
      <w:pPr>
        <w:pStyle w:val="NormalWeb"/>
        <w:ind w:left="367" w:right="244"/>
        <w:jc w:val="right"/>
        <w:rPr>
          <w:color w:val="auto"/>
          <w:sz w:val="20"/>
          <w:szCs w:val="20"/>
        </w:rPr>
      </w:pPr>
      <w:r w:rsidRPr="00BF7CBE">
        <w:rPr>
          <w:color w:val="auto"/>
          <w:sz w:val="20"/>
          <w:szCs w:val="20"/>
        </w:rPr>
        <w:br w:type="page"/>
        <w:t>Таблица № 18</w:t>
      </w:r>
    </w:p>
    <w:p w:rsidR="0085492A" w:rsidRPr="00BF7CBE" w:rsidRDefault="0085492A" w:rsidP="00462A08">
      <w:pPr>
        <w:pStyle w:val="NormalWeb"/>
        <w:ind w:left="367" w:right="244"/>
        <w:jc w:val="center"/>
        <w:rPr>
          <w:b/>
          <w:color w:val="auto"/>
          <w:sz w:val="20"/>
          <w:szCs w:val="20"/>
        </w:rPr>
      </w:pPr>
      <w:r w:rsidRPr="00BF7CBE">
        <w:rPr>
          <w:b/>
          <w:color w:val="auto"/>
          <w:sz w:val="20"/>
          <w:szCs w:val="20"/>
        </w:rPr>
        <w:t>ОБЪЕКТЫ СВЯЗИ</w:t>
      </w:r>
    </w:p>
    <w:p w:rsidR="0085492A" w:rsidRPr="00BF7CBE" w:rsidRDefault="0085492A" w:rsidP="00462A08">
      <w:pPr>
        <w:pStyle w:val="NormalWeb"/>
        <w:ind w:left="367" w:right="244"/>
        <w:jc w:val="center"/>
        <w:rPr>
          <w:b/>
          <w:color w:val="auto"/>
          <w:sz w:val="20"/>
          <w:szCs w:val="20"/>
        </w:rPr>
      </w:pPr>
    </w:p>
    <w:tbl>
      <w:tblPr>
        <w:tblW w:w="974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382"/>
        <w:gridCol w:w="1844"/>
        <w:gridCol w:w="1839"/>
        <w:gridCol w:w="1840"/>
        <w:gridCol w:w="1838"/>
      </w:tblGrid>
      <w:tr w:rsidR="0085492A" w:rsidRPr="001E7111" w:rsidTr="00B415D8">
        <w:tc>
          <w:tcPr>
            <w:tcW w:w="2383" w:type="dxa"/>
          </w:tcPr>
          <w:p w:rsidR="0085492A" w:rsidRPr="001E7111" w:rsidRDefault="0085492A" w:rsidP="00B415D8">
            <w:pPr>
              <w:jc w:val="center"/>
              <w:rPr>
                <w:rFonts w:ascii="Arial" w:hAnsi="Arial" w:cs="Arial"/>
                <w:sz w:val="21"/>
                <w:szCs w:val="21"/>
              </w:rPr>
            </w:pPr>
            <w:r w:rsidRPr="001E7111">
              <w:rPr>
                <w:rFonts w:ascii="Arial" w:hAnsi="Arial" w:cs="Arial"/>
                <w:bCs/>
                <w:sz w:val="21"/>
              </w:rPr>
              <w:t>Название/тип</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Вид деятельности</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Адрес, телефон/факс,</w:t>
            </w:r>
          </w:p>
          <w:p w:rsidR="0085492A" w:rsidRPr="001E7111" w:rsidRDefault="0085492A" w:rsidP="00B415D8">
            <w:pPr>
              <w:jc w:val="center"/>
              <w:rPr>
                <w:rFonts w:ascii="Arial" w:hAnsi="Arial" w:cs="Arial"/>
                <w:sz w:val="21"/>
                <w:szCs w:val="21"/>
              </w:rPr>
            </w:pPr>
            <w:r w:rsidRPr="001E7111">
              <w:rPr>
                <w:rFonts w:ascii="Arial" w:hAnsi="Arial" w:cs="Arial"/>
                <w:bCs/>
                <w:sz w:val="21"/>
              </w:rPr>
              <w:t>E-mail, сайт</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Руководитель, Ф. И. О., должность, телефон</w:t>
            </w:r>
          </w:p>
        </w:tc>
        <w:tc>
          <w:tcPr>
            <w:tcW w:w="1840" w:type="dxa"/>
          </w:tcPr>
          <w:p w:rsidR="0085492A" w:rsidRPr="001E7111" w:rsidRDefault="0085492A" w:rsidP="00B415D8">
            <w:pPr>
              <w:jc w:val="center"/>
              <w:rPr>
                <w:rFonts w:ascii="Arial" w:hAnsi="Arial" w:cs="Arial"/>
                <w:sz w:val="21"/>
                <w:szCs w:val="21"/>
              </w:rPr>
            </w:pPr>
            <w:r w:rsidRPr="001E7111">
              <w:rPr>
                <w:rFonts w:ascii="Arial" w:hAnsi="Arial" w:cs="Arial"/>
                <w:bCs/>
                <w:sz w:val="21"/>
              </w:rPr>
              <w:t>Примечания</w:t>
            </w:r>
          </w:p>
        </w:tc>
      </w:tr>
      <w:tr w:rsidR="0085492A" w:rsidRPr="001E7111" w:rsidTr="00B415D8">
        <w:tc>
          <w:tcPr>
            <w:tcW w:w="2383" w:type="dxa"/>
          </w:tcPr>
          <w:p w:rsidR="0085492A" w:rsidRPr="001E7111" w:rsidRDefault="0085492A" w:rsidP="00B415D8">
            <w:pPr>
              <w:pStyle w:val="NormalWeb"/>
              <w:ind w:right="244"/>
              <w:jc w:val="center"/>
              <w:rPr>
                <w:color w:val="auto"/>
                <w:sz w:val="20"/>
                <w:szCs w:val="20"/>
              </w:rPr>
            </w:pPr>
            <w:r w:rsidRPr="001E7111">
              <w:rPr>
                <w:color w:val="auto"/>
                <w:sz w:val="20"/>
                <w:szCs w:val="20"/>
              </w:rPr>
              <w:t>1</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2</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3</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4</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5</w:t>
            </w:r>
          </w:p>
        </w:tc>
      </w:tr>
      <w:tr w:rsidR="0085492A" w:rsidRPr="001E7111" w:rsidTr="00B415D8">
        <w:tc>
          <w:tcPr>
            <w:tcW w:w="2383" w:type="dxa"/>
          </w:tcPr>
          <w:p w:rsidR="0085492A" w:rsidRPr="001E7111" w:rsidRDefault="0085492A" w:rsidP="00FA4D22">
            <w:pPr>
              <w:pStyle w:val="NormalWeb"/>
              <w:ind w:right="244"/>
              <w:rPr>
                <w:b/>
                <w:color w:val="auto"/>
                <w:sz w:val="20"/>
                <w:szCs w:val="20"/>
              </w:rPr>
            </w:pPr>
            <w:r w:rsidRPr="001E7111">
              <w:rPr>
                <w:b/>
                <w:color w:val="auto"/>
                <w:sz w:val="20"/>
                <w:szCs w:val="20"/>
              </w:rPr>
              <w:t>Почтовые отделения</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Отделение связи филиала ФГУП «Почта России» Молчановский почтампт включает </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83825621543</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Аксиненко Владимир Егорович</w:t>
            </w: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Молчановское 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83825621543</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Молчановское отделение связи №1</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21179</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Суйгинское,</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34422</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Сулзатское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34122</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Игрековское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36122</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Могочинское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33206</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Наргинское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32286</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Сарафановское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32781</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Тунгусовское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35430</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Соколовское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36556</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 xml:space="preserve">Колбинское </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отделение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w:t>
            </w:r>
            <w:r>
              <w:rPr>
                <w:color w:val="auto"/>
                <w:sz w:val="20"/>
                <w:szCs w:val="20"/>
              </w:rPr>
              <w:t>35645</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b/>
                <w:color w:val="auto"/>
                <w:sz w:val="20"/>
                <w:szCs w:val="20"/>
              </w:rPr>
            </w:pPr>
            <w:r w:rsidRPr="001E7111">
              <w:rPr>
                <w:b/>
                <w:color w:val="auto"/>
                <w:sz w:val="20"/>
                <w:szCs w:val="20"/>
              </w:rPr>
              <w:t>Сотовые операторы</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ОАО «МТС»,</w:t>
            </w:r>
          </w:p>
        </w:tc>
        <w:tc>
          <w:tcPr>
            <w:tcW w:w="1840" w:type="dxa"/>
          </w:tcPr>
          <w:p w:rsidR="0085492A" w:rsidRPr="001E7111" w:rsidRDefault="0085492A" w:rsidP="00B415D8">
            <w:pPr>
              <w:pStyle w:val="NormalWeb"/>
              <w:ind w:right="244"/>
              <w:jc w:val="center"/>
              <w:rPr>
                <w:color w:val="auto"/>
                <w:sz w:val="20"/>
                <w:szCs w:val="20"/>
              </w:rPr>
            </w:pPr>
            <w:r>
              <w:rPr>
                <w:color w:val="auto"/>
                <w:sz w:val="20"/>
                <w:szCs w:val="20"/>
              </w:rPr>
              <w:t xml:space="preserve">сотовая </w:t>
            </w:r>
            <w:r w:rsidRPr="001E7111">
              <w:rPr>
                <w:color w:val="auto"/>
                <w:sz w:val="20"/>
                <w:szCs w:val="20"/>
              </w:rPr>
              <w:t>связ</w:t>
            </w:r>
            <w:r>
              <w:rPr>
                <w:color w:val="auto"/>
                <w:sz w:val="20"/>
                <w:szCs w:val="20"/>
              </w:rPr>
              <w:t>ь</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ЗАО «Кемеровская Мобильная Связь»</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«Теле2-Томск»,</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открытое акционерное общество «Вымпел-Коммуникации» - «Билайн»</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открытое акционерное общество «МегаФон»,</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1E7111">
            <w:pPr>
              <w:pStyle w:val="NormalWeb"/>
              <w:ind w:right="244"/>
              <w:rPr>
                <w:b/>
                <w:color w:val="auto"/>
                <w:sz w:val="20"/>
                <w:szCs w:val="20"/>
              </w:rPr>
            </w:pPr>
            <w:r w:rsidRPr="001E7111">
              <w:rPr>
                <w:b/>
                <w:color w:val="auto"/>
                <w:sz w:val="20"/>
                <w:szCs w:val="20"/>
              </w:rPr>
              <w:t>Учреждения связи</w:t>
            </w: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r w:rsidRPr="001E7111">
              <w:rPr>
                <w:color w:val="auto"/>
                <w:sz w:val="20"/>
                <w:szCs w:val="20"/>
              </w:rPr>
              <w:t>Узел технической эксплуатации Молчановского района Томского филиала ОАО «Сибирьтелеком»,</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Услуги электрической связи</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83825621540</w:t>
            </w:r>
          </w:p>
        </w:tc>
        <w:tc>
          <w:tcPr>
            <w:tcW w:w="1840" w:type="dxa"/>
          </w:tcPr>
          <w:p w:rsidR="0085492A" w:rsidRPr="001E7111" w:rsidRDefault="0085492A" w:rsidP="00B415D8">
            <w:pPr>
              <w:pStyle w:val="NormalWeb"/>
              <w:ind w:right="244"/>
              <w:jc w:val="center"/>
              <w:rPr>
                <w:color w:val="auto"/>
                <w:sz w:val="20"/>
                <w:szCs w:val="20"/>
              </w:rPr>
            </w:pPr>
            <w:r w:rsidRPr="001E7111">
              <w:rPr>
                <w:color w:val="auto"/>
                <w:sz w:val="20"/>
                <w:szCs w:val="20"/>
              </w:rPr>
              <w:t>Волокитин Владимир Вячеславович</w:t>
            </w:r>
          </w:p>
        </w:tc>
        <w:tc>
          <w:tcPr>
            <w:tcW w:w="1840" w:type="dxa"/>
          </w:tcPr>
          <w:p w:rsidR="0085492A" w:rsidRPr="001E7111" w:rsidRDefault="0085492A" w:rsidP="00B415D8">
            <w:pPr>
              <w:pStyle w:val="NormalWeb"/>
              <w:ind w:right="244"/>
              <w:jc w:val="center"/>
              <w:rPr>
                <w:color w:val="auto"/>
                <w:sz w:val="20"/>
                <w:szCs w:val="20"/>
              </w:rPr>
            </w:pPr>
          </w:p>
        </w:tc>
      </w:tr>
      <w:tr w:rsidR="0085492A" w:rsidRPr="001E7111" w:rsidTr="00B415D8">
        <w:tc>
          <w:tcPr>
            <w:tcW w:w="2383" w:type="dxa"/>
          </w:tcPr>
          <w:p w:rsidR="0085492A" w:rsidRPr="001E7111" w:rsidRDefault="0085492A" w:rsidP="004C6BED">
            <w:pPr>
              <w:pStyle w:val="NormalWeb"/>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c>
          <w:tcPr>
            <w:tcW w:w="1840" w:type="dxa"/>
          </w:tcPr>
          <w:p w:rsidR="0085492A" w:rsidRPr="001E7111" w:rsidRDefault="0085492A" w:rsidP="00B415D8">
            <w:pPr>
              <w:pStyle w:val="NormalWeb"/>
              <w:ind w:right="244"/>
              <w:jc w:val="center"/>
              <w:rPr>
                <w:color w:val="auto"/>
                <w:sz w:val="20"/>
                <w:szCs w:val="20"/>
              </w:rPr>
            </w:pPr>
          </w:p>
        </w:tc>
      </w:tr>
    </w:tbl>
    <w:p w:rsidR="0085492A" w:rsidRPr="00BF7CBE" w:rsidRDefault="0085492A" w:rsidP="00AA6F1E">
      <w:pPr>
        <w:pStyle w:val="NormalWeb"/>
        <w:ind w:left="-142" w:right="-143"/>
        <w:rPr>
          <w:color w:val="auto"/>
          <w:sz w:val="20"/>
          <w:szCs w:val="20"/>
        </w:rPr>
      </w:pPr>
    </w:p>
    <w:p w:rsidR="0085492A" w:rsidRPr="00BF7CBE" w:rsidRDefault="0085492A">
      <w:pPr>
        <w:pStyle w:val="NormalWeb"/>
        <w:ind w:left="367" w:right="244"/>
        <w:jc w:val="right"/>
        <w:rPr>
          <w:color w:val="auto"/>
          <w:sz w:val="20"/>
          <w:szCs w:val="20"/>
        </w:rPr>
      </w:pPr>
      <w:r w:rsidRPr="00BF7CBE">
        <w:rPr>
          <w:color w:val="auto"/>
          <w:sz w:val="20"/>
          <w:szCs w:val="20"/>
        </w:rPr>
        <w:t>Таблица № 19</w:t>
      </w:r>
    </w:p>
    <w:p w:rsidR="0085492A" w:rsidRPr="00BF7CBE" w:rsidRDefault="0085492A" w:rsidP="004451A1">
      <w:pPr>
        <w:pStyle w:val="NormalWeb"/>
        <w:spacing w:before="0" w:after="0"/>
        <w:ind w:left="369" w:right="244"/>
        <w:jc w:val="center"/>
        <w:rPr>
          <w:b/>
          <w:bCs/>
          <w:color w:val="auto"/>
          <w:sz w:val="20"/>
          <w:szCs w:val="20"/>
        </w:rPr>
      </w:pPr>
      <w:r w:rsidRPr="00BF7CBE">
        <w:rPr>
          <w:b/>
          <w:bCs/>
          <w:color w:val="auto"/>
          <w:sz w:val="20"/>
          <w:szCs w:val="20"/>
        </w:rPr>
        <w:t>ОБЕСПЕЧЕННОСТЬ МЕДИЦИНСКИМИ  УЧРЕЖДЕНИЯМИ.</w:t>
      </w:r>
    </w:p>
    <w:p w:rsidR="0085492A" w:rsidRPr="00BF7CBE" w:rsidRDefault="0085492A" w:rsidP="004451A1">
      <w:pPr>
        <w:pStyle w:val="NormalWeb"/>
        <w:spacing w:before="0" w:after="0"/>
        <w:ind w:left="369" w:right="244"/>
        <w:jc w:val="center"/>
        <w:rPr>
          <w:color w:val="auto"/>
          <w:sz w:val="20"/>
          <w:szCs w:val="20"/>
        </w:rPr>
      </w:pPr>
    </w:p>
    <w:tbl>
      <w:tblPr>
        <w:tblW w:w="5054" w:type="pct"/>
        <w:jc w:val="center"/>
        <w:tblInd w:w="-1467" w:type="dxa"/>
        <w:tblCellMar>
          <w:top w:w="75" w:type="dxa"/>
          <w:left w:w="75" w:type="dxa"/>
          <w:bottom w:w="75" w:type="dxa"/>
          <w:right w:w="75" w:type="dxa"/>
        </w:tblCellMar>
        <w:tblLook w:val="0000"/>
      </w:tblPr>
      <w:tblGrid>
        <w:gridCol w:w="3640"/>
        <w:gridCol w:w="2595"/>
        <w:gridCol w:w="3372"/>
      </w:tblGrid>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Наименование</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rsidP="00132725">
            <w:pPr>
              <w:pStyle w:val="NormalWeb"/>
              <w:jc w:val="center"/>
              <w:rPr>
                <w:b/>
                <w:bCs/>
                <w:color w:val="auto"/>
                <w:sz w:val="20"/>
                <w:szCs w:val="20"/>
              </w:rPr>
            </w:pPr>
            <w:r w:rsidRPr="00BF7CBE">
              <w:rPr>
                <w:b/>
                <w:bCs/>
                <w:color w:val="auto"/>
                <w:sz w:val="20"/>
                <w:szCs w:val="20"/>
              </w:rPr>
              <w:t>Адрес,</w:t>
            </w:r>
          </w:p>
          <w:p w:rsidR="0085492A" w:rsidRPr="00BF7CBE" w:rsidRDefault="0085492A" w:rsidP="00132725">
            <w:pPr>
              <w:pStyle w:val="NormalWeb"/>
              <w:jc w:val="center"/>
              <w:rPr>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Виды медицинской помощи/виды страхования</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1</w:t>
            </w:r>
            <w:r w:rsidRPr="00BF7CBE">
              <w:rPr>
                <w:color w:val="auto"/>
                <w:sz w:val="20"/>
                <w:szCs w:val="20"/>
              </w:rPr>
              <w:t xml:space="preserve"> </w:t>
            </w:r>
          </w:p>
        </w:tc>
        <w:tc>
          <w:tcPr>
            <w:tcW w:w="1350"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2</w:t>
            </w:r>
            <w:r w:rsidRPr="00BF7CBE">
              <w:rPr>
                <w:color w:val="auto"/>
                <w:sz w:val="20"/>
                <w:szCs w:val="20"/>
              </w:rPr>
              <w:t xml:space="preserve"> </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pPr>
              <w:pStyle w:val="NormalWeb"/>
              <w:jc w:val="center"/>
              <w:rPr>
                <w:color w:val="auto"/>
                <w:sz w:val="20"/>
                <w:szCs w:val="20"/>
              </w:rPr>
            </w:pPr>
            <w:r w:rsidRPr="00BF7CBE">
              <w:rPr>
                <w:b/>
                <w:bCs/>
                <w:color w:val="auto"/>
                <w:sz w:val="20"/>
                <w:szCs w:val="20"/>
              </w:rPr>
              <w:t>3</w:t>
            </w:r>
            <w:r w:rsidRPr="00BF7CBE">
              <w:rPr>
                <w:color w:val="auto"/>
                <w:sz w:val="20"/>
                <w:szCs w:val="20"/>
              </w:rPr>
              <w:t xml:space="preserve"> </w:t>
            </w:r>
          </w:p>
        </w:tc>
      </w:tr>
      <w:tr w:rsidR="0085492A" w:rsidRPr="00BF7CBE" w:rsidTr="00866F07">
        <w:trPr>
          <w:jc w:val="center"/>
        </w:trPr>
        <w:tc>
          <w:tcPr>
            <w:tcW w:w="1894" w:type="pct"/>
            <w:tcBorders>
              <w:top w:val="single" w:sz="8" w:space="0" w:color="000000"/>
              <w:left w:val="single" w:sz="8" w:space="0" w:color="000000"/>
              <w:bottom w:val="single" w:sz="8" w:space="0" w:color="000000"/>
              <w:right w:val="single" w:sz="8" w:space="0" w:color="000000"/>
            </w:tcBorders>
          </w:tcPr>
          <w:p w:rsidR="0085492A" w:rsidRDefault="0085492A" w:rsidP="00462A08">
            <w:pPr>
              <w:pStyle w:val="NormalWeb"/>
              <w:rPr>
                <w:color w:val="auto"/>
                <w:sz w:val="20"/>
                <w:szCs w:val="20"/>
              </w:rPr>
            </w:pPr>
            <w:r>
              <w:rPr>
                <w:color w:val="auto"/>
                <w:sz w:val="20"/>
                <w:szCs w:val="20"/>
              </w:rPr>
              <w:t>ОГБУЗ «Молчановская РБ»</w:t>
            </w:r>
          </w:p>
          <w:p w:rsidR="0085492A" w:rsidRPr="00BF7CBE" w:rsidRDefault="0085492A" w:rsidP="00462A08">
            <w:pPr>
              <w:pStyle w:val="NormalWeb"/>
              <w:rPr>
                <w:color w:val="auto"/>
                <w:sz w:val="20"/>
                <w:szCs w:val="20"/>
              </w:rPr>
            </w:pPr>
            <w:r>
              <w:rPr>
                <w:color w:val="auto"/>
                <w:sz w:val="20"/>
                <w:szCs w:val="20"/>
              </w:rPr>
              <w:t>Главный врач – Медведев Андрей Сергеевич</w:t>
            </w:r>
          </w:p>
        </w:tc>
        <w:tc>
          <w:tcPr>
            <w:tcW w:w="1350" w:type="pct"/>
            <w:tcBorders>
              <w:top w:val="single" w:sz="8" w:space="0" w:color="000000"/>
              <w:left w:val="single" w:sz="8" w:space="0" w:color="000000"/>
              <w:bottom w:val="single" w:sz="8" w:space="0" w:color="000000"/>
              <w:right w:val="single" w:sz="8" w:space="0" w:color="000000"/>
            </w:tcBorders>
          </w:tcPr>
          <w:p w:rsidR="0085492A" w:rsidRDefault="0085492A" w:rsidP="00A64A76">
            <w:pPr>
              <w:pStyle w:val="NormalWeb"/>
              <w:jc w:val="center"/>
              <w:rPr>
                <w:color w:val="auto"/>
                <w:sz w:val="20"/>
                <w:szCs w:val="20"/>
              </w:rPr>
            </w:pPr>
            <w:r w:rsidRPr="00212B1A">
              <w:rPr>
                <w:color w:val="auto"/>
                <w:sz w:val="20"/>
                <w:szCs w:val="20"/>
              </w:rPr>
              <w:t>83825623202;</w:t>
            </w:r>
          </w:p>
          <w:p w:rsidR="0085492A" w:rsidRPr="00BF7CBE" w:rsidRDefault="0085492A" w:rsidP="00A64A76">
            <w:pPr>
              <w:pStyle w:val="NormalWeb"/>
              <w:jc w:val="center"/>
              <w:rPr>
                <w:color w:val="auto"/>
                <w:sz w:val="20"/>
                <w:szCs w:val="20"/>
              </w:rPr>
            </w:pPr>
            <w:r>
              <w:rPr>
                <w:color w:val="auto"/>
                <w:sz w:val="20"/>
                <w:szCs w:val="20"/>
              </w:rPr>
              <w:t>89138038068</w:t>
            </w:r>
          </w:p>
        </w:tc>
        <w:tc>
          <w:tcPr>
            <w:tcW w:w="1755" w:type="pct"/>
            <w:tcBorders>
              <w:top w:val="single" w:sz="8" w:space="0" w:color="000000"/>
              <w:left w:val="single" w:sz="8" w:space="0" w:color="000000"/>
              <w:bottom w:val="single" w:sz="8" w:space="0" w:color="000000"/>
              <w:right w:val="single" w:sz="8" w:space="0" w:color="000000"/>
            </w:tcBorders>
          </w:tcPr>
          <w:p w:rsidR="0085492A" w:rsidRPr="00BF7CBE" w:rsidRDefault="0085492A" w:rsidP="00C002E8">
            <w:pPr>
              <w:pStyle w:val="NormalWeb"/>
              <w:jc w:val="center"/>
              <w:rPr>
                <w:color w:val="auto"/>
                <w:sz w:val="20"/>
                <w:szCs w:val="20"/>
              </w:rPr>
            </w:pPr>
            <w:r w:rsidRPr="00BF7CBE">
              <w:rPr>
                <w:color w:val="auto"/>
                <w:sz w:val="20"/>
                <w:szCs w:val="20"/>
              </w:rPr>
              <w:t xml:space="preserve"> круглосуточный прием, прием по полисам добровольного мед. страхования </w:t>
            </w:r>
          </w:p>
        </w:tc>
      </w:tr>
    </w:tbl>
    <w:p w:rsidR="0085492A" w:rsidRPr="00BF7CBE" w:rsidRDefault="0085492A" w:rsidP="002D2DBA">
      <w:pPr>
        <w:pStyle w:val="NormalWeb"/>
        <w:ind w:left="367" w:right="244"/>
        <w:jc w:val="right"/>
        <w:rPr>
          <w:color w:val="auto"/>
          <w:sz w:val="20"/>
          <w:szCs w:val="20"/>
        </w:rPr>
      </w:pPr>
    </w:p>
    <w:p w:rsidR="0085492A" w:rsidRPr="00BF7CBE" w:rsidRDefault="0085492A" w:rsidP="002D2DBA">
      <w:pPr>
        <w:pStyle w:val="NormalWeb"/>
        <w:ind w:left="367" w:right="244"/>
        <w:jc w:val="right"/>
        <w:rPr>
          <w:color w:val="auto"/>
          <w:sz w:val="20"/>
          <w:szCs w:val="20"/>
        </w:rPr>
      </w:pPr>
      <w:r>
        <w:rPr>
          <w:color w:val="auto"/>
          <w:sz w:val="20"/>
          <w:szCs w:val="20"/>
        </w:rPr>
        <w:br w:type="page"/>
      </w:r>
      <w:r w:rsidRPr="00BF7CBE">
        <w:rPr>
          <w:color w:val="auto"/>
          <w:sz w:val="20"/>
          <w:szCs w:val="20"/>
        </w:rPr>
        <w:t>Таблица № 20</w:t>
      </w:r>
    </w:p>
    <w:p w:rsidR="0085492A" w:rsidRPr="00BF7CBE" w:rsidRDefault="0085492A" w:rsidP="002D2DBA">
      <w:pPr>
        <w:pStyle w:val="NormalWeb"/>
        <w:spacing w:after="240"/>
        <w:ind w:left="367" w:right="244"/>
        <w:jc w:val="center"/>
        <w:rPr>
          <w:color w:val="auto"/>
          <w:sz w:val="20"/>
          <w:szCs w:val="20"/>
        </w:rPr>
      </w:pPr>
      <w:r w:rsidRPr="00BF7CBE">
        <w:rPr>
          <w:b/>
          <w:bCs/>
          <w:color w:val="auto"/>
          <w:sz w:val="20"/>
          <w:szCs w:val="20"/>
        </w:rPr>
        <w:t>ОБЪЕКТЫ ТРАНСПОРТНОЙ ИНФРАСТРУКТУРЫ</w:t>
      </w:r>
    </w:p>
    <w:tbl>
      <w:tblPr>
        <w:tblW w:w="5000" w:type="pct"/>
        <w:jc w:val="center"/>
        <w:tblInd w:w="-6180" w:type="dxa"/>
        <w:tblCellMar>
          <w:top w:w="75" w:type="dxa"/>
          <w:left w:w="75" w:type="dxa"/>
          <w:bottom w:w="75" w:type="dxa"/>
          <w:right w:w="75" w:type="dxa"/>
        </w:tblCellMar>
        <w:tblLook w:val="0000"/>
      </w:tblPr>
      <w:tblGrid>
        <w:gridCol w:w="2805"/>
        <w:gridCol w:w="1759"/>
        <w:gridCol w:w="2878"/>
        <w:gridCol w:w="2062"/>
      </w:tblGrid>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Наименование</w:t>
            </w:r>
            <w:r w:rsidRPr="003810A5">
              <w:rPr>
                <w:color w:val="auto"/>
                <w:sz w:val="20"/>
                <w:szCs w:val="20"/>
              </w:rPr>
              <w:t xml:space="preserve">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b/>
                <w:bCs/>
                <w:color w:val="auto"/>
                <w:sz w:val="20"/>
                <w:szCs w:val="20"/>
              </w:rPr>
            </w:pPr>
            <w:r w:rsidRPr="003810A5">
              <w:rPr>
                <w:b/>
                <w:bCs/>
                <w:color w:val="auto"/>
                <w:sz w:val="20"/>
                <w:szCs w:val="20"/>
              </w:rPr>
              <w:t>Адрес,</w:t>
            </w:r>
          </w:p>
          <w:p w:rsidR="0085492A" w:rsidRPr="003810A5" w:rsidRDefault="0085492A" w:rsidP="00B415D8">
            <w:pPr>
              <w:pStyle w:val="NormalWeb"/>
              <w:jc w:val="center"/>
              <w:rPr>
                <w:color w:val="auto"/>
                <w:sz w:val="20"/>
                <w:szCs w:val="20"/>
              </w:rPr>
            </w:pPr>
            <w:r w:rsidRPr="003810A5">
              <w:rPr>
                <w:b/>
                <w:bCs/>
                <w:color w:val="auto"/>
                <w:sz w:val="20"/>
                <w:szCs w:val="20"/>
              </w:rPr>
              <w:t xml:space="preserve">телефон, факс, </w:t>
            </w:r>
            <w:r w:rsidRPr="003810A5">
              <w:rPr>
                <w:b/>
                <w:bCs/>
                <w:color w:val="auto"/>
                <w:sz w:val="20"/>
                <w:szCs w:val="20"/>
                <w:lang w:val="en-US"/>
              </w:rPr>
              <w:t>e</w:t>
            </w:r>
            <w:r w:rsidRPr="003810A5">
              <w:rPr>
                <w:b/>
                <w:bCs/>
                <w:color w:val="auto"/>
                <w:sz w:val="20"/>
                <w:szCs w:val="20"/>
              </w:rPr>
              <w:t>-</w:t>
            </w:r>
            <w:r w:rsidRPr="003810A5">
              <w:rPr>
                <w:b/>
                <w:bCs/>
                <w:color w:val="auto"/>
                <w:sz w:val="20"/>
                <w:szCs w:val="20"/>
                <w:lang w:val="en-US"/>
              </w:rPr>
              <w:t>mail</w:t>
            </w:r>
            <w:r w:rsidRPr="003810A5">
              <w:rPr>
                <w:b/>
                <w:bCs/>
                <w:color w:val="auto"/>
                <w:sz w:val="20"/>
                <w:szCs w:val="20"/>
              </w:rPr>
              <w:t xml:space="preserve">, сайт </w:t>
            </w:r>
            <w:r w:rsidRPr="003810A5">
              <w:rPr>
                <w:color w:val="auto"/>
                <w:sz w:val="20"/>
                <w:szCs w:val="20"/>
              </w:rPr>
              <w:t xml:space="preserve"> </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Количество, категория и тип транспорта,</w:t>
            </w:r>
            <w:r w:rsidRPr="003810A5">
              <w:rPr>
                <w:color w:val="auto"/>
                <w:sz w:val="20"/>
                <w:szCs w:val="20"/>
              </w:rPr>
              <w:t xml:space="preserve"> </w:t>
            </w:r>
            <w:r w:rsidRPr="003810A5">
              <w:rPr>
                <w:b/>
                <w:bCs/>
                <w:color w:val="auto"/>
                <w:sz w:val="20"/>
                <w:szCs w:val="20"/>
              </w:rPr>
              <w:t>пригодных для перевозки людей (марка, год выпуска, число посадочных мест)</w:t>
            </w: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Примечание</w:t>
            </w:r>
            <w:r w:rsidRPr="003810A5">
              <w:rPr>
                <w:color w:val="auto"/>
                <w:sz w:val="20"/>
                <w:szCs w:val="20"/>
              </w:rPr>
              <w:t xml:space="preserve"> </w:t>
            </w: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1</w:t>
            </w:r>
            <w:r w:rsidRPr="003810A5">
              <w:rPr>
                <w:color w:val="auto"/>
                <w:sz w:val="20"/>
                <w:szCs w:val="20"/>
              </w:rPr>
              <w:t xml:space="preserve">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2</w:t>
            </w:r>
            <w:r w:rsidRPr="003810A5">
              <w:rPr>
                <w:color w:val="auto"/>
                <w:sz w:val="20"/>
                <w:szCs w:val="20"/>
              </w:rPr>
              <w:t xml:space="preserve"> </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3</w:t>
            </w:r>
            <w:r w:rsidRPr="003810A5">
              <w:rPr>
                <w:color w:val="auto"/>
                <w:sz w:val="20"/>
                <w:szCs w:val="20"/>
              </w:rPr>
              <w:t xml:space="preserve"> </w:t>
            </w: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color w:val="auto"/>
                <w:sz w:val="20"/>
                <w:szCs w:val="20"/>
              </w:rPr>
            </w:pPr>
            <w:r w:rsidRPr="003810A5">
              <w:rPr>
                <w:b/>
                <w:bCs/>
                <w:color w:val="auto"/>
                <w:sz w:val="20"/>
                <w:szCs w:val="20"/>
              </w:rPr>
              <w:t>4</w:t>
            </w:r>
            <w:r w:rsidRPr="003810A5">
              <w:rPr>
                <w:color w:val="auto"/>
                <w:sz w:val="20"/>
                <w:szCs w:val="20"/>
              </w:rPr>
              <w:t xml:space="preserve"> </w:t>
            </w: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sz w:val="20"/>
                <w:szCs w:val="20"/>
              </w:rPr>
            </w:pPr>
            <w:r w:rsidRPr="003810A5">
              <w:rPr>
                <w:sz w:val="20"/>
                <w:szCs w:val="20"/>
              </w:rPr>
              <w:t>ООО «Транспортная компания - М» Директор – Мандраков М.Г.</w:t>
            </w:r>
          </w:p>
          <w:p w:rsidR="0085492A" w:rsidRPr="003810A5" w:rsidRDefault="0085492A" w:rsidP="00B415D8">
            <w:pPr>
              <w:pStyle w:val="NormalWeb"/>
              <w:rPr>
                <w:color w:val="auto"/>
                <w:sz w:val="20"/>
                <w:szCs w:val="20"/>
              </w:rPr>
            </w:pPr>
            <w:r w:rsidRPr="003810A5">
              <w:rPr>
                <w:sz w:val="20"/>
                <w:szCs w:val="20"/>
              </w:rPr>
              <w:t>Приложение – автобусные рейсы (маршруты)</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sidRPr="003810A5">
              <w:rPr>
                <w:color w:val="auto"/>
                <w:sz w:val="20"/>
                <w:szCs w:val="20"/>
              </w:rPr>
              <w:t>С.Молчаново, ул.Димитрова,82</w:t>
            </w:r>
          </w:p>
          <w:p w:rsidR="0085492A" w:rsidRPr="003810A5" w:rsidRDefault="0085492A" w:rsidP="00B415D8">
            <w:pPr>
              <w:pStyle w:val="NormalWeb"/>
              <w:rPr>
                <w:color w:val="auto"/>
                <w:sz w:val="20"/>
                <w:szCs w:val="20"/>
              </w:rPr>
            </w:pPr>
            <w:r w:rsidRPr="003810A5">
              <w:rPr>
                <w:color w:val="auto"/>
                <w:sz w:val="20"/>
                <w:szCs w:val="20"/>
              </w:rPr>
              <w:t>838256-21-6-74;</w:t>
            </w:r>
          </w:p>
          <w:p w:rsidR="0085492A" w:rsidRPr="003810A5" w:rsidRDefault="0085492A" w:rsidP="00B415D8">
            <w:pPr>
              <w:pStyle w:val="NormalWeb"/>
              <w:rPr>
                <w:color w:val="auto"/>
                <w:sz w:val="20"/>
                <w:szCs w:val="20"/>
              </w:rPr>
            </w:pPr>
            <w:r w:rsidRPr="003810A5">
              <w:rPr>
                <w:color w:val="auto"/>
                <w:sz w:val="20"/>
                <w:szCs w:val="20"/>
              </w:rPr>
              <w:t>89095421465</w:t>
            </w:r>
          </w:p>
        </w:tc>
        <w:tc>
          <w:tcPr>
            <w:tcW w:w="1514" w:type="pct"/>
            <w:tcBorders>
              <w:top w:val="single" w:sz="8" w:space="0" w:color="000000"/>
              <w:left w:val="single" w:sz="8" w:space="0" w:color="000000"/>
              <w:bottom w:val="single" w:sz="8" w:space="0" w:color="000000"/>
              <w:right w:val="single" w:sz="8" w:space="0" w:color="000000"/>
            </w:tcBorders>
          </w:tcPr>
          <w:tbl>
            <w:tblPr>
              <w:tblW w:w="0" w:type="auto"/>
              <w:tblLook w:val="01E0"/>
            </w:tblPr>
            <w:tblGrid>
              <w:gridCol w:w="2728"/>
            </w:tblGrid>
            <w:tr w:rsidR="0085492A" w:rsidRPr="003810A5" w:rsidTr="00085862">
              <w:trPr>
                <w:trHeight w:val="395"/>
              </w:trPr>
              <w:tc>
                <w:tcPr>
                  <w:tcW w:w="2728" w:type="dxa"/>
                  <w:tcBorders>
                    <w:top w:val="nil"/>
                    <w:left w:val="nil"/>
                    <w:bottom w:val="nil"/>
                    <w:right w:val="nil"/>
                  </w:tcBorders>
                </w:tcPr>
                <w:p w:rsidR="0085492A" w:rsidRPr="00B43118" w:rsidRDefault="0085492A" w:rsidP="00B43118">
                  <w:pPr>
                    <w:jc w:val="center"/>
                    <w:rPr>
                      <w:rFonts w:ascii="Arial" w:hAnsi="Arial" w:cs="Arial"/>
                      <w:sz w:val="20"/>
                      <w:szCs w:val="20"/>
                    </w:rPr>
                  </w:pPr>
                  <w:r w:rsidRPr="00B43118">
                    <w:rPr>
                      <w:rFonts w:ascii="Arial" w:hAnsi="Arial" w:cs="Arial"/>
                      <w:sz w:val="20"/>
                      <w:szCs w:val="20"/>
                    </w:rPr>
                    <w:t>Автобус ПАЗ 32050</w:t>
                  </w:r>
                  <w:r w:rsidRPr="00B43118">
                    <w:rPr>
                      <w:rFonts w:ascii="Arial" w:hAnsi="Arial" w:cs="Arial"/>
                      <w:sz w:val="20"/>
                      <w:szCs w:val="20"/>
                      <w:lang w:val="en-US"/>
                    </w:rPr>
                    <w:t>R</w:t>
                  </w:r>
                  <w:r w:rsidRPr="00B43118">
                    <w:rPr>
                      <w:rFonts w:ascii="Arial" w:hAnsi="Arial" w:cs="Arial"/>
                      <w:sz w:val="20"/>
                      <w:szCs w:val="20"/>
                    </w:rPr>
                    <w:t>, 2001 год</w:t>
                  </w:r>
                  <w:r>
                    <w:rPr>
                      <w:rFonts w:ascii="Arial" w:hAnsi="Arial" w:cs="Arial"/>
                      <w:sz w:val="20"/>
                      <w:szCs w:val="20"/>
                    </w:rPr>
                    <w:t>, 25 мест</w:t>
                  </w:r>
                </w:p>
              </w:tc>
            </w:tr>
            <w:tr w:rsidR="0085492A" w:rsidRPr="003810A5" w:rsidTr="00085862">
              <w:trPr>
                <w:trHeight w:val="515"/>
              </w:trPr>
              <w:tc>
                <w:tcPr>
                  <w:tcW w:w="2728" w:type="dxa"/>
                  <w:tcBorders>
                    <w:top w:val="nil"/>
                    <w:left w:val="nil"/>
                    <w:bottom w:val="nil"/>
                    <w:right w:val="nil"/>
                  </w:tcBorders>
                </w:tcPr>
                <w:p w:rsidR="0085492A" w:rsidRPr="00B43118" w:rsidRDefault="0085492A" w:rsidP="00B43118">
                  <w:pPr>
                    <w:jc w:val="center"/>
                    <w:rPr>
                      <w:rFonts w:ascii="Arial" w:hAnsi="Arial" w:cs="Arial"/>
                      <w:sz w:val="20"/>
                      <w:szCs w:val="20"/>
                    </w:rPr>
                  </w:pPr>
                  <w:r w:rsidRPr="00B43118">
                    <w:rPr>
                      <w:rFonts w:ascii="Arial" w:hAnsi="Arial" w:cs="Arial"/>
                      <w:sz w:val="20"/>
                      <w:szCs w:val="20"/>
                    </w:rPr>
                    <w:t>Автобус ПАЗ 3206-110, 2007 год</w:t>
                  </w:r>
                  <w:r>
                    <w:rPr>
                      <w:rFonts w:ascii="Arial" w:hAnsi="Arial" w:cs="Arial"/>
                      <w:sz w:val="20"/>
                      <w:szCs w:val="20"/>
                    </w:rPr>
                    <w:t>, 25 мест</w:t>
                  </w:r>
                </w:p>
              </w:tc>
            </w:tr>
          </w:tbl>
          <w:p w:rsidR="0085492A" w:rsidRPr="003810A5" w:rsidRDefault="0085492A" w:rsidP="00B415D8">
            <w:pPr>
              <w:pStyle w:val="NormalWeb"/>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7D447B">
            <w:pPr>
              <w:pStyle w:val="NormalWeb"/>
              <w:jc w:val="center"/>
              <w:rPr>
                <w:bCs/>
                <w:color w:val="auto"/>
                <w:sz w:val="20"/>
                <w:szCs w:val="20"/>
              </w:rPr>
            </w:pPr>
            <w:r w:rsidRPr="003810A5">
              <w:rPr>
                <w:bCs/>
                <w:color w:val="auto"/>
                <w:sz w:val="20"/>
                <w:szCs w:val="20"/>
              </w:rPr>
              <w:t>Наличие лицензии,</w:t>
            </w:r>
          </w:p>
          <w:p w:rsidR="0085492A" w:rsidRPr="003810A5" w:rsidRDefault="0085492A" w:rsidP="007D447B">
            <w:pPr>
              <w:pStyle w:val="NormalWeb"/>
              <w:jc w:val="center"/>
              <w:rPr>
                <w:bCs/>
                <w:color w:val="auto"/>
                <w:sz w:val="20"/>
                <w:szCs w:val="20"/>
              </w:rPr>
            </w:pPr>
            <w:r w:rsidRPr="003810A5">
              <w:rPr>
                <w:rFonts w:eastAsia="Times New Roman"/>
                <w:bCs/>
                <w:color w:val="auto"/>
                <w:sz w:val="20"/>
                <w:szCs w:val="20"/>
              </w:rPr>
              <w:t>наличие тафографов</w:t>
            </w: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sz w:val="20"/>
                <w:szCs w:val="20"/>
              </w:rPr>
            </w:pPr>
            <w:r w:rsidRPr="003810A5">
              <w:rPr>
                <w:sz w:val="20"/>
                <w:szCs w:val="20"/>
              </w:rPr>
              <w:t>Внутри района</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A691B">
            <w:pPr>
              <w:jc w:val="center"/>
              <w:rPr>
                <w:rFonts w:ascii="Arial" w:hAnsi="Arial" w:cs="Arial"/>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7D447B">
            <w:pPr>
              <w:pStyle w:val="NormalWeb"/>
              <w:jc w:val="center"/>
              <w:rPr>
                <w:bCs/>
                <w:color w:val="auto"/>
                <w:sz w:val="20"/>
                <w:szCs w:val="20"/>
              </w:rPr>
            </w:pP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sidRPr="003810A5">
              <w:rPr>
                <w:color w:val="auto"/>
                <w:sz w:val="20"/>
                <w:szCs w:val="20"/>
              </w:rPr>
              <w:t xml:space="preserve">ИП Емельянов Алексей Геннадьевич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sidRPr="003810A5">
              <w:rPr>
                <w:color w:val="auto"/>
                <w:sz w:val="20"/>
                <w:szCs w:val="20"/>
              </w:rPr>
              <w:t>838256-22922</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bCs/>
                <w:color w:val="auto"/>
                <w:sz w:val="20"/>
                <w:szCs w:val="20"/>
              </w:rPr>
            </w:pP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sidRPr="003810A5">
              <w:rPr>
                <w:color w:val="auto"/>
                <w:sz w:val="20"/>
                <w:szCs w:val="20"/>
              </w:rPr>
              <w:t xml:space="preserve">ИП Зайцева Людмила Александровна </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sidRPr="003810A5">
              <w:rPr>
                <w:color w:val="auto"/>
                <w:sz w:val="20"/>
                <w:szCs w:val="20"/>
              </w:rPr>
              <w:t>89138082788</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bCs/>
                <w:color w:val="auto"/>
                <w:sz w:val="20"/>
                <w:szCs w:val="20"/>
              </w:rPr>
            </w:pPr>
          </w:p>
        </w:tc>
      </w:tr>
      <w:tr w:rsidR="0085492A" w:rsidRPr="003810A5" w:rsidTr="007B3C63">
        <w:trPr>
          <w:jc w:val="center"/>
        </w:trPr>
        <w:tc>
          <w:tcPr>
            <w:tcW w:w="1476"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Pr>
                <w:color w:val="auto"/>
                <w:sz w:val="20"/>
                <w:szCs w:val="20"/>
              </w:rPr>
              <w:t>ИП Марасанова Татьяна Валерьевна</w:t>
            </w:r>
          </w:p>
        </w:tc>
        <w:tc>
          <w:tcPr>
            <w:tcW w:w="92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r>
              <w:rPr>
                <w:color w:val="auto"/>
                <w:sz w:val="20"/>
                <w:szCs w:val="20"/>
              </w:rPr>
              <w:t>83825623063</w:t>
            </w:r>
          </w:p>
        </w:tc>
        <w:tc>
          <w:tcPr>
            <w:tcW w:w="1514"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rPr>
                <w:color w:val="auto"/>
                <w:sz w:val="20"/>
                <w:szCs w:val="20"/>
              </w:rPr>
            </w:pPr>
          </w:p>
        </w:tc>
        <w:tc>
          <w:tcPr>
            <w:tcW w:w="1085" w:type="pct"/>
            <w:tcBorders>
              <w:top w:val="single" w:sz="8" w:space="0" w:color="000000"/>
              <w:left w:val="single" w:sz="8" w:space="0" w:color="000000"/>
              <w:bottom w:val="single" w:sz="8" w:space="0" w:color="000000"/>
              <w:right w:val="single" w:sz="8" w:space="0" w:color="000000"/>
            </w:tcBorders>
          </w:tcPr>
          <w:p w:rsidR="0085492A" w:rsidRPr="003810A5" w:rsidRDefault="0085492A" w:rsidP="00B415D8">
            <w:pPr>
              <w:pStyle w:val="NormalWeb"/>
              <w:jc w:val="center"/>
              <w:rPr>
                <w:bCs/>
                <w:color w:val="auto"/>
                <w:sz w:val="20"/>
                <w:szCs w:val="20"/>
              </w:rPr>
            </w:pPr>
          </w:p>
        </w:tc>
      </w:tr>
    </w:tbl>
    <w:p w:rsidR="0085492A" w:rsidRDefault="0085492A">
      <w:pPr>
        <w:rPr>
          <w:rFonts w:ascii="Arial" w:hAnsi="Arial" w:cs="Arial"/>
          <w:i/>
          <w:sz w:val="20"/>
          <w:szCs w:val="20"/>
        </w:rPr>
      </w:pPr>
    </w:p>
    <w:p w:rsidR="0085492A" w:rsidRPr="00BF7CBE" w:rsidRDefault="0085492A">
      <w:pPr>
        <w:rPr>
          <w:rFonts w:ascii="Arial" w:eastAsia="Arial Unicode MS" w:hAnsi="Arial" w:cs="Arial"/>
          <w:i/>
          <w:spacing w:val="2"/>
          <w:sz w:val="18"/>
          <w:szCs w:val="18"/>
        </w:rPr>
      </w:pPr>
      <w:r w:rsidRPr="00BF7CBE">
        <w:rPr>
          <w:rFonts w:ascii="Arial" w:hAnsi="Arial" w:cs="Arial"/>
          <w:i/>
          <w:sz w:val="20"/>
          <w:szCs w:val="20"/>
        </w:rPr>
        <w:t>Примечание: </w:t>
      </w:r>
      <w:r w:rsidRPr="00BF7CBE">
        <w:rPr>
          <w:rFonts w:ascii="Arial" w:hAnsi="Arial" w:cs="Arial"/>
          <w:i/>
          <w:sz w:val="18"/>
          <w:szCs w:val="18"/>
        </w:rPr>
        <w:t>Описать состояние автодорог, речной инфраструктуры, мостовых переходов, притрассового сервиса.</w:t>
      </w:r>
      <w:r w:rsidRPr="00BF7CBE">
        <w:rPr>
          <w:rFonts w:ascii="Arial" w:hAnsi="Arial" w:cs="Arial"/>
          <w:i/>
          <w:sz w:val="18"/>
          <w:szCs w:val="18"/>
        </w:rPr>
        <w:br w:type="page"/>
      </w:r>
    </w:p>
    <w:p w:rsidR="0085492A" w:rsidRPr="00BF7CBE" w:rsidRDefault="0085492A" w:rsidP="004A3826">
      <w:pPr>
        <w:pStyle w:val="NormalWeb"/>
        <w:ind w:left="367" w:right="244"/>
        <w:jc w:val="right"/>
        <w:rPr>
          <w:color w:val="auto"/>
          <w:sz w:val="20"/>
          <w:szCs w:val="20"/>
        </w:rPr>
      </w:pPr>
      <w:r w:rsidRPr="00BF7CBE">
        <w:rPr>
          <w:color w:val="auto"/>
          <w:sz w:val="20"/>
          <w:szCs w:val="20"/>
        </w:rPr>
        <w:t>Таблица № 21</w:t>
      </w:r>
    </w:p>
    <w:p w:rsidR="0085492A" w:rsidRPr="00BF7CBE" w:rsidRDefault="0085492A" w:rsidP="004A3826">
      <w:pPr>
        <w:pStyle w:val="NormalWeb"/>
        <w:spacing w:before="0" w:after="0"/>
        <w:ind w:left="369" w:right="244"/>
        <w:jc w:val="center"/>
        <w:rPr>
          <w:b/>
          <w:color w:val="auto"/>
          <w:sz w:val="20"/>
          <w:szCs w:val="20"/>
        </w:rPr>
      </w:pPr>
    </w:p>
    <w:p w:rsidR="0085492A" w:rsidRPr="00BF7CBE" w:rsidRDefault="0085492A" w:rsidP="004A3826">
      <w:pPr>
        <w:pStyle w:val="NormalWeb"/>
        <w:spacing w:before="0" w:after="0"/>
        <w:ind w:left="369" w:right="244"/>
        <w:jc w:val="center"/>
        <w:rPr>
          <w:b/>
          <w:color w:val="auto"/>
          <w:sz w:val="20"/>
          <w:szCs w:val="20"/>
        </w:rPr>
      </w:pPr>
      <w:r w:rsidRPr="00BF7CBE">
        <w:rPr>
          <w:b/>
          <w:color w:val="auto"/>
          <w:sz w:val="20"/>
          <w:szCs w:val="20"/>
        </w:rPr>
        <w:t>УЧРЕЖДЕНИЯ И ОРГАНИЗАЦИИ ТУРИСТСКОГО ПРОФИЛЯ</w:t>
      </w:r>
    </w:p>
    <w:p w:rsidR="0085492A" w:rsidRPr="00BF7CBE" w:rsidRDefault="0085492A" w:rsidP="004A3826">
      <w:pPr>
        <w:pStyle w:val="NormalWeb"/>
        <w:spacing w:before="0" w:after="0"/>
        <w:ind w:left="369" w:right="244"/>
        <w:jc w:val="center"/>
        <w:rPr>
          <w:b/>
          <w:color w:val="auto"/>
          <w:sz w:val="20"/>
          <w:szCs w:val="20"/>
        </w:rPr>
      </w:pPr>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835"/>
        <w:gridCol w:w="1843"/>
        <w:gridCol w:w="1985"/>
        <w:gridCol w:w="2835"/>
      </w:tblGrid>
      <w:tr w:rsidR="0085492A" w:rsidRPr="00BF7CBE" w:rsidTr="00D72ACD">
        <w:tc>
          <w:tcPr>
            <w:tcW w:w="2835" w:type="dxa"/>
          </w:tcPr>
          <w:p w:rsidR="0085492A" w:rsidRPr="00BF7CBE" w:rsidRDefault="0085492A" w:rsidP="00D72ACD">
            <w:pPr>
              <w:pStyle w:val="NormalWeb"/>
              <w:ind w:right="4"/>
              <w:jc w:val="center"/>
              <w:rPr>
                <w:b/>
                <w:color w:val="auto"/>
                <w:sz w:val="20"/>
                <w:szCs w:val="20"/>
              </w:rPr>
            </w:pPr>
            <w:r w:rsidRPr="00BF7CBE">
              <w:rPr>
                <w:b/>
                <w:color w:val="auto"/>
                <w:sz w:val="20"/>
                <w:szCs w:val="20"/>
              </w:rPr>
              <w:t>Название/тип</w:t>
            </w:r>
          </w:p>
        </w:tc>
        <w:tc>
          <w:tcPr>
            <w:tcW w:w="1843" w:type="dxa"/>
          </w:tcPr>
          <w:p w:rsidR="0085492A" w:rsidRPr="00BF7CBE" w:rsidRDefault="0085492A" w:rsidP="00D72ACD">
            <w:pPr>
              <w:pStyle w:val="NormalWeb"/>
              <w:ind w:right="4"/>
              <w:jc w:val="center"/>
              <w:rPr>
                <w:b/>
                <w:bCs/>
                <w:color w:val="auto"/>
                <w:sz w:val="20"/>
                <w:szCs w:val="20"/>
              </w:rPr>
            </w:pPr>
            <w:r w:rsidRPr="00BF7CBE">
              <w:rPr>
                <w:b/>
                <w:bCs/>
                <w:color w:val="auto"/>
                <w:sz w:val="20"/>
                <w:szCs w:val="20"/>
              </w:rPr>
              <w:t>Адрес,</w:t>
            </w:r>
          </w:p>
          <w:p w:rsidR="0085492A" w:rsidRPr="00BF7CBE" w:rsidRDefault="0085492A" w:rsidP="00D72ACD">
            <w:pPr>
              <w:pStyle w:val="NormalWeb"/>
              <w:ind w:right="4"/>
              <w:jc w:val="center"/>
              <w:rPr>
                <w:b/>
                <w:color w:val="auto"/>
                <w:sz w:val="20"/>
                <w:szCs w:val="20"/>
              </w:rPr>
            </w:pPr>
            <w:r w:rsidRPr="00BF7CBE">
              <w:rPr>
                <w:b/>
                <w:bCs/>
                <w:color w:val="auto"/>
                <w:sz w:val="20"/>
                <w:szCs w:val="20"/>
              </w:rPr>
              <w:t xml:space="preserve">телефон, факс, </w:t>
            </w:r>
            <w:r w:rsidRPr="00BF7CBE">
              <w:rPr>
                <w:b/>
                <w:bCs/>
                <w:color w:val="auto"/>
                <w:sz w:val="20"/>
                <w:szCs w:val="20"/>
                <w:lang w:val="en-US"/>
              </w:rPr>
              <w:t>e</w:t>
            </w:r>
            <w:r w:rsidRPr="00BF7CBE">
              <w:rPr>
                <w:b/>
                <w:bCs/>
                <w:color w:val="auto"/>
                <w:sz w:val="20"/>
                <w:szCs w:val="20"/>
              </w:rPr>
              <w:t>-</w:t>
            </w:r>
            <w:r w:rsidRPr="00BF7CBE">
              <w:rPr>
                <w:b/>
                <w:bCs/>
                <w:color w:val="auto"/>
                <w:sz w:val="20"/>
                <w:szCs w:val="20"/>
                <w:lang w:val="en-US"/>
              </w:rPr>
              <w:t>mail</w:t>
            </w:r>
            <w:r w:rsidRPr="00BF7CBE">
              <w:rPr>
                <w:b/>
                <w:bCs/>
                <w:color w:val="auto"/>
                <w:sz w:val="20"/>
                <w:szCs w:val="20"/>
              </w:rPr>
              <w:t xml:space="preserve">, сайт </w:t>
            </w:r>
            <w:r w:rsidRPr="00BF7CBE">
              <w:rPr>
                <w:b/>
                <w:color w:val="auto"/>
                <w:sz w:val="20"/>
                <w:szCs w:val="20"/>
              </w:rPr>
              <w:t xml:space="preserve"> </w:t>
            </w:r>
          </w:p>
        </w:tc>
        <w:tc>
          <w:tcPr>
            <w:tcW w:w="1985" w:type="dxa"/>
          </w:tcPr>
          <w:p w:rsidR="0085492A" w:rsidRPr="00BF7CBE" w:rsidRDefault="0085492A" w:rsidP="00D72ACD">
            <w:pPr>
              <w:pStyle w:val="NormalWeb"/>
              <w:ind w:right="4"/>
              <w:jc w:val="center"/>
              <w:rPr>
                <w:b/>
                <w:color w:val="auto"/>
                <w:sz w:val="20"/>
                <w:szCs w:val="20"/>
              </w:rPr>
            </w:pPr>
            <w:r w:rsidRPr="00BF7CBE">
              <w:rPr>
                <w:b/>
                <w:color w:val="auto"/>
                <w:sz w:val="20"/>
                <w:szCs w:val="20"/>
              </w:rPr>
              <w:t>Ф.И.О.  руководителя</w:t>
            </w:r>
          </w:p>
        </w:tc>
        <w:tc>
          <w:tcPr>
            <w:tcW w:w="2835" w:type="dxa"/>
          </w:tcPr>
          <w:p w:rsidR="0085492A" w:rsidRPr="00BF7CBE" w:rsidRDefault="0085492A" w:rsidP="00D72ACD">
            <w:pPr>
              <w:pStyle w:val="NormalWeb"/>
              <w:ind w:right="4"/>
              <w:jc w:val="center"/>
              <w:rPr>
                <w:b/>
                <w:color w:val="auto"/>
                <w:sz w:val="20"/>
                <w:szCs w:val="20"/>
              </w:rPr>
            </w:pPr>
            <w:r w:rsidRPr="00BF7CBE">
              <w:rPr>
                <w:b/>
                <w:color w:val="auto"/>
                <w:sz w:val="20"/>
                <w:szCs w:val="20"/>
              </w:rPr>
              <w:t>Направления деятельности</w:t>
            </w:r>
          </w:p>
        </w:tc>
      </w:tr>
      <w:tr w:rsidR="0085492A" w:rsidRPr="00BF7CBE" w:rsidTr="00D72ACD">
        <w:tc>
          <w:tcPr>
            <w:tcW w:w="2835" w:type="dxa"/>
          </w:tcPr>
          <w:p w:rsidR="0085492A" w:rsidRPr="00BF7CBE" w:rsidRDefault="0085492A" w:rsidP="00D72ACD">
            <w:pPr>
              <w:pStyle w:val="NormalWeb"/>
              <w:ind w:right="4"/>
              <w:jc w:val="center"/>
              <w:rPr>
                <w:b/>
                <w:color w:val="auto"/>
                <w:sz w:val="20"/>
                <w:szCs w:val="20"/>
              </w:rPr>
            </w:pPr>
            <w:r w:rsidRPr="00BF7CBE">
              <w:rPr>
                <w:b/>
                <w:color w:val="auto"/>
                <w:sz w:val="20"/>
                <w:szCs w:val="20"/>
              </w:rPr>
              <w:t>1</w:t>
            </w:r>
          </w:p>
        </w:tc>
        <w:tc>
          <w:tcPr>
            <w:tcW w:w="1843" w:type="dxa"/>
          </w:tcPr>
          <w:p w:rsidR="0085492A" w:rsidRPr="00BF7CBE" w:rsidRDefault="0085492A" w:rsidP="00D72ACD">
            <w:pPr>
              <w:pStyle w:val="NormalWeb"/>
              <w:ind w:right="4"/>
              <w:jc w:val="center"/>
              <w:rPr>
                <w:b/>
                <w:color w:val="auto"/>
                <w:sz w:val="20"/>
                <w:szCs w:val="20"/>
              </w:rPr>
            </w:pPr>
            <w:r w:rsidRPr="00BF7CBE">
              <w:rPr>
                <w:b/>
                <w:color w:val="auto"/>
                <w:sz w:val="20"/>
                <w:szCs w:val="20"/>
              </w:rPr>
              <w:t>2</w:t>
            </w:r>
          </w:p>
        </w:tc>
        <w:tc>
          <w:tcPr>
            <w:tcW w:w="1985" w:type="dxa"/>
          </w:tcPr>
          <w:p w:rsidR="0085492A" w:rsidRPr="00BF7CBE" w:rsidRDefault="0085492A" w:rsidP="00D72ACD">
            <w:pPr>
              <w:pStyle w:val="NormalWeb"/>
              <w:ind w:right="4"/>
              <w:jc w:val="center"/>
              <w:rPr>
                <w:b/>
                <w:color w:val="auto"/>
                <w:sz w:val="20"/>
                <w:szCs w:val="20"/>
              </w:rPr>
            </w:pPr>
            <w:r w:rsidRPr="00BF7CBE">
              <w:rPr>
                <w:b/>
                <w:color w:val="auto"/>
                <w:sz w:val="20"/>
                <w:szCs w:val="20"/>
              </w:rPr>
              <w:t>3</w:t>
            </w:r>
          </w:p>
        </w:tc>
        <w:tc>
          <w:tcPr>
            <w:tcW w:w="2835" w:type="dxa"/>
          </w:tcPr>
          <w:p w:rsidR="0085492A" w:rsidRPr="00BF7CBE" w:rsidRDefault="0085492A" w:rsidP="00D72ACD">
            <w:pPr>
              <w:pStyle w:val="NormalWeb"/>
              <w:ind w:right="4"/>
              <w:jc w:val="center"/>
              <w:rPr>
                <w:b/>
                <w:color w:val="auto"/>
                <w:sz w:val="20"/>
                <w:szCs w:val="20"/>
              </w:rPr>
            </w:pPr>
            <w:r w:rsidRPr="00BF7CBE">
              <w:rPr>
                <w:b/>
                <w:color w:val="auto"/>
                <w:sz w:val="20"/>
                <w:szCs w:val="20"/>
              </w:rPr>
              <w:t>4</w:t>
            </w:r>
          </w:p>
        </w:tc>
      </w:tr>
      <w:tr w:rsidR="0085492A" w:rsidRPr="00BF7CBE" w:rsidTr="00D72ACD">
        <w:tc>
          <w:tcPr>
            <w:tcW w:w="2835" w:type="dxa"/>
          </w:tcPr>
          <w:p w:rsidR="0085492A" w:rsidRPr="00BF7CBE" w:rsidRDefault="0085492A" w:rsidP="00D72ACD">
            <w:pPr>
              <w:pStyle w:val="NormalWeb"/>
              <w:ind w:right="4"/>
              <w:rPr>
                <w:color w:val="auto"/>
                <w:sz w:val="20"/>
                <w:szCs w:val="20"/>
              </w:rPr>
            </w:pPr>
          </w:p>
        </w:tc>
        <w:tc>
          <w:tcPr>
            <w:tcW w:w="1843" w:type="dxa"/>
          </w:tcPr>
          <w:p w:rsidR="0085492A" w:rsidRPr="00BF7CBE" w:rsidRDefault="0085492A" w:rsidP="00D72ACD">
            <w:pPr>
              <w:pStyle w:val="NormalWeb"/>
              <w:ind w:right="4"/>
              <w:jc w:val="center"/>
              <w:rPr>
                <w:color w:val="auto"/>
                <w:sz w:val="20"/>
                <w:szCs w:val="20"/>
              </w:rPr>
            </w:pPr>
          </w:p>
        </w:tc>
        <w:tc>
          <w:tcPr>
            <w:tcW w:w="1985" w:type="dxa"/>
          </w:tcPr>
          <w:p w:rsidR="0085492A" w:rsidRPr="00BF7CBE" w:rsidRDefault="0085492A" w:rsidP="00D72ACD">
            <w:pPr>
              <w:pStyle w:val="NormalWeb"/>
              <w:ind w:right="4"/>
              <w:jc w:val="center"/>
              <w:rPr>
                <w:color w:val="auto"/>
                <w:sz w:val="20"/>
                <w:szCs w:val="20"/>
              </w:rPr>
            </w:pPr>
          </w:p>
        </w:tc>
        <w:tc>
          <w:tcPr>
            <w:tcW w:w="2835" w:type="dxa"/>
          </w:tcPr>
          <w:p w:rsidR="0085492A" w:rsidRPr="00BF7CBE" w:rsidRDefault="0085492A" w:rsidP="00D72ACD">
            <w:pPr>
              <w:pStyle w:val="NormalWeb"/>
              <w:ind w:right="4"/>
              <w:jc w:val="center"/>
              <w:rPr>
                <w:color w:val="auto"/>
                <w:sz w:val="20"/>
                <w:szCs w:val="20"/>
              </w:rPr>
            </w:pPr>
          </w:p>
        </w:tc>
      </w:tr>
    </w:tbl>
    <w:p w:rsidR="0085492A" w:rsidRPr="00BF7CBE" w:rsidRDefault="0085492A" w:rsidP="004A3826">
      <w:pPr>
        <w:pStyle w:val="NormalWeb"/>
        <w:ind w:left="367" w:right="244"/>
        <w:jc w:val="center"/>
        <w:rPr>
          <w:color w:val="auto"/>
          <w:sz w:val="20"/>
          <w:szCs w:val="20"/>
        </w:rPr>
      </w:pPr>
    </w:p>
    <w:p w:rsidR="0085492A" w:rsidRPr="00BF7CBE" w:rsidRDefault="0085492A" w:rsidP="00460C45">
      <w:pPr>
        <w:pStyle w:val="NormalWeb"/>
        <w:ind w:left="-142" w:right="-143"/>
        <w:rPr>
          <w:b/>
          <w:color w:val="auto"/>
          <w:sz w:val="18"/>
          <w:szCs w:val="18"/>
        </w:rPr>
      </w:pPr>
    </w:p>
    <w:p w:rsidR="0085492A" w:rsidRPr="00BF7CBE" w:rsidRDefault="0085492A">
      <w:pPr>
        <w:pStyle w:val="NormalWeb"/>
        <w:ind w:left="367" w:right="244"/>
        <w:jc w:val="right"/>
        <w:rPr>
          <w:color w:val="auto"/>
          <w:sz w:val="20"/>
          <w:szCs w:val="20"/>
        </w:rPr>
        <w:sectPr w:rsidR="0085492A" w:rsidRPr="00BF7CBE" w:rsidSect="00A64A76">
          <w:pgSz w:w="11906" w:h="16838"/>
          <w:pgMar w:top="567" w:right="851" w:bottom="567" w:left="1701" w:header="709" w:footer="709" w:gutter="0"/>
          <w:cols w:space="708"/>
          <w:docGrid w:linePitch="360"/>
        </w:sectPr>
      </w:pPr>
      <w:r w:rsidRPr="00F7598B">
        <w:t xml:space="preserve"> </w:t>
      </w:r>
    </w:p>
    <w:p w:rsidR="0085492A" w:rsidRPr="00BF7CBE" w:rsidRDefault="0085492A">
      <w:pPr>
        <w:pStyle w:val="NormalWeb"/>
        <w:ind w:left="367" w:right="244"/>
        <w:jc w:val="right"/>
        <w:rPr>
          <w:color w:val="auto"/>
          <w:sz w:val="20"/>
          <w:szCs w:val="20"/>
        </w:rPr>
      </w:pPr>
      <w:r w:rsidRPr="00BF7CBE">
        <w:rPr>
          <w:color w:val="auto"/>
          <w:sz w:val="20"/>
          <w:szCs w:val="20"/>
        </w:rPr>
        <w:t xml:space="preserve">Таблица № 22 </w:t>
      </w:r>
    </w:p>
    <w:p w:rsidR="0085492A" w:rsidRPr="00BF7CBE" w:rsidRDefault="0085492A">
      <w:pPr>
        <w:pStyle w:val="NormalWeb"/>
        <w:spacing w:after="240"/>
        <w:ind w:left="367" w:right="244"/>
        <w:jc w:val="center"/>
        <w:rPr>
          <w:b/>
          <w:bCs/>
          <w:color w:val="auto"/>
          <w:sz w:val="20"/>
          <w:szCs w:val="20"/>
        </w:rPr>
      </w:pPr>
      <w:r w:rsidRPr="00BF7CBE">
        <w:rPr>
          <w:b/>
          <w:bCs/>
          <w:color w:val="auto"/>
          <w:sz w:val="20"/>
          <w:szCs w:val="20"/>
        </w:rPr>
        <w:t>ИНВЕСТИЦИОННЫЕ ПРОЕКТЫ И ПРЕДЛОЖЕНИЯ</w:t>
      </w:r>
      <w:r>
        <w:rPr>
          <w:b/>
          <w:bCs/>
          <w:color w:val="auto"/>
          <w:sz w:val="20"/>
          <w:szCs w:val="20"/>
        </w:rPr>
        <w:t xml:space="preserve"> </w:t>
      </w:r>
    </w:p>
    <w:tbl>
      <w:tblPr>
        <w:tblW w:w="1482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562"/>
        <w:gridCol w:w="2902"/>
        <w:gridCol w:w="1950"/>
        <w:gridCol w:w="1759"/>
        <w:gridCol w:w="1369"/>
        <w:gridCol w:w="840"/>
        <w:gridCol w:w="1322"/>
        <w:gridCol w:w="904"/>
        <w:gridCol w:w="1409"/>
        <w:gridCol w:w="979"/>
        <w:gridCol w:w="826"/>
      </w:tblGrid>
      <w:tr w:rsidR="0085492A" w:rsidRPr="00252C33" w:rsidTr="00252C33">
        <w:tc>
          <w:tcPr>
            <w:tcW w:w="562" w:type="dxa"/>
            <w:vAlign w:val="center"/>
          </w:tcPr>
          <w:p w:rsidR="0085492A" w:rsidRPr="00252C33" w:rsidRDefault="0085492A" w:rsidP="00060008">
            <w:pPr>
              <w:pStyle w:val="NormalWeb"/>
              <w:jc w:val="center"/>
              <w:rPr>
                <w:b/>
                <w:bCs/>
                <w:color w:val="auto"/>
                <w:sz w:val="18"/>
                <w:szCs w:val="18"/>
              </w:rPr>
            </w:pPr>
            <w:r w:rsidRPr="00252C33">
              <w:rPr>
                <w:b/>
                <w:bCs/>
                <w:color w:val="auto"/>
                <w:sz w:val="18"/>
                <w:szCs w:val="18"/>
              </w:rPr>
              <w:t>№</w:t>
            </w:r>
          </w:p>
          <w:p w:rsidR="0085492A" w:rsidRPr="00252C33" w:rsidRDefault="0085492A" w:rsidP="00060008">
            <w:pPr>
              <w:pStyle w:val="NormalWeb"/>
              <w:jc w:val="center"/>
              <w:rPr>
                <w:color w:val="auto"/>
                <w:sz w:val="18"/>
                <w:szCs w:val="18"/>
              </w:rPr>
            </w:pPr>
            <w:r w:rsidRPr="00252C33">
              <w:rPr>
                <w:b/>
                <w:bCs/>
                <w:color w:val="auto"/>
                <w:sz w:val="18"/>
                <w:szCs w:val="18"/>
              </w:rPr>
              <w:t>п/п</w:t>
            </w:r>
          </w:p>
        </w:tc>
        <w:tc>
          <w:tcPr>
            <w:tcW w:w="2902" w:type="dxa"/>
            <w:vAlign w:val="center"/>
          </w:tcPr>
          <w:p w:rsidR="0085492A" w:rsidRPr="00252C33" w:rsidRDefault="0085492A" w:rsidP="00231D38">
            <w:pPr>
              <w:pStyle w:val="NormalWeb"/>
              <w:jc w:val="center"/>
              <w:rPr>
                <w:color w:val="auto"/>
                <w:sz w:val="18"/>
                <w:szCs w:val="18"/>
              </w:rPr>
            </w:pPr>
            <w:r w:rsidRPr="00252C33">
              <w:rPr>
                <w:b/>
                <w:bCs/>
                <w:color w:val="auto"/>
                <w:sz w:val="18"/>
                <w:szCs w:val="18"/>
              </w:rPr>
              <w:t>Наименование и тип объекта</w:t>
            </w:r>
            <w:r w:rsidRPr="00252C33">
              <w:rPr>
                <w:color w:val="auto"/>
                <w:sz w:val="18"/>
                <w:szCs w:val="18"/>
              </w:rPr>
              <w:t xml:space="preserve"> </w:t>
            </w:r>
          </w:p>
        </w:tc>
        <w:tc>
          <w:tcPr>
            <w:tcW w:w="1950"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Адрес</w:t>
            </w:r>
            <w:r w:rsidRPr="00252C33">
              <w:rPr>
                <w:color w:val="auto"/>
                <w:sz w:val="18"/>
                <w:szCs w:val="18"/>
              </w:rPr>
              <w:t xml:space="preserve"> </w:t>
            </w:r>
          </w:p>
        </w:tc>
        <w:tc>
          <w:tcPr>
            <w:tcW w:w="1759" w:type="dxa"/>
            <w:vAlign w:val="center"/>
          </w:tcPr>
          <w:p w:rsidR="0085492A" w:rsidRPr="00252C33" w:rsidRDefault="0085492A" w:rsidP="00060008">
            <w:pPr>
              <w:pStyle w:val="NormalWeb"/>
              <w:jc w:val="center"/>
              <w:rPr>
                <w:color w:val="auto"/>
                <w:sz w:val="18"/>
                <w:szCs w:val="18"/>
              </w:rPr>
            </w:pPr>
            <w:r>
              <w:rPr>
                <w:b/>
                <w:bCs/>
                <w:color w:val="auto"/>
                <w:sz w:val="18"/>
                <w:szCs w:val="18"/>
              </w:rPr>
              <w:t>Собствен</w:t>
            </w:r>
            <w:r w:rsidRPr="00252C33">
              <w:rPr>
                <w:b/>
                <w:bCs/>
                <w:color w:val="auto"/>
                <w:sz w:val="18"/>
                <w:szCs w:val="18"/>
              </w:rPr>
              <w:t>ность</w:t>
            </w:r>
            <w:r w:rsidRPr="00252C33">
              <w:rPr>
                <w:color w:val="auto"/>
                <w:sz w:val="18"/>
                <w:szCs w:val="18"/>
              </w:rPr>
              <w:t xml:space="preserve"> </w:t>
            </w:r>
          </w:p>
        </w:tc>
        <w:tc>
          <w:tcPr>
            <w:tcW w:w="1369" w:type="dxa"/>
            <w:vAlign w:val="center"/>
          </w:tcPr>
          <w:p w:rsidR="0085492A" w:rsidRPr="00252C33" w:rsidRDefault="0085492A" w:rsidP="00060008">
            <w:pPr>
              <w:pStyle w:val="NormalWeb"/>
              <w:jc w:val="center"/>
              <w:rPr>
                <w:b/>
                <w:bCs/>
                <w:color w:val="auto"/>
                <w:sz w:val="18"/>
                <w:szCs w:val="18"/>
              </w:rPr>
            </w:pPr>
            <w:r w:rsidRPr="00252C33">
              <w:rPr>
                <w:b/>
                <w:bCs/>
                <w:color w:val="auto"/>
                <w:sz w:val="18"/>
                <w:szCs w:val="18"/>
              </w:rPr>
              <w:t>Вид</w:t>
            </w:r>
          </w:p>
          <w:p w:rsidR="0085492A" w:rsidRPr="00252C33" w:rsidRDefault="0085492A" w:rsidP="00060008">
            <w:pPr>
              <w:pStyle w:val="NormalWeb"/>
              <w:jc w:val="center"/>
              <w:rPr>
                <w:color w:val="auto"/>
                <w:sz w:val="18"/>
                <w:szCs w:val="18"/>
              </w:rPr>
            </w:pPr>
            <w:r w:rsidRPr="00252C33">
              <w:rPr>
                <w:b/>
                <w:bCs/>
                <w:color w:val="auto"/>
                <w:sz w:val="18"/>
                <w:szCs w:val="18"/>
              </w:rPr>
              <w:t>работ</w:t>
            </w:r>
            <w:r w:rsidRPr="00252C33">
              <w:rPr>
                <w:color w:val="auto"/>
                <w:sz w:val="18"/>
                <w:szCs w:val="18"/>
              </w:rPr>
              <w:t xml:space="preserve"> </w:t>
            </w:r>
          </w:p>
        </w:tc>
        <w:tc>
          <w:tcPr>
            <w:tcW w:w="840"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Площадь терр.</w:t>
            </w:r>
            <w:r w:rsidRPr="00252C33">
              <w:rPr>
                <w:color w:val="auto"/>
                <w:sz w:val="18"/>
                <w:szCs w:val="18"/>
              </w:rPr>
              <w:t xml:space="preserve"> </w:t>
            </w:r>
          </w:p>
        </w:tc>
        <w:tc>
          <w:tcPr>
            <w:tcW w:w="1322" w:type="dxa"/>
            <w:vAlign w:val="center"/>
          </w:tcPr>
          <w:p w:rsidR="0085492A" w:rsidRPr="00252C33" w:rsidRDefault="0085492A" w:rsidP="00060008">
            <w:pPr>
              <w:pStyle w:val="NormalWeb"/>
              <w:jc w:val="center"/>
              <w:rPr>
                <w:b/>
                <w:bCs/>
                <w:color w:val="auto"/>
                <w:sz w:val="18"/>
                <w:szCs w:val="18"/>
              </w:rPr>
            </w:pPr>
            <w:r w:rsidRPr="00252C33">
              <w:rPr>
                <w:b/>
                <w:bCs/>
                <w:color w:val="auto"/>
                <w:sz w:val="18"/>
                <w:szCs w:val="18"/>
              </w:rPr>
              <w:t>Кол-во</w:t>
            </w:r>
          </w:p>
          <w:p w:rsidR="0085492A" w:rsidRPr="00252C33" w:rsidRDefault="0085492A" w:rsidP="00060008">
            <w:pPr>
              <w:pStyle w:val="NormalWeb"/>
              <w:jc w:val="center"/>
              <w:rPr>
                <w:color w:val="auto"/>
                <w:sz w:val="18"/>
                <w:szCs w:val="18"/>
              </w:rPr>
            </w:pPr>
            <w:r w:rsidRPr="00252C33">
              <w:rPr>
                <w:b/>
                <w:bCs/>
                <w:color w:val="auto"/>
                <w:sz w:val="18"/>
                <w:szCs w:val="18"/>
              </w:rPr>
              <w:t>мест</w:t>
            </w:r>
            <w:r w:rsidRPr="00252C33">
              <w:rPr>
                <w:color w:val="auto"/>
                <w:sz w:val="18"/>
                <w:szCs w:val="18"/>
              </w:rPr>
              <w:t xml:space="preserve"> </w:t>
            </w:r>
          </w:p>
        </w:tc>
        <w:tc>
          <w:tcPr>
            <w:tcW w:w="904" w:type="dxa"/>
            <w:vAlign w:val="center"/>
          </w:tcPr>
          <w:p w:rsidR="0085492A" w:rsidRPr="00252C33" w:rsidRDefault="0085492A" w:rsidP="00060008">
            <w:pPr>
              <w:pStyle w:val="NormalWeb"/>
              <w:jc w:val="center"/>
              <w:rPr>
                <w:b/>
                <w:bCs/>
                <w:color w:val="auto"/>
                <w:sz w:val="18"/>
                <w:szCs w:val="18"/>
              </w:rPr>
            </w:pPr>
            <w:r w:rsidRPr="00252C33">
              <w:rPr>
                <w:b/>
                <w:bCs/>
                <w:color w:val="auto"/>
                <w:sz w:val="18"/>
                <w:szCs w:val="18"/>
              </w:rPr>
              <w:t>Подъездн.</w:t>
            </w:r>
          </w:p>
          <w:p w:rsidR="0085492A" w:rsidRPr="00252C33" w:rsidRDefault="0085492A" w:rsidP="00060008">
            <w:pPr>
              <w:pStyle w:val="NormalWeb"/>
              <w:jc w:val="center"/>
              <w:rPr>
                <w:color w:val="auto"/>
                <w:sz w:val="18"/>
                <w:szCs w:val="18"/>
              </w:rPr>
            </w:pPr>
            <w:r w:rsidRPr="00252C33">
              <w:rPr>
                <w:b/>
                <w:bCs/>
                <w:color w:val="auto"/>
                <w:sz w:val="18"/>
                <w:szCs w:val="18"/>
              </w:rPr>
              <w:t>пути</w:t>
            </w:r>
            <w:r w:rsidRPr="00252C33">
              <w:rPr>
                <w:color w:val="auto"/>
                <w:sz w:val="18"/>
                <w:szCs w:val="18"/>
              </w:rPr>
              <w:t xml:space="preserve"> </w:t>
            </w:r>
          </w:p>
        </w:tc>
        <w:tc>
          <w:tcPr>
            <w:tcW w:w="1409"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Источник раб.силы</w:t>
            </w:r>
            <w:r w:rsidRPr="00252C33">
              <w:rPr>
                <w:color w:val="auto"/>
                <w:sz w:val="18"/>
                <w:szCs w:val="18"/>
              </w:rPr>
              <w:t xml:space="preserve"> </w:t>
            </w:r>
          </w:p>
        </w:tc>
        <w:tc>
          <w:tcPr>
            <w:tcW w:w="979"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Ориент. стои-мость</w:t>
            </w:r>
            <w:r w:rsidRPr="00252C33">
              <w:rPr>
                <w:color w:val="auto"/>
                <w:sz w:val="18"/>
                <w:szCs w:val="18"/>
              </w:rPr>
              <w:t xml:space="preserve"> </w:t>
            </w:r>
          </w:p>
        </w:tc>
        <w:tc>
          <w:tcPr>
            <w:tcW w:w="826"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Наличие</w:t>
            </w:r>
            <w:r>
              <w:rPr>
                <w:b/>
                <w:bCs/>
                <w:color w:val="auto"/>
                <w:sz w:val="18"/>
                <w:szCs w:val="18"/>
                <w:lang w:val="en-US"/>
              </w:rPr>
              <w:t xml:space="preserve"> </w:t>
            </w:r>
            <w:r w:rsidRPr="00252C33">
              <w:rPr>
                <w:b/>
                <w:bCs/>
                <w:color w:val="auto"/>
                <w:sz w:val="18"/>
                <w:szCs w:val="18"/>
              </w:rPr>
              <w:t>ПСД</w:t>
            </w:r>
            <w:r w:rsidRPr="00252C33">
              <w:rPr>
                <w:color w:val="auto"/>
                <w:sz w:val="18"/>
                <w:szCs w:val="18"/>
              </w:rPr>
              <w:t xml:space="preserve"> </w:t>
            </w:r>
          </w:p>
        </w:tc>
      </w:tr>
      <w:tr w:rsidR="0085492A" w:rsidRPr="00252C33" w:rsidTr="00252C33">
        <w:tc>
          <w:tcPr>
            <w:tcW w:w="562"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1</w:t>
            </w:r>
            <w:r w:rsidRPr="00252C33">
              <w:rPr>
                <w:color w:val="auto"/>
                <w:sz w:val="18"/>
                <w:szCs w:val="18"/>
              </w:rPr>
              <w:t xml:space="preserve"> </w:t>
            </w:r>
          </w:p>
        </w:tc>
        <w:tc>
          <w:tcPr>
            <w:tcW w:w="2902"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2</w:t>
            </w:r>
            <w:r w:rsidRPr="00252C33">
              <w:rPr>
                <w:color w:val="auto"/>
                <w:sz w:val="18"/>
                <w:szCs w:val="18"/>
              </w:rPr>
              <w:t xml:space="preserve"> </w:t>
            </w:r>
          </w:p>
        </w:tc>
        <w:tc>
          <w:tcPr>
            <w:tcW w:w="1950"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3</w:t>
            </w:r>
            <w:r w:rsidRPr="00252C33">
              <w:rPr>
                <w:color w:val="auto"/>
                <w:sz w:val="18"/>
                <w:szCs w:val="18"/>
              </w:rPr>
              <w:t xml:space="preserve"> </w:t>
            </w:r>
          </w:p>
        </w:tc>
        <w:tc>
          <w:tcPr>
            <w:tcW w:w="1759"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4</w:t>
            </w:r>
            <w:r w:rsidRPr="00252C33">
              <w:rPr>
                <w:color w:val="auto"/>
                <w:sz w:val="18"/>
                <w:szCs w:val="18"/>
              </w:rPr>
              <w:t xml:space="preserve"> </w:t>
            </w:r>
          </w:p>
        </w:tc>
        <w:tc>
          <w:tcPr>
            <w:tcW w:w="1369"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5</w:t>
            </w:r>
            <w:r w:rsidRPr="00252C33">
              <w:rPr>
                <w:color w:val="auto"/>
                <w:sz w:val="18"/>
                <w:szCs w:val="18"/>
              </w:rPr>
              <w:t xml:space="preserve"> </w:t>
            </w:r>
          </w:p>
        </w:tc>
        <w:tc>
          <w:tcPr>
            <w:tcW w:w="840"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6</w:t>
            </w:r>
            <w:r w:rsidRPr="00252C33">
              <w:rPr>
                <w:color w:val="auto"/>
                <w:sz w:val="18"/>
                <w:szCs w:val="18"/>
              </w:rPr>
              <w:t xml:space="preserve"> </w:t>
            </w:r>
          </w:p>
        </w:tc>
        <w:tc>
          <w:tcPr>
            <w:tcW w:w="1322"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7</w:t>
            </w:r>
            <w:r w:rsidRPr="00252C33">
              <w:rPr>
                <w:color w:val="auto"/>
                <w:sz w:val="18"/>
                <w:szCs w:val="18"/>
              </w:rPr>
              <w:t xml:space="preserve"> </w:t>
            </w:r>
          </w:p>
        </w:tc>
        <w:tc>
          <w:tcPr>
            <w:tcW w:w="904"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8</w:t>
            </w:r>
            <w:r w:rsidRPr="00252C33">
              <w:rPr>
                <w:color w:val="auto"/>
                <w:sz w:val="18"/>
                <w:szCs w:val="18"/>
              </w:rPr>
              <w:t xml:space="preserve"> </w:t>
            </w:r>
          </w:p>
        </w:tc>
        <w:tc>
          <w:tcPr>
            <w:tcW w:w="1409"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9</w:t>
            </w:r>
            <w:r w:rsidRPr="00252C33">
              <w:rPr>
                <w:color w:val="auto"/>
                <w:sz w:val="18"/>
                <w:szCs w:val="18"/>
              </w:rPr>
              <w:t xml:space="preserve"> </w:t>
            </w:r>
          </w:p>
        </w:tc>
        <w:tc>
          <w:tcPr>
            <w:tcW w:w="979"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10</w:t>
            </w:r>
            <w:r w:rsidRPr="00252C33">
              <w:rPr>
                <w:color w:val="auto"/>
                <w:sz w:val="18"/>
                <w:szCs w:val="18"/>
              </w:rPr>
              <w:t xml:space="preserve"> </w:t>
            </w:r>
          </w:p>
        </w:tc>
        <w:tc>
          <w:tcPr>
            <w:tcW w:w="826" w:type="dxa"/>
            <w:vAlign w:val="center"/>
          </w:tcPr>
          <w:p w:rsidR="0085492A" w:rsidRPr="00252C33" w:rsidRDefault="0085492A" w:rsidP="00060008">
            <w:pPr>
              <w:pStyle w:val="NormalWeb"/>
              <w:jc w:val="center"/>
              <w:rPr>
                <w:color w:val="auto"/>
                <w:sz w:val="18"/>
                <w:szCs w:val="18"/>
              </w:rPr>
            </w:pPr>
            <w:r w:rsidRPr="00252C33">
              <w:rPr>
                <w:b/>
                <w:bCs/>
                <w:color w:val="auto"/>
                <w:sz w:val="18"/>
                <w:szCs w:val="18"/>
              </w:rPr>
              <w:t>11</w:t>
            </w:r>
            <w:r w:rsidRPr="00252C33">
              <w:rPr>
                <w:color w:val="auto"/>
                <w:sz w:val="18"/>
                <w:szCs w:val="18"/>
              </w:rPr>
              <w:t xml:space="preserve"> </w:t>
            </w:r>
          </w:p>
        </w:tc>
      </w:tr>
      <w:tr w:rsidR="0085492A" w:rsidRPr="00252C33" w:rsidTr="00252C33">
        <w:tc>
          <w:tcPr>
            <w:tcW w:w="562" w:type="dxa"/>
            <w:vAlign w:val="center"/>
          </w:tcPr>
          <w:p w:rsidR="0085492A" w:rsidRPr="00252C33" w:rsidRDefault="0085492A" w:rsidP="00060008">
            <w:pPr>
              <w:pStyle w:val="NormalWeb"/>
              <w:jc w:val="center"/>
              <w:rPr>
                <w:color w:val="auto"/>
                <w:sz w:val="18"/>
                <w:szCs w:val="18"/>
              </w:rPr>
            </w:pPr>
            <w:r w:rsidRPr="00252C33">
              <w:rPr>
                <w:color w:val="auto"/>
                <w:sz w:val="18"/>
                <w:szCs w:val="18"/>
              </w:rPr>
              <w:t>1.</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Капитальный ремонт здания автовокзала в с.Молчаново, а также ремонт ливневой канализации, туалета</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с.Молчаново,</w:t>
            </w:r>
            <w:r>
              <w:rPr>
                <w:color w:val="auto"/>
                <w:sz w:val="18"/>
                <w:szCs w:val="18"/>
                <w:lang w:val="en-US"/>
              </w:rPr>
              <w:t xml:space="preserve"> </w:t>
            </w:r>
            <w:r>
              <w:rPr>
                <w:color w:val="auto"/>
                <w:sz w:val="18"/>
                <w:szCs w:val="18"/>
              </w:rPr>
              <w:t>ул.Димитрова,82</w:t>
            </w:r>
          </w:p>
        </w:tc>
        <w:tc>
          <w:tcPr>
            <w:tcW w:w="1759" w:type="dxa"/>
            <w:vAlign w:val="center"/>
          </w:tcPr>
          <w:p w:rsidR="0085492A" w:rsidRPr="00252C33" w:rsidRDefault="0085492A" w:rsidP="00BB4D59">
            <w:pPr>
              <w:pStyle w:val="NormalWeb"/>
              <w:rPr>
                <w:color w:val="auto"/>
                <w:sz w:val="18"/>
                <w:szCs w:val="18"/>
              </w:rPr>
            </w:pPr>
            <w:r w:rsidRPr="00252C33">
              <w:rPr>
                <w:color w:val="auto"/>
                <w:sz w:val="18"/>
                <w:szCs w:val="18"/>
              </w:rPr>
              <w:t>Муниципальная</w:t>
            </w:r>
          </w:p>
        </w:tc>
        <w:tc>
          <w:tcPr>
            <w:tcW w:w="1369" w:type="dxa"/>
            <w:vAlign w:val="center"/>
          </w:tcPr>
          <w:p w:rsidR="0085492A" w:rsidRPr="00252C33" w:rsidRDefault="0085492A" w:rsidP="00BF5703">
            <w:pPr>
              <w:pStyle w:val="NormalWeb"/>
              <w:jc w:val="center"/>
              <w:rPr>
                <w:color w:val="auto"/>
                <w:sz w:val="18"/>
                <w:szCs w:val="18"/>
              </w:rPr>
            </w:pPr>
            <w:r>
              <w:rPr>
                <w:color w:val="auto"/>
                <w:sz w:val="18"/>
                <w:szCs w:val="18"/>
              </w:rPr>
              <w:t>к</w:t>
            </w:r>
            <w:r w:rsidRPr="00252C33">
              <w:rPr>
                <w:color w:val="auto"/>
                <w:sz w:val="18"/>
                <w:szCs w:val="18"/>
              </w:rPr>
              <w:t>апитальный ремонт</w:t>
            </w:r>
          </w:p>
        </w:tc>
        <w:tc>
          <w:tcPr>
            <w:tcW w:w="840" w:type="dxa"/>
            <w:vAlign w:val="center"/>
          </w:tcPr>
          <w:p w:rsidR="0085492A" w:rsidRPr="00252C33" w:rsidRDefault="0085492A" w:rsidP="00BB4D59">
            <w:pPr>
              <w:pStyle w:val="NormalWeb"/>
              <w:rPr>
                <w:color w:val="auto"/>
                <w:sz w:val="18"/>
                <w:szCs w:val="18"/>
                <w:lang w:val="en-US"/>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BB4D59">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52C33" w:rsidRDefault="0085492A" w:rsidP="00060008">
            <w:pPr>
              <w:pStyle w:val="NormalWeb"/>
              <w:jc w:val="center"/>
              <w:rPr>
                <w:color w:val="auto"/>
                <w:sz w:val="18"/>
                <w:szCs w:val="18"/>
                <w:lang w:val="en-US"/>
              </w:rPr>
            </w:pPr>
            <w:r w:rsidRPr="00252C33">
              <w:rPr>
                <w:color w:val="auto"/>
                <w:sz w:val="18"/>
                <w:szCs w:val="18"/>
                <w:lang w:val="en-US"/>
              </w:rPr>
              <w:t>2.</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Строительство оборудованных и благоустроенных автостоянок для экскурсионных автобусов по туристическим маршрутам</w:t>
            </w:r>
            <w:r>
              <w:rPr>
                <w:color w:val="auto"/>
                <w:sz w:val="18"/>
                <w:szCs w:val="18"/>
              </w:rPr>
              <w:t>, установка указателей и информационных щитов</w:t>
            </w:r>
          </w:p>
        </w:tc>
        <w:tc>
          <w:tcPr>
            <w:tcW w:w="1950" w:type="dxa"/>
            <w:vAlign w:val="center"/>
          </w:tcPr>
          <w:p w:rsidR="0085492A" w:rsidRPr="00252C33" w:rsidRDefault="0085492A" w:rsidP="00BB4D59">
            <w:pPr>
              <w:pStyle w:val="NormalWeb"/>
              <w:rPr>
                <w:color w:val="auto"/>
                <w:sz w:val="18"/>
                <w:szCs w:val="18"/>
              </w:rPr>
            </w:pPr>
            <w:r>
              <w:rPr>
                <w:color w:val="auto"/>
                <w:sz w:val="18"/>
                <w:szCs w:val="18"/>
              </w:rPr>
              <w:t>Молчановский район</w:t>
            </w:r>
          </w:p>
        </w:tc>
        <w:tc>
          <w:tcPr>
            <w:tcW w:w="1759" w:type="dxa"/>
            <w:vAlign w:val="center"/>
          </w:tcPr>
          <w:p w:rsidR="0085492A" w:rsidRPr="00252C33" w:rsidRDefault="0085492A" w:rsidP="00BB4D59">
            <w:pPr>
              <w:pStyle w:val="NormalWeb"/>
              <w:rPr>
                <w:color w:val="auto"/>
                <w:sz w:val="18"/>
                <w:szCs w:val="18"/>
              </w:rPr>
            </w:pPr>
          </w:p>
        </w:tc>
        <w:tc>
          <w:tcPr>
            <w:tcW w:w="1369" w:type="dxa"/>
            <w:vAlign w:val="center"/>
          </w:tcPr>
          <w:p w:rsidR="0085492A" w:rsidRPr="00252C33" w:rsidRDefault="0085492A" w:rsidP="00BF5703">
            <w:pPr>
              <w:pStyle w:val="NormalWeb"/>
              <w:jc w:val="center"/>
              <w:rPr>
                <w:color w:val="auto"/>
                <w:sz w:val="18"/>
                <w:szCs w:val="18"/>
              </w:rPr>
            </w:pP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BB4D59">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52C33" w:rsidRDefault="0085492A" w:rsidP="00060008">
            <w:pPr>
              <w:pStyle w:val="NormalWeb"/>
              <w:jc w:val="center"/>
              <w:rPr>
                <w:color w:val="auto"/>
                <w:sz w:val="18"/>
                <w:szCs w:val="18"/>
                <w:lang w:val="en-US"/>
              </w:rPr>
            </w:pPr>
            <w:r w:rsidRPr="00252C33">
              <w:rPr>
                <w:color w:val="auto"/>
                <w:sz w:val="18"/>
                <w:szCs w:val="18"/>
                <w:lang w:val="en-US"/>
              </w:rPr>
              <w:t>3.</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Создание гостевого комплекса сельского туризма</w:t>
            </w:r>
            <w:r>
              <w:rPr>
                <w:color w:val="auto"/>
                <w:sz w:val="18"/>
                <w:szCs w:val="18"/>
              </w:rPr>
              <w:t xml:space="preserve">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 xml:space="preserve"> с.Сулзат</w:t>
            </w:r>
          </w:p>
        </w:tc>
        <w:tc>
          <w:tcPr>
            <w:tcW w:w="1759" w:type="dxa"/>
            <w:vAlign w:val="center"/>
          </w:tcPr>
          <w:p w:rsidR="0085492A" w:rsidRPr="00252C33" w:rsidRDefault="0085492A" w:rsidP="00BB4D59">
            <w:pPr>
              <w:pStyle w:val="NormalWeb"/>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NormalWeb"/>
              <w:jc w:val="center"/>
              <w:rPr>
                <w:color w:val="auto"/>
                <w:sz w:val="18"/>
                <w:szCs w:val="18"/>
              </w:rPr>
            </w:pPr>
            <w:r w:rsidRPr="00252C33">
              <w:rPr>
                <w:color w:val="auto"/>
                <w:sz w:val="18"/>
                <w:szCs w:val="18"/>
              </w:rPr>
              <w:t>подготовка объектов коммунальной инфраструктуры (объектов водоснабжения, водоотведения, электроснабжения), подъездных путей (строительство дороги с твердым покрытием)</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52C33" w:rsidRDefault="0085492A" w:rsidP="00060008">
            <w:pPr>
              <w:pStyle w:val="NormalWeb"/>
              <w:jc w:val="center"/>
              <w:rPr>
                <w:color w:val="auto"/>
                <w:sz w:val="18"/>
                <w:szCs w:val="18"/>
                <w:lang w:val="en-US"/>
              </w:rPr>
            </w:pPr>
            <w:r w:rsidRPr="00252C33">
              <w:rPr>
                <w:color w:val="auto"/>
                <w:sz w:val="18"/>
                <w:szCs w:val="18"/>
                <w:lang w:val="en-US"/>
              </w:rPr>
              <w:t>4.</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Обустройство придорожного кемпинга</w:t>
            </w:r>
            <w:r>
              <w:rPr>
                <w:color w:val="auto"/>
                <w:sz w:val="18"/>
                <w:szCs w:val="18"/>
              </w:rPr>
              <w:t xml:space="preserve">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с.Молчаново</w:t>
            </w:r>
          </w:p>
        </w:tc>
        <w:tc>
          <w:tcPr>
            <w:tcW w:w="1759" w:type="dxa"/>
            <w:vAlign w:val="center"/>
          </w:tcPr>
          <w:p w:rsidR="0085492A" w:rsidRPr="00252C33" w:rsidRDefault="0085492A" w:rsidP="00BB4D59">
            <w:pPr>
              <w:pStyle w:val="NormalWeb"/>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NormalWeb"/>
              <w:jc w:val="center"/>
              <w:rPr>
                <w:color w:val="auto"/>
                <w:sz w:val="18"/>
                <w:szCs w:val="18"/>
              </w:rPr>
            </w:pPr>
            <w:r>
              <w:rPr>
                <w:color w:val="auto"/>
                <w:sz w:val="18"/>
                <w:szCs w:val="18"/>
              </w:rPr>
              <w:t xml:space="preserve">Обустройство </w:t>
            </w:r>
            <w:r w:rsidRPr="00252C33">
              <w:rPr>
                <w:color w:val="auto"/>
                <w:sz w:val="18"/>
                <w:szCs w:val="18"/>
              </w:rPr>
              <w:t>объектов коммунальной инфраструктуры (объектов водоснабжения, водоотведения, тепло-, газо- и электроснабжения), подъездных путей (строительство дороги с твердым покрытием)</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442C62" w:rsidRDefault="0085492A" w:rsidP="00060008">
            <w:pPr>
              <w:pStyle w:val="NormalWeb"/>
              <w:jc w:val="center"/>
              <w:rPr>
                <w:color w:val="auto"/>
                <w:sz w:val="18"/>
                <w:szCs w:val="18"/>
                <w:highlight w:val="yellow"/>
                <w:lang w:val="en-US"/>
              </w:rPr>
            </w:pPr>
            <w:r w:rsidRPr="00212B1A">
              <w:rPr>
                <w:color w:val="auto"/>
                <w:sz w:val="18"/>
                <w:szCs w:val="18"/>
                <w:lang w:val="en-US"/>
              </w:rPr>
              <w:t>5.</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Расширение гостевого ком</w:t>
            </w:r>
            <w:r>
              <w:rPr>
                <w:color w:val="auto"/>
                <w:sz w:val="18"/>
                <w:szCs w:val="18"/>
              </w:rPr>
              <w:t xml:space="preserve">плекса ООО "Премудрый пескарь"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с.Молчаново</w:t>
            </w:r>
          </w:p>
        </w:tc>
        <w:tc>
          <w:tcPr>
            <w:tcW w:w="1759" w:type="dxa"/>
            <w:vAlign w:val="center"/>
          </w:tcPr>
          <w:p w:rsidR="0085492A" w:rsidRPr="00252C33" w:rsidRDefault="0085492A" w:rsidP="00BB4D59">
            <w:pPr>
              <w:pStyle w:val="NormalWeb"/>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NormalWeb"/>
              <w:jc w:val="center"/>
              <w:rPr>
                <w:color w:val="auto"/>
                <w:sz w:val="18"/>
                <w:szCs w:val="18"/>
              </w:rPr>
            </w:pPr>
            <w:r>
              <w:rPr>
                <w:color w:val="auto"/>
                <w:sz w:val="18"/>
                <w:szCs w:val="18"/>
              </w:rPr>
              <w:t xml:space="preserve">расширение </w:t>
            </w:r>
            <w:r w:rsidRPr="00252C33">
              <w:rPr>
                <w:color w:val="auto"/>
                <w:sz w:val="18"/>
                <w:szCs w:val="18"/>
              </w:rPr>
              <w:t xml:space="preserve"> объектов коммунальной инфраструктуры (объектов тепло-, газо-), подъездных путей (строительство дороги с твердым покрытием)</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NormalWeb"/>
              <w:jc w:val="center"/>
              <w:rPr>
                <w:color w:val="auto"/>
                <w:sz w:val="18"/>
                <w:szCs w:val="18"/>
              </w:rPr>
            </w:pPr>
            <w:r>
              <w:rPr>
                <w:color w:val="auto"/>
                <w:sz w:val="18"/>
                <w:szCs w:val="18"/>
              </w:rPr>
              <w:t>6.</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 xml:space="preserve">Создание и обустройство гостевого комплекса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с.Молчаново, ул.Озерная</w:t>
            </w:r>
          </w:p>
        </w:tc>
        <w:tc>
          <w:tcPr>
            <w:tcW w:w="1759" w:type="dxa"/>
            <w:vAlign w:val="center"/>
          </w:tcPr>
          <w:p w:rsidR="0085492A" w:rsidRPr="00252C33" w:rsidRDefault="0085492A" w:rsidP="00BB4D59">
            <w:pPr>
              <w:pStyle w:val="NormalWeb"/>
              <w:rPr>
                <w:color w:val="auto"/>
                <w:sz w:val="18"/>
                <w:szCs w:val="18"/>
              </w:rPr>
            </w:pPr>
            <w:r>
              <w:rPr>
                <w:color w:val="auto"/>
                <w:sz w:val="18"/>
                <w:szCs w:val="18"/>
              </w:rPr>
              <w:t>Частная</w:t>
            </w:r>
          </w:p>
        </w:tc>
        <w:tc>
          <w:tcPr>
            <w:tcW w:w="1369" w:type="dxa"/>
            <w:vAlign w:val="center"/>
          </w:tcPr>
          <w:p w:rsidR="0085492A" w:rsidRPr="00252C33" w:rsidRDefault="0085492A" w:rsidP="00BF5703">
            <w:pPr>
              <w:pStyle w:val="NormalWeb"/>
              <w:jc w:val="center"/>
              <w:rPr>
                <w:color w:val="auto"/>
                <w:sz w:val="18"/>
                <w:szCs w:val="18"/>
              </w:rPr>
            </w:pPr>
            <w:r w:rsidRPr="00252C33">
              <w:rPr>
                <w:color w:val="auto"/>
                <w:sz w:val="18"/>
                <w:szCs w:val="18"/>
              </w:rPr>
              <w:t>строительство объекта размещения, объектов коммунальной инфраструктуры (газо- и электроснабжения), подъездных путей (строительство дороги)</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NormalWeb"/>
              <w:jc w:val="center"/>
              <w:rPr>
                <w:color w:val="auto"/>
                <w:sz w:val="18"/>
                <w:szCs w:val="18"/>
                <w:lang w:val="en-US"/>
              </w:rPr>
            </w:pPr>
            <w:r w:rsidRPr="00212B1A">
              <w:rPr>
                <w:color w:val="auto"/>
                <w:sz w:val="18"/>
                <w:szCs w:val="18"/>
              </w:rPr>
              <w:t>7</w:t>
            </w:r>
            <w:r>
              <w:rPr>
                <w:color w:val="auto"/>
                <w:sz w:val="18"/>
                <w:szCs w:val="18"/>
              </w:rPr>
              <w:t>.</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 xml:space="preserve">Восстановление Колбинской церкви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 Молчаново</w:t>
            </w:r>
          </w:p>
        </w:tc>
        <w:tc>
          <w:tcPr>
            <w:tcW w:w="1759" w:type="dxa"/>
            <w:vAlign w:val="center"/>
          </w:tcPr>
          <w:p w:rsidR="0085492A" w:rsidRPr="00252C33" w:rsidRDefault="0085492A" w:rsidP="00BB4D59">
            <w:pPr>
              <w:pStyle w:val="NormalWeb"/>
              <w:rPr>
                <w:color w:val="auto"/>
                <w:sz w:val="18"/>
                <w:szCs w:val="18"/>
              </w:rPr>
            </w:pPr>
          </w:p>
        </w:tc>
        <w:tc>
          <w:tcPr>
            <w:tcW w:w="1369" w:type="dxa"/>
            <w:vAlign w:val="center"/>
          </w:tcPr>
          <w:p w:rsidR="0085492A" w:rsidRPr="00252C33" w:rsidRDefault="0085492A" w:rsidP="00BF5703">
            <w:pPr>
              <w:pStyle w:val="NormalWeb"/>
              <w:jc w:val="center"/>
              <w:rPr>
                <w:color w:val="auto"/>
                <w:sz w:val="18"/>
                <w:szCs w:val="18"/>
              </w:rPr>
            </w:pPr>
            <w:r w:rsidRPr="00252C33">
              <w:rPr>
                <w:color w:val="auto"/>
                <w:sz w:val="18"/>
                <w:szCs w:val="18"/>
              </w:rPr>
              <w:t>строительство капитального объекта, объектов коммунальной инфраструктуры (объектов водоснабжения, водоотведения, тепло-, газо- и электроснабжения), подъездных путей (строительство дороги с твердым пок</w:t>
            </w:r>
            <w:r>
              <w:rPr>
                <w:color w:val="auto"/>
                <w:sz w:val="18"/>
                <w:szCs w:val="18"/>
              </w:rPr>
              <w:t>рытием)</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NormalWeb"/>
              <w:jc w:val="center"/>
              <w:rPr>
                <w:color w:val="auto"/>
                <w:sz w:val="18"/>
                <w:szCs w:val="18"/>
              </w:rPr>
            </w:pPr>
            <w:r>
              <w:rPr>
                <w:color w:val="auto"/>
                <w:sz w:val="18"/>
                <w:szCs w:val="18"/>
              </w:rPr>
              <w:t>8.</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Обустройство объектов электроснабжения (дорога до Свято-Никольского женского  монастыря -1,32 км.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в с.Могочино, ул.Советская</w:t>
            </w:r>
          </w:p>
        </w:tc>
        <w:tc>
          <w:tcPr>
            <w:tcW w:w="1759" w:type="dxa"/>
            <w:vAlign w:val="center"/>
          </w:tcPr>
          <w:p w:rsidR="0085492A" w:rsidRPr="00252C33" w:rsidRDefault="0085492A" w:rsidP="00BB4D59">
            <w:pPr>
              <w:pStyle w:val="NormalWeb"/>
              <w:rPr>
                <w:color w:val="auto"/>
                <w:sz w:val="18"/>
                <w:szCs w:val="18"/>
              </w:rPr>
            </w:pPr>
          </w:p>
        </w:tc>
        <w:tc>
          <w:tcPr>
            <w:tcW w:w="1369" w:type="dxa"/>
            <w:vAlign w:val="center"/>
          </w:tcPr>
          <w:p w:rsidR="0085492A" w:rsidRPr="00252C33" w:rsidRDefault="0085492A" w:rsidP="00BF5703">
            <w:pPr>
              <w:pStyle w:val="NormalWeb"/>
              <w:jc w:val="center"/>
              <w:rPr>
                <w:color w:val="auto"/>
                <w:sz w:val="18"/>
                <w:szCs w:val="18"/>
              </w:rPr>
            </w:pPr>
            <w:r w:rsidRPr="00252C33">
              <w:rPr>
                <w:color w:val="auto"/>
                <w:sz w:val="18"/>
                <w:szCs w:val="18"/>
              </w:rPr>
              <w:t>Обустройство объектов электроснабжения</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NormalWeb"/>
              <w:jc w:val="center"/>
              <w:rPr>
                <w:color w:val="auto"/>
                <w:sz w:val="18"/>
                <w:szCs w:val="18"/>
              </w:rPr>
            </w:pPr>
            <w:r>
              <w:rPr>
                <w:color w:val="auto"/>
                <w:sz w:val="18"/>
                <w:szCs w:val="18"/>
              </w:rPr>
              <w:t>9.</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Обустройство причала на переправе Могочино-Нарга (остановочная площадка)</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переправе Могочино-Нарга</w:t>
            </w:r>
          </w:p>
        </w:tc>
        <w:tc>
          <w:tcPr>
            <w:tcW w:w="1759" w:type="dxa"/>
            <w:vAlign w:val="center"/>
          </w:tcPr>
          <w:p w:rsidR="0085492A" w:rsidRPr="00252C33" w:rsidRDefault="0085492A" w:rsidP="00BB4D59">
            <w:pPr>
              <w:pStyle w:val="NormalWeb"/>
              <w:rPr>
                <w:color w:val="auto"/>
                <w:sz w:val="18"/>
                <w:szCs w:val="18"/>
              </w:rPr>
            </w:pPr>
          </w:p>
        </w:tc>
        <w:tc>
          <w:tcPr>
            <w:tcW w:w="1369" w:type="dxa"/>
            <w:vAlign w:val="center"/>
          </w:tcPr>
          <w:p w:rsidR="0085492A" w:rsidRPr="00252C33" w:rsidRDefault="0085492A" w:rsidP="00BF5703">
            <w:pPr>
              <w:pStyle w:val="NormalWeb"/>
              <w:jc w:val="center"/>
              <w:rPr>
                <w:color w:val="auto"/>
                <w:sz w:val="18"/>
                <w:szCs w:val="18"/>
              </w:rPr>
            </w:pPr>
            <w:r w:rsidRPr="00252C33">
              <w:rPr>
                <w:color w:val="auto"/>
                <w:sz w:val="18"/>
                <w:szCs w:val="18"/>
              </w:rPr>
              <w:t>Обустройство причала</w:t>
            </w: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c>
          <w:tcPr>
            <w:tcW w:w="562" w:type="dxa"/>
            <w:vAlign w:val="center"/>
          </w:tcPr>
          <w:p w:rsidR="0085492A" w:rsidRPr="00212B1A" w:rsidRDefault="0085492A" w:rsidP="00060008">
            <w:pPr>
              <w:pStyle w:val="NormalWeb"/>
              <w:jc w:val="center"/>
              <w:rPr>
                <w:color w:val="auto"/>
                <w:sz w:val="18"/>
                <w:szCs w:val="18"/>
                <w:lang w:val="en-US"/>
              </w:rPr>
            </w:pPr>
            <w:r w:rsidRPr="00212B1A">
              <w:rPr>
                <w:color w:val="auto"/>
                <w:sz w:val="18"/>
                <w:szCs w:val="18"/>
              </w:rPr>
              <w:t>10.</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 xml:space="preserve">Обустройство летнего пляжа "Наргинские пески"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с.Нарга</w:t>
            </w:r>
          </w:p>
        </w:tc>
        <w:tc>
          <w:tcPr>
            <w:tcW w:w="1759" w:type="dxa"/>
            <w:vAlign w:val="center"/>
          </w:tcPr>
          <w:p w:rsidR="0085492A" w:rsidRPr="00252C33" w:rsidRDefault="0085492A" w:rsidP="00BB4D59">
            <w:pPr>
              <w:pStyle w:val="NormalWeb"/>
              <w:rPr>
                <w:color w:val="auto"/>
                <w:sz w:val="18"/>
                <w:szCs w:val="18"/>
              </w:rPr>
            </w:pPr>
          </w:p>
        </w:tc>
        <w:tc>
          <w:tcPr>
            <w:tcW w:w="1369" w:type="dxa"/>
            <w:vAlign w:val="center"/>
          </w:tcPr>
          <w:p w:rsidR="0085492A" w:rsidRPr="00252C33" w:rsidRDefault="0085492A" w:rsidP="00BF5703">
            <w:pPr>
              <w:pStyle w:val="NormalWeb"/>
              <w:jc w:val="center"/>
              <w:rPr>
                <w:color w:val="auto"/>
                <w:sz w:val="18"/>
                <w:szCs w:val="18"/>
              </w:rPr>
            </w:pP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r w:rsidR="0085492A" w:rsidRPr="00252C33" w:rsidTr="00252C33">
        <w:trPr>
          <w:trHeight w:val="301"/>
        </w:trPr>
        <w:tc>
          <w:tcPr>
            <w:tcW w:w="562" w:type="dxa"/>
            <w:vAlign w:val="center"/>
          </w:tcPr>
          <w:p w:rsidR="0085492A" w:rsidRPr="00212B1A" w:rsidRDefault="0085492A" w:rsidP="00060008">
            <w:pPr>
              <w:pStyle w:val="NormalWeb"/>
              <w:jc w:val="center"/>
              <w:rPr>
                <w:color w:val="auto"/>
                <w:sz w:val="18"/>
                <w:szCs w:val="18"/>
                <w:lang w:val="en-US"/>
              </w:rPr>
            </w:pPr>
            <w:r w:rsidRPr="00212B1A">
              <w:rPr>
                <w:color w:val="auto"/>
                <w:sz w:val="18"/>
                <w:szCs w:val="18"/>
                <w:lang w:val="en-US"/>
              </w:rPr>
              <w:t>1</w:t>
            </w:r>
            <w:r w:rsidRPr="00212B1A">
              <w:rPr>
                <w:color w:val="auto"/>
                <w:sz w:val="18"/>
                <w:szCs w:val="18"/>
              </w:rPr>
              <w:t>1.</w:t>
            </w:r>
          </w:p>
        </w:tc>
        <w:tc>
          <w:tcPr>
            <w:tcW w:w="2902" w:type="dxa"/>
            <w:vAlign w:val="center"/>
          </w:tcPr>
          <w:p w:rsidR="0085492A" w:rsidRPr="00252C33" w:rsidRDefault="0085492A" w:rsidP="0000233D">
            <w:pPr>
              <w:pStyle w:val="NormalWeb"/>
              <w:rPr>
                <w:color w:val="auto"/>
                <w:sz w:val="18"/>
                <w:szCs w:val="18"/>
              </w:rPr>
            </w:pPr>
            <w:r w:rsidRPr="00252C33">
              <w:rPr>
                <w:color w:val="auto"/>
                <w:sz w:val="18"/>
                <w:szCs w:val="18"/>
              </w:rPr>
              <w:t>Об</w:t>
            </w:r>
            <w:r>
              <w:rPr>
                <w:color w:val="auto"/>
                <w:sz w:val="18"/>
                <w:szCs w:val="18"/>
              </w:rPr>
              <w:t xml:space="preserve">устройство пляжа на оз. Щучье </w:t>
            </w:r>
          </w:p>
        </w:tc>
        <w:tc>
          <w:tcPr>
            <w:tcW w:w="1950" w:type="dxa"/>
            <w:vAlign w:val="center"/>
          </w:tcPr>
          <w:p w:rsidR="0085492A" w:rsidRPr="00252C33" w:rsidRDefault="0085492A" w:rsidP="00BB4D59">
            <w:pPr>
              <w:pStyle w:val="NormalWeb"/>
              <w:rPr>
                <w:color w:val="auto"/>
                <w:sz w:val="18"/>
                <w:szCs w:val="18"/>
              </w:rPr>
            </w:pPr>
            <w:r w:rsidRPr="00252C33">
              <w:rPr>
                <w:color w:val="auto"/>
                <w:sz w:val="18"/>
                <w:szCs w:val="18"/>
              </w:rPr>
              <w:t>с. Сулзат</w:t>
            </w:r>
          </w:p>
        </w:tc>
        <w:tc>
          <w:tcPr>
            <w:tcW w:w="1759" w:type="dxa"/>
            <w:vAlign w:val="center"/>
          </w:tcPr>
          <w:p w:rsidR="0085492A" w:rsidRPr="00252C33" w:rsidRDefault="0085492A" w:rsidP="00BB4D59">
            <w:pPr>
              <w:pStyle w:val="NormalWeb"/>
              <w:rPr>
                <w:color w:val="auto"/>
                <w:sz w:val="18"/>
                <w:szCs w:val="18"/>
              </w:rPr>
            </w:pPr>
          </w:p>
        </w:tc>
        <w:tc>
          <w:tcPr>
            <w:tcW w:w="1369" w:type="dxa"/>
            <w:vAlign w:val="center"/>
          </w:tcPr>
          <w:p w:rsidR="0085492A" w:rsidRPr="00252C33" w:rsidRDefault="0085492A" w:rsidP="00BF5703">
            <w:pPr>
              <w:pStyle w:val="NormalWeb"/>
              <w:jc w:val="center"/>
              <w:rPr>
                <w:color w:val="auto"/>
                <w:sz w:val="18"/>
                <w:szCs w:val="18"/>
              </w:rPr>
            </w:pPr>
          </w:p>
        </w:tc>
        <w:tc>
          <w:tcPr>
            <w:tcW w:w="840" w:type="dxa"/>
            <w:vAlign w:val="center"/>
          </w:tcPr>
          <w:p w:rsidR="0085492A" w:rsidRPr="00252C33" w:rsidRDefault="0085492A" w:rsidP="00BB4D59">
            <w:pPr>
              <w:pStyle w:val="NormalWeb"/>
              <w:rPr>
                <w:color w:val="auto"/>
                <w:sz w:val="18"/>
                <w:szCs w:val="18"/>
              </w:rPr>
            </w:pPr>
          </w:p>
        </w:tc>
        <w:tc>
          <w:tcPr>
            <w:tcW w:w="1322" w:type="dxa"/>
            <w:vAlign w:val="center"/>
          </w:tcPr>
          <w:p w:rsidR="0085492A" w:rsidRPr="00252C33" w:rsidRDefault="0085492A" w:rsidP="00060008">
            <w:pPr>
              <w:pStyle w:val="NormalWeb"/>
              <w:jc w:val="center"/>
              <w:rPr>
                <w:color w:val="auto"/>
                <w:sz w:val="18"/>
                <w:szCs w:val="18"/>
              </w:rPr>
            </w:pPr>
          </w:p>
        </w:tc>
        <w:tc>
          <w:tcPr>
            <w:tcW w:w="904" w:type="dxa"/>
            <w:vAlign w:val="center"/>
          </w:tcPr>
          <w:p w:rsidR="0085492A" w:rsidRPr="00252C33" w:rsidRDefault="0085492A" w:rsidP="00060008">
            <w:pPr>
              <w:pStyle w:val="NormalWeb"/>
              <w:jc w:val="center"/>
              <w:rPr>
                <w:color w:val="auto"/>
                <w:sz w:val="18"/>
                <w:szCs w:val="18"/>
              </w:rPr>
            </w:pPr>
          </w:p>
        </w:tc>
        <w:tc>
          <w:tcPr>
            <w:tcW w:w="1409" w:type="dxa"/>
            <w:vAlign w:val="center"/>
          </w:tcPr>
          <w:p w:rsidR="0085492A" w:rsidRPr="00252C33" w:rsidRDefault="0085492A" w:rsidP="007C6B64">
            <w:pPr>
              <w:pStyle w:val="NormalWeb"/>
              <w:jc w:val="center"/>
              <w:rPr>
                <w:color w:val="auto"/>
                <w:sz w:val="18"/>
                <w:szCs w:val="18"/>
              </w:rPr>
            </w:pPr>
          </w:p>
        </w:tc>
        <w:tc>
          <w:tcPr>
            <w:tcW w:w="979" w:type="dxa"/>
            <w:vAlign w:val="center"/>
          </w:tcPr>
          <w:p w:rsidR="0085492A" w:rsidRPr="00252C33" w:rsidRDefault="0085492A" w:rsidP="00BB4D59">
            <w:pPr>
              <w:pStyle w:val="NormalWeb"/>
              <w:rPr>
                <w:color w:val="auto"/>
                <w:sz w:val="18"/>
                <w:szCs w:val="18"/>
              </w:rPr>
            </w:pPr>
          </w:p>
        </w:tc>
        <w:tc>
          <w:tcPr>
            <w:tcW w:w="826" w:type="dxa"/>
            <w:vAlign w:val="center"/>
          </w:tcPr>
          <w:p w:rsidR="0085492A" w:rsidRPr="00252C33" w:rsidRDefault="0085492A" w:rsidP="00151257">
            <w:pPr>
              <w:pStyle w:val="NormalWeb"/>
              <w:rPr>
                <w:color w:val="auto"/>
                <w:sz w:val="18"/>
                <w:szCs w:val="18"/>
              </w:rPr>
            </w:pPr>
            <w:r w:rsidRPr="00252C33">
              <w:rPr>
                <w:color w:val="auto"/>
                <w:sz w:val="18"/>
                <w:szCs w:val="18"/>
              </w:rPr>
              <w:t>нет</w:t>
            </w:r>
          </w:p>
        </w:tc>
      </w:tr>
    </w:tbl>
    <w:p w:rsidR="0085492A" w:rsidRDefault="0085492A">
      <w:pPr>
        <w:pStyle w:val="NormalWeb"/>
        <w:ind w:left="367" w:right="244"/>
        <w:rPr>
          <w:color w:val="auto"/>
          <w:sz w:val="20"/>
          <w:szCs w:val="20"/>
        </w:rPr>
      </w:pPr>
    </w:p>
    <w:p w:rsidR="0085492A" w:rsidRPr="00BF7CBE" w:rsidRDefault="0085492A">
      <w:pPr>
        <w:pStyle w:val="NormalWeb"/>
        <w:ind w:left="367" w:right="244"/>
        <w:rPr>
          <w:color w:val="auto"/>
          <w:sz w:val="20"/>
          <w:szCs w:val="20"/>
        </w:rPr>
      </w:pPr>
      <w:r w:rsidRPr="00BF7CBE">
        <w:rPr>
          <w:color w:val="auto"/>
          <w:sz w:val="20"/>
          <w:szCs w:val="20"/>
        </w:rPr>
        <w:t xml:space="preserve">Примечание: </w:t>
      </w:r>
    </w:p>
    <w:p w:rsidR="0085492A" w:rsidRPr="00BF7CBE" w:rsidRDefault="0085492A">
      <w:pPr>
        <w:pStyle w:val="NormalWeb"/>
        <w:ind w:left="367" w:right="244"/>
        <w:rPr>
          <w:i/>
          <w:color w:val="auto"/>
          <w:sz w:val="18"/>
          <w:szCs w:val="18"/>
        </w:rPr>
      </w:pPr>
      <w:r w:rsidRPr="00BF7CBE">
        <w:rPr>
          <w:i/>
          <w:color w:val="auto"/>
          <w:sz w:val="18"/>
          <w:szCs w:val="18"/>
        </w:rPr>
        <w:t>К таблице необходимо приложить справку, в которой дать следующую информацию:</w:t>
      </w:r>
    </w:p>
    <w:p w:rsidR="0085492A" w:rsidRDefault="0085492A">
      <w:pPr>
        <w:pStyle w:val="NormalWeb"/>
        <w:ind w:left="367" w:right="244"/>
        <w:rPr>
          <w:i/>
          <w:color w:val="auto"/>
          <w:sz w:val="18"/>
          <w:szCs w:val="18"/>
        </w:rPr>
      </w:pPr>
      <w:r w:rsidRPr="00BF7CBE">
        <w:rPr>
          <w:i/>
          <w:color w:val="auto"/>
          <w:sz w:val="18"/>
          <w:szCs w:val="18"/>
        </w:rPr>
        <w:t>- существующие в муниципальном образовании льготы инвесторам с указанием нормативных актов.  </w:t>
      </w:r>
    </w:p>
    <w:p w:rsidR="0085492A" w:rsidRPr="00212364" w:rsidRDefault="0085492A">
      <w:pPr>
        <w:pStyle w:val="NormalWeb"/>
        <w:ind w:left="367" w:right="244"/>
        <w:rPr>
          <w:i/>
          <w:color w:val="auto"/>
          <w:sz w:val="18"/>
          <w:szCs w:val="18"/>
          <w:u w:val="single"/>
        </w:rPr>
      </w:pPr>
      <w:r w:rsidRPr="00212364">
        <w:rPr>
          <w:i/>
          <w:color w:val="auto"/>
          <w:sz w:val="18"/>
          <w:szCs w:val="18"/>
          <w:u w:val="single"/>
        </w:rPr>
        <w:t>В Молчановском районе оказывается информационная поддержка в реализации инвестиционных проектов Администрацией Молчановского района, функционируют</w:t>
      </w:r>
      <w:r>
        <w:rPr>
          <w:i/>
          <w:color w:val="auto"/>
          <w:sz w:val="18"/>
          <w:szCs w:val="18"/>
          <w:u w:val="single"/>
        </w:rPr>
        <w:t xml:space="preserve"> ООО</w:t>
      </w:r>
      <w:r w:rsidRPr="00212364">
        <w:rPr>
          <w:i/>
          <w:color w:val="auto"/>
          <w:sz w:val="18"/>
          <w:szCs w:val="18"/>
          <w:u w:val="single"/>
        </w:rPr>
        <w:t xml:space="preserve"> </w:t>
      </w:r>
      <w:r w:rsidRPr="00481A0F">
        <w:rPr>
          <w:i/>
          <w:color w:val="auto"/>
          <w:sz w:val="18"/>
          <w:szCs w:val="18"/>
          <w:u w:val="single"/>
        </w:rPr>
        <w:t xml:space="preserve">«Центр поддержки </w:t>
      </w:r>
      <w:r>
        <w:rPr>
          <w:i/>
          <w:color w:val="auto"/>
          <w:sz w:val="18"/>
          <w:szCs w:val="18"/>
          <w:u w:val="single"/>
        </w:rPr>
        <w:t xml:space="preserve">малого </w:t>
      </w:r>
      <w:r w:rsidRPr="00481A0F">
        <w:rPr>
          <w:i/>
          <w:color w:val="auto"/>
          <w:sz w:val="18"/>
          <w:szCs w:val="18"/>
          <w:u w:val="single"/>
        </w:rPr>
        <w:t>предпринимате</w:t>
      </w:r>
      <w:r>
        <w:rPr>
          <w:i/>
          <w:color w:val="auto"/>
          <w:sz w:val="18"/>
          <w:szCs w:val="18"/>
          <w:u w:val="single"/>
        </w:rPr>
        <w:t>льства и консультирования селян</w:t>
      </w:r>
      <w:r w:rsidRPr="00481A0F">
        <w:rPr>
          <w:i/>
          <w:color w:val="auto"/>
          <w:sz w:val="18"/>
          <w:szCs w:val="18"/>
          <w:u w:val="single"/>
        </w:rPr>
        <w:t>»</w:t>
      </w:r>
      <w:r w:rsidRPr="00212364">
        <w:rPr>
          <w:i/>
          <w:color w:val="auto"/>
          <w:sz w:val="18"/>
          <w:szCs w:val="18"/>
          <w:u w:val="single"/>
        </w:rPr>
        <w:t xml:space="preserve"> и «Многофункциональный центр»;</w:t>
      </w:r>
    </w:p>
    <w:p w:rsidR="0085492A" w:rsidRDefault="0085492A">
      <w:pPr>
        <w:pStyle w:val="NormalWeb"/>
        <w:ind w:left="367" w:right="244"/>
        <w:rPr>
          <w:i/>
          <w:color w:val="auto"/>
          <w:sz w:val="18"/>
          <w:szCs w:val="18"/>
        </w:rPr>
      </w:pPr>
      <w:r w:rsidRPr="00BF7CBE">
        <w:rPr>
          <w:i/>
          <w:color w:val="auto"/>
          <w:sz w:val="18"/>
          <w:szCs w:val="18"/>
        </w:rPr>
        <w:t xml:space="preserve">- ведутся ли поиски инвесторов в других регионах? </w:t>
      </w:r>
    </w:p>
    <w:p w:rsidR="0085492A" w:rsidRPr="00212364" w:rsidRDefault="0085492A">
      <w:pPr>
        <w:pStyle w:val="NormalWeb"/>
        <w:ind w:left="367" w:right="244"/>
        <w:rPr>
          <w:i/>
          <w:color w:val="auto"/>
          <w:sz w:val="18"/>
          <w:szCs w:val="18"/>
          <w:u w:val="single"/>
        </w:rPr>
      </w:pPr>
      <w:r w:rsidRPr="00212364">
        <w:rPr>
          <w:i/>
          <w:color w:val="auto"/>
          <w:sz w:val="18"/>
          <w:szCs w:val="18"/>
          <w:u w:val="single"/>
        </w:rPr>
        <w:t xml:space="preserve">На сайте Молчановского района размещен Инвестиционный паспорт Молчановского района, проводятся выставки, ярмарки с целью привлечения инвесторов; </w:t>
      </w:r>
    </w:p>
    <w:p w:rsidR="0085492A" w:rsidRDefault="0085492A">
      <w:pPr>
        <w:pStyle w:val="NormalWeb"/>
        <w:ind w:left="367" w:right="244"/>
        <w:rPr>
          <w:i/>
          <w:color w:val="auto"/>
          <w:sz w:val="18"/>
          <w:szCs w:val="18"/>
        </w:rPr>
      </w:pPr>
      <w:r w:rsidRPr="00BF7CBE">
        <w:rPr>
          <w:i/>
          <w:color w:val="auto"/>
          <w:sz w:val="18"/>
          <w:szCs w:val="18"/>
        </w:rPr>
        <w:t>- имеются ли бизнес-планы по объектам туристской инфраструктуры?  </w:t>
      </w:r>
    </w:p>
    <w:p w:rsidR="0085492A" w:rsidRPr="00212364" w:rsidRDefault="0085492A">
      <w:pPr>
        <w:pStyle w:val="NormalWeb"/>
        <w:ind w:left="367" w:right="244"/>
        <w:rPr>
          <w:i/>
          <w:color w:val="auto"/>
          <w:sz w:val="18"/>
          <w:szCs w:val="18"/>
          <w:u w:val="single"/>
        </w:rPr>
      </w:pPr>
      <w:r w:rsidRPr="00212364">
        <w:rPr>
          <w:i/>
          <w:color w:val="auto"/>
          <w:sz w:val="18"/>
          <w:szCs w:val="18"/>
          <w:u w:val="single"/>
        </w:rPr>
        <w:t>Нет.</w:t>
      </w:r>
    </w:p>
    <w:p w:rsidR="0085492A" w:rsidRDefault="0085492A">
      <w:pPr>
        <w:pStyle w:val="NormalWeb"/>
        <w:ind w:left="367" w:right="244"/>
        <w:rPr>
          <w:i/>
          <w:color w:val="auto"/>
          <w:sz w:val="18"/>
          <w:szCs w:val="18"/>
        </w:rPr>
      </w:pPr>
      <w:r w:rsidRPr="00BF7CBE">
        <w:rPr>
          <w:i/>
          <w:color w:val="auto"/>
          <w:sz w:val="18"/>
          <w:szCs w:val="18"/>
        </w:rPr>
        <w:t>- какие привлекательные природные территории Вы можете предложить для размещения туристских объектов и почему (см. таблица № 3)?</w:t>
      </w:r>
    </w:p>
    <w:p w:rsidR="0085492A" w:rsidRDefault="0085492A" w:rsidP="00212364">
      <w:pPr>
        <w:pStyle w:val="NormalWeb"/>
        <w:spacing w:before="0" w:after="0"/>
        <w:ind w:right="244" w:firstLine="713"/>
        <w:jc w:val="both"/>
        <w:rPr>
          <w:i/>
          <w:color w:val="auto"/>
          <w:sz w:val="18"/>
          <w:szCs w:val="18"/>
        </w:rPr>
      </w:pPr>
    </w:p>
    <w:p w:rsidR="0085492A" w:rsidRPr="00212364" w:rsidRDefault="0085492A" w:rsidP="00212364">
      <w:pPr>
        <w:pStyle w:val="NormalWeb"/>
        <w:spacing w:before="0" w:after="0"/>
        <w:ind w:right="244" w:firstLine="480"/>
        <w:jc w:val="both"/>
        <w:rPr>
          <w:bCs/>
          <w:color w:val="auto"/>
          <w:sz w:val="18"/>
          <w:szCs w:val="18"/>
          <w:u w:val="single"/>
        </w:rPr>
      </w:pPr>
      <w:r w:rsidRPr="00212364">
        <w:rPr>
          <w:bCs/>
          <w:color w:val="auto"/>
          <w:sz w:val="18"/>
          <w:szCs w:val="18"/>
          <w:u w:val="single"/>
        </w:rPr>
        <w:t>Общая площадь  района 6,4 тыс.кв.км., в т.ч.  используется с целью развития туризма 3%, в резерве 13% от площади территории.</w:t>
      </w:r>
    </w:p>
    <w:p w:rsidR="0085492A" w:rsidRPr="00BF7CBE" w:rsidRDefault="0085492A">
      <w:pPr>
        <w:pStyle w:val="NormalWeb"/>
        <w:ind w:left="367" w:right="244"/>
        <w:rPr>
          <w:i/>
          <w:color w:val="auto"/>
          <w:sz w:val="18"/>
          <w:szCs w:val="18"/>
        </w:rPr>
      </w:pPr>
    </w:p>
    <w:p w:rsidR="0085492A" w:rsidRDefault="0085492A" w:rsidP="00681D57">
      <w:pPr>
        <w:pStyle w:val="NormalWeb"/>
        <w:ind w:left="367" w:right="-31"/>
        <w:rPr>
          <w:i/>
          <w:color w:val="auto"/>
          <w:sz w:val="18"/>
          <w:szCs w:val="18"/>
        </w:rPr>
      </w:pPr>
      <w:r w:rsidRPr="00BF7CBE">
        <w:rPr>
          <w:i/>
          <w:color w:val="auto"/>
          <w:sz w:val="18"/>
          <w:szCs w:val="18"/>
        </w:rPr>
        <w:t>- состояние обеспечивающей инфраструктуры (подъездных путей, коммуникаций, энерго- и водоснабжения, утилизации отходов, очистных сооружений и др.</w:t>
      </w:r>
      <w:r>
        <w:rPr>
          <w:i/>
          <w:color w:val="auto"/>
          <w:sz w:val="18"/>
          <w:szCs w:val="18"/>
        </w:rPr>
        <w:t>)</w:t>
      </w:r>
    </w:p>
    <w:p w:rsidR="0085492A" w:rsidRPr="00212364" w:rsidRDefault="0085492A" w:rsidP="00681D57">
      <w:pPr>
        <w:pStyle w:val="NormalWeb"/>
        <w:ind w:left="367" w:right="-31"/>
        <w:rPr>
          <w:i/>
          <w:color w:val="auto"/>
          <w:sz w:val="18"/>
          <w:szCs w:val="18"/>
          <w:u w:val="single"/>
        </w:rPr>
      </w:pPr>
      <w:r w:rsidRPr="00212364">
        <w:rPr>
          <w:i/>
          <w:color w:val="auto"/>
          <w:sz w:val="18"/>
          <w:szCs w:val="18"/>
          <w:u w:val="single"/>
        </w:rPr>
        <w:t>Достаточное.</w:t>
      </w:r>
    </w:p>
    <w:p w:rsidR="0085492A" w:rsidRDefault="0085492A" w:rsidP="00212364">
      <w:pPr>
        <w:pStyle w:val="NormalWeb"/>
        <w:ind w:left="367" w:right="244"/>
        <w:rPr>
          <w:i/>
          <w:color w:val="auto"/>
          <w:sz w:val="18"/>
          <w:szCs w:val="18"/>
        </w:rPr>
      </w:pPr>
      <w:r w:rsidRPr="00BF7CBE">
        <w:rPr>
          <w:i/>
          <w:color w:val="auto"/>
          <w:sz w:val="18"/>
          <w:szCs w:val="18"/>
        </w:rPr>
        <w:t xml:space="preserve">- возможности подготовки среднего обслуживающего звена из числа молодежи. </w:t>
      </w:r>
    </w:p>
    <w:p w:rsidR="0085492A" w:rsidRPr="00212364" w:rsidRDefault="0085492A" w:rsidP="00212364">
      <w:pPr>
        <w:pStyle w:val="NormalWeb"/>
        <w:ind w:left="367" w:right="244"/>
        <w:rPr>
          <w:i/>
          <w:color w:val="auto"/>
          <w:sz w:val="18"/>
          <w:szCs w:val="18"/>
          <w:u w:val="single"/>
        </w:rPr>
        <w:sectPr w:rsidR="0085492A" w:rsidRPr="00212364" w:rsidSect="009D4D11">
          <w:pgSz w:w="16838" w:h="11906" w:orient="landscape"/>
          <w:pgMar w:top="567" w:right="1134" w:bottom="426" w:left="1134" w:header="708" w:footer="708" w:gutter="0"/>
          <w:cols w:space="708"/>
          <w:docGrid w:linePitch="360"/>
        </w:sectPr>
      </w:pPr>
      <w:r w:rsidRPr="00212364">
        <w:rPr>
          <w:i/>
          <w:color w:val="auto"/>
          <w:sz w:val="18"/>
          <w:szCs w:val="18"/>
          <w:u w:val="single"/>
        </w:rPr>
        <w:t xml:space="preserve">На территории Молчановского района осуществляет </w:t>
      </w:r>
      <w:r w:rsidRPr="00481A0F">
        <w:rPr>
          <w:i/>
          <w:color w:val="auto"/>
          <w:sz w:val="18"/>
          <w:szCs w:val="18"/>
          <w:u w:val="single"/>
        </w:rPr>
        <w:t xml:space="preserve">деятельность </w:t>
      </w:r>
      <w:r w:rsidRPr="002D6780">
        <w:rPr>
          <w:i/>
          <w:color w:val="auto"/>
          <w:sz w:val="18"/>
          <w:szCs w:val="18"/>
          <w:u w:val="single"/>
        </w:rPr>
        <w:t>ОГБПОУ “Молчановский учебный центр профессиональных квалификаци</w:t>
      </w:r>
      <w:r>
        <w:rPr>
          <w:i/>
          <w:color w:val="auto"/>
          <w:sz w:val="18"/>
          <w:szCs w:val="18"/>
          <w:u w:val="single"/>
        </w:rPr>
        <w:t>й</w:t>
      </w:r>
      <w:r>
        <w:rPr>
          <w:rFonts w:ascii="Times New Roman" w:hAnsi="Times New Roman" w:cs="Times New Roman"/>
          <w:b/>
          <w:bCs/>
          <w:i/>
          <w:iCs/>
          <w:color w:val="auto"/>
          <w:sz w:val="20"/>
          <w:szCs w:val="20"/>
        </w:rPr>
        <w:t>»</w:t>
      </w:r>
      <w:r w:rsidRPr="00481A0F">
        <w:rPr>
          <w:i/>
          <w:color w:val="auto"/>
          <w:sz w:val="18"/>
          <w:szCs w:val="18"/>
          <w:u w:val="single"/>
        </w:rPr>
        <w:t>,</w:t>
      </w:r>
      <w:r w:rsidRPr="00212364">
        <w:rPr>
          <w:i/>
          <w:color w:val="auto"/>
          <w:sz w:val="18"/>
          <w:szCs w:val="18"/>
          <w:u w:val="single"/>
        </w:rPr>
        <w:t xml:space="preserve"> где возможно проводить обучение и подготовку среднего обслуживающего звена из числа молодежи.</w:t>
      </w:r>
    </w:p>
    <w:p w:rsidR="0085492A" w:rsidRPr="00BF7CBE" w:rsidRDefault="0085492A" w:rsidP="0001710C">
      <w:pPr>
        <w:pStyle w:val="NormalWeb"/>
        <w:ind w:left="367" w:right="244"/>
        <w:jc w:val="center"/>
        <w:rPr>
          <w:b/>
          <w:color w:val="auto"/>
          <w:sz w:val="20"/>
          <w:szCs w:val="20"/>
        </w:rPr>
      </w:pPr>
    </w:p>
    <w:p w:rsidR="0085492A" w:rsidRPr="00BF7CBE" w:rsidRDefault="0085492A" w:rsidP="0001710C">
      <w:pPr>
        <w:pStyle w:val="NormalWeb"/>
        <w:ind w:left="367" w:right="244"/>
        <w:jc w:val="center"/>
        <w:rPr>
          <w:b/>
          <w:color w:val="auto"/>
          <w:sz w:val="20"/>
          <w:szCs w:val="20"/>
        </w:rPr>
      </w:pPr>
      <w:r w:rsidRPr="00BF7CBE">
        <w:rPr>
          <w:b/>
          <w:color w:val="auto"/>
          <w:sz w:val="20"/>
          <w:szCs w:val="20"/>
        </w:rPr>
        <w:t>ИНФОРМАЦИЯ О СОСТАВИТЕЛЯХ ТУРИСТСКОГО ПАСПОРТА</w:t>
      </w:r>
    </w:p>
    <w:p w:rsidR="0085492A" w:rsidRPr="00BF7CBE" w:rsidRDefault="0085492A" w:rsidP="0001710C">
      <w:pPr>
        <w:pStyle w:val="NormalWeb"/>
        <w:ind w:left="367" w:right="244"/>
        <w:jc w:val="center"/>
        <w:rPr>
          <w:color w:val="auto"/>
          <w:sz w:val="20"/>
          <w:szCs w:val="20"/>
        </w:rPr>
      </w:pPr>
    </w:p>
    <w:p w:rsidR="0085492A" w:rsidRPr="00BF7CBE" w:rsidRDefault="0085492A" w:rsidP="0001710C">
      <w:pPr>
        <w:pStyle w:val="NormalWeb"/>
        <w:ind w:left="367" w:right="244"/>
        <w:jc w:val="center"/>
        <w:rPr>
          <w:color w:val="auto"/>
          <w:sz w:val="20"/>
          <w:szCs w:val="20"/>
        </w:rPr>
      </w:pPr>
    </w:p>
    <w:tbl>
      <w:tblPr>
        <w:tblW w:w="0" w:type="auto"/>
        <w:tblInd w:w="18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427"/>
        <w:gridCol w:w="4228"/>
      </w:tblGrid>
      <w:tr w:rsidR="0085492A" w:rsidRPr="00BF7CBE" w:rsidTr="00FB1A1A">
        <w:tc>
          <w:tcPr>
            <w:tcW w:w="3427" w:type="dxa"/>
          </w:tcPr>
          <w:p w:rsidR="0085492A" w:rsidRPr="00BF7CBE" w:rsidRDefault="0085492A" w:rsidP="00FB1A1A">
            <w:pPr>
              <w:pStyle w:val="NormalWeb"/>
              <w:ind w:left="59" w:right="244"/>
              <w:jc w:val="center"/>
              <w:rPr>
                <w:color w:val="auto"/>
                <w:sz w:val="20"/>
                <w:szCs w:val="20"/>
              </w:rPr>
            </w:pPr>
            <w:r w:rsidRPr="00BF7CBE">
              <w:rPr>
                <w:color w:val="auto"/>
                <w:sz w:val="20"/>
                <w:szCs w:val="20"/>
              </w:rPr>
              <w:t>паспорт подготовлен</w:t>
            </w:r>
          </w:p>
        </w:tc>
        <w:tc>
          <w:tcPr>
            <w:tcW w:w="4228" w:type="dxa"/>
          </w:tcPr>
          <w:p w:rsidR="0085492A" w:rsidRPr="00BF7CBE" w:rsidRDefault="0085492A" w:rsidP="00FB1A1A">
            <w:pPr>
              <w:pStyle w:val="NormalWeb"/>
              <w:ind w:right="244"/>
              <w:jc w:val="center"/>
              <w:rPr>
                <w:color w:val="auto"/>
                <w:sz w:val="20"/>
                <w:szCs w:val="20"/>
              </w:rPr>
            </w:pPr>
          </w:p>
        </w:tc>
      </w:tr>
      <w:tr w:rsidR="0085492A" w:rsidRPr="00BF7CBE" w:rsidTr="00FB1A1A">
        <w:tc>
          <w:tcPr>
            <w:tcW w:w="3427" w:type="dxa"/>
          </w:tcPr>
          <w:p w:rsidR="0085492A" w:rsidRPr="00BF7CBE" w:rsidRDefault="0085492A" w:rsidP="00FB1A1A">
            <w:pPr>
              <w:pStyle w:val="NormalWeb"/>
              <w:ind w:left="59" w:right="244"/>
              <w:jc w:val="center"/>
              <w:rPr>
                <w:color w:val="auto"/>
                <w:sz w:val="20"/>
                <w:szCs w:val="20"/>
              </w:rPr>
            </w:pPr>
            <w:r w:rsidRPr="00BF7CBE">
              <w:rPr>
                <w:color w:val="auto"/>
                <w:sz w:val="20"/>
                <w:szCs w:val="20"/>
              </w:rPr>
              <w:t>Ф.И.О.</w:t>
            </w:r>
          </w:p>
        </w:tc>
        <w:tc>
          <w:tcPr>
            <w:tcW w:w="4228" w:type="dxa"/>
          </w:tcPr>
          <w:p w:rsidR="0085492A" w:rsidRPr="00345A8C" w:rsidRDefault="0085492A" w:rsidP="00FB1A1A">
            <w:pPr>
              <w:pStyle w:val="NormalWeb"/>
              <w:ind w:right="244"/>
              <w:jc w:val="center"/>
              <w:rPr>
                <w:color w:val="auto"/>
                <w:sz w:val="20"/>
                <w:szCs w:val="20"/>
              </w:rPr>
            </w:pPr>
            <w:r>
              <w:rPr>
                <w:color w:val="auto"/>
                <w:sz w:val="20"/>
                <w:szCs w:val="20"/>
              </w:rPr>
              <w:t>Панкрушина Алина Эдуардовна</w:t>
            </w:r>
          </w:p>
        </w:tc>
      </w:tr>
      <w:tr w:rsidR="0085492A" w:rsidRPr="00BF7CBE" w:rsidTr="00FB1A1A">
        <w:tc>
          <w:tcPr>
            <w:tcW w:w="3427" w:type="dxa"/>
          </w:tcPr>
          <w:p w:rsidR="0085492A" w:rsidRPr="00BF7CBE" w:rsidRDefault="0085492A" w:rsidP="00FB1A1A">
            <w:pPr>
              <w:pStyle w:val="NormalWeb"/>
              <w:ind w:left="59" w:right="244"/>
              <w:jc w:val="center"/>
              <w:rPr>
                <w:color w:val="auto"/>
                <w:sz w:val="20"/>
                <w:szCs w:val="20"/>
              </w:rPr>
            </w:pPr>
            <w:r w:rsidRPr="00BF7CBE">
              <w:rPr>
                <w:color w:val="auto"/>
                <w:sz w:val="20"/>
                <w:szCs w:val="20"/>
              </w:rPr>
              <w:t>должность</w:t>
            </w:r>
          </w:p>
        </w:tc>
        <w:tc>
          <w:tcPr>
            <w:tcW w:w="4228" w:type="dxa"/>
          </w:tcPr>
          <w:p w:rsidR="0085492A" w:rsidRPr="00BF7CBE" w:rsidRDefault="0085492A" w:rsidP="00FB1A1A">
            <w:pPr>
              <w:pStyle w:val="NormalWeb"/>
              <w:ind w:right="244"/>
              <w:jc w:val="center"/>
              <w:rPr>
                <w:color w:val="auto"/>
                <w:sz w:val="20"/>
                <w:szCs w:val="20"/>
              </w:rPr>
            </w:pPr>
            <w:r>
              <w:rPr>
                <w:color w:val="auto"/>
                <w:sz w:val="20"/>
                <w:szCs w:val="20"/>
              </w:rPr>
              <w:t xml:space="preserve">Ведущий специалист – экономист отдела экономического анализа и прогнозирования Администрации Молчановского района </w:t>
            </w:r>
          </w:p>
        </w:tc>
      </w:tr>
      <w:tr w:rsidR="0085492A" w:rsidRPr="00BF7CBE" w:rsidTr="00FB1A1A">
        <w:tc>
          <w:tcPr>
            <w:tcW w:w="3427" w:type="dxa"/>
          </w:tcPr>
          <w:p w:rsidR="0085492A" w:rsidRPr="00BF7CBE" w:rsidRDefault="0085492A" w:rsidP="00FB1A1A">
            <w:pPr>
              <w:pStyle w:val="NormalWeb"/>
              <w:ind w:left="59" w:right="244"/>
              <w:jc w:val="center"/>
              <w:rPr>
                <w:color w:val="auto"/>
                <w:sz w:val="20"/>
                <w:szCs w:val="20"/>
              </w:rPr>
            </w:pPr>
          </w:p>
        </w:tc>
        <w:tc>
          <w:tcPr>
            <w:tcW w:w="4228" w:type="dxa"/>
          </w:tcPr>
          <w:p w:rsidR="0085492A" w:rsidRDefault="0085492A" w:rsidP="00FB1A1A">
            <w:pPr>
              <w:pStyle w:val="NormalWeb"/>
              <w:ind w:right="244"/>
              <w:jc w:val="center"/>
              <w:rPr>
                <w:color w:val="auto"/>
                <w:sz w:val="20"/>
                <w:szCs w:val="20"/>
              </w:rPr>
            </w:pPr>
          </w:p>
        </w:tc>
      </w:tr>
      <w:tr w:rsidR="0085492A" w:rsidRPr="00345A8C" w:rsidTr="00FB1A1A">
        <w:tc>
          <w:tcPr>
            <w:tcW w:w="3427" w:type="dxa"/>
          </w:tcPr>
          <w:p w:rsidR="0085492A" w:rsidRPr="00BF7CBE" w:rsidRDefault="0085492A" w:rsidP="00FB1A1A">
            <w:pPr>
              <w:pStyle w:val="NormalWeb"/>
              <w:ind w:left="59" w:right="244"/>
              <w:jc w:val="center"/>
              <w:rPr>
                <w:color w:val="auto"/>
                <w:sz w:val="20"/>
                <w:szCs w:val="20"/>
              </w:rPr>
            </w:pPr>
            <w:r w:rsidRPr="00BF7CBE">
              <w:rPr>
                <w:color w:val="auto"/>
                <w:sz w:val="20"/>
                <w:szCs w:val="20"/>
              </w:rPr>
              <w:t>контактные данные</w:t>
            </w:r>
          </w:p>
          <w:p w:rsidR="0085492A" w:rsidRPr="00BF7CBE" w:rsidRDefault="0085492A" w:rsidP="00FB1A1A">
            <w:pPr>
              <w:pStyle w:val="NormalWeb"/>
              <w:ind w:left="59" w:right="244"/>
              <w:jc w:val="center"/>
              <w:rPr>
                <w:color w:val="auto"/>
                <w:sz w:val="20"/>
                <w:szCs w:val="20"/>
              </w:rPr>
            </w:pPr>
            <w:r w:rsidRPr="00BF7CBE">
              <w:rPr>
                <w:color w:val="auto"/>
                <w:sz w:val="20"/>
                <w:szCs w:val="20"/>
              </w:rPr>
              <w:t>(телефон, факс, адрес электронной почты)</w:t>
            </w:r>
          </w:p>
        </w:tc>
        <w:tc>
          <w:tcPr>
            <w:tcW w:w="4228" w:type="dxa"/>
          </w:tcPr>
          <w:p w:rsidR="0085492A" w:rsidRDefault="0085492A" w:rsidP="00FB1A1A">
            <w:pPr>
              <w:pStyle w:val="NormalWeb"/>
              <w:ind w:right="244"/>
              <w:jc w:val="center"/>
              <w:rPr>
                <w:color w:val="auto"/>
                <w:sz w:val="20"/>
                <w:szCs w:val="20"/>
              </w:rPr>
            </w:pPr>
            <w:r>
              <w:rPr>
                <w:color w:val="auto"/>
                <w:sz w:val="20"/>
                <w:szCs w:val="20"/>
              </w:rPr>
              <w:t>838256-23-0-23;</w:t>
            </w:r>
          </w:p>
          <w:p w:rsidR="0085492A" w:rsidRPr="00A94FAE" w:rsidRDefault="0085492A" w:rsidP="00FB1A1A">
            <w:pPr>
              <w:pStyle w:val="NormalWeb"/>
              <w:ind w:right="244"/>
              <w:jc w:val="center"/>
              <w:rPr>
                <w:color w:val="auto"/>
                <w:sz w:val="20"/>
                <w:szCs w:val="20"/>
              </w:rPr>
            </w:pPr>
            <w:r>
              <w:rPr>
                <w:color w:val="auto"/>
                <w:sz w:val="20"/>
                <w:szCs w:val="20"/>
              </w:rPr>
              <w:t>89138064356</w:t>
            </w:r>
          </w:p>
          <w:p w:rsidR="0085492A" w:rsidRPr="00A94FAE" w:rsidRDefault="0085492A" w:rsidP="00345A8C">
            <w:pPr>
              <w:autoSpaceDE w:val="0"/>
              <w:autoSpaceDN w:val="0"/>
              <w:adjustRightInd w:val="0"/>
              <w:rPr>
                <w:rFonts w:cs="Times New Roman"/>
                <w:color w:val="000000"/>
              </w:rPr>
            </w:pPr>
            <w:r w:rsidRPr="00A94FAE">
              <w:rPr>
                <w:rFonts w:cs="Times New Roman"/>
                <w:color w:val="000000"/>
                <w:sz w:val="20"/>
                <w:szCs w:val="20"/>
              </w:rPr>
              <w:t xml:space="preserve">            </w:t>
            </w:r>
            <w:r w:rsidRPr="00B942D1">
              <w:rPr>
                <w:rFonts w:cs="Times New Roman"/>
                <w:color w:val="000000"/>
                <w:sz w:val="22"/>
                <w:szCs w:val="22"/>
                <w:lang w:val="en-US"/>
              </w:rPr>
              <w:t>ml</w:t>
            </w:r>
            <w:r w:rsidRPr="00A94FAE">
              <w:rPr>
                <w:rFonts w:cs="Times New Roman"/>
                <w:color w:val="000000"/>
                <w:sz w:val="22"/>
                <w:szCs w:val="22"/>
              </w:rPr>
              <w:t>-</w:t>
            </w:r>
            <w:r w:rsidRPr="00B942D1">
              <w:rPr>
                <w:rFonts w:cs="Times New Roman"/>
                <w:color w:val="000000"/>
                <w:sz w:val="22"/>
                <w:szCs w:val="22"/>
                <w:lang w:val="en-US"/>
              </w:rPr>
              <w:t>ecspec</w:t>
            </w:r>
            <w:r w:rsidRPr="00A94FAE">
              <w:rPr>
                <w:rFonts w:cs="Times New Roman"/>
                <w:color w:val="000000"/>
                <w:sz w:val="22"/>
                <w:szCs w:val="22"/>
              </w:rPr>
              <w:t>@</w:t>
            </w:r>
            <w:r w:rsidRPr="00B942D1">
              <w:rPr>
                <w:rFonts w:cs="Times New Roman"/>
                <w:color w:val="000000"/>
                <w:sz w:val="22"/>
                <w:szCs w:val="22"/>
                <w:lang w:val="en-US"/>
              </w:rPr>
              <w:t>tomsk</w:t>
            </w:r>
            <w:r w:rsidRPr="00A94FAE">
              <w:rPr>
                <w:rFonts w:cs="Times New Roman"/>
                <w:color w:val="000000"/>
                <w:sz w:val="22"/>
                <w:szCs w:val="22"/>
              </w:rPr>
              <w:t>.</w:t>
            </w:r>
            <w:r w:rsidRPr="00B942D1">
              <w:rPr>
                <w:rFonts w:cs="Times New Roman"/>
                <w:color w:val="000000"/>
                <w:sz w:val="22"/>
                <w:szCs w:val="22"/>
                <w:lang w:val="en-US"/>
              </w:rPr>
              <w:t>gov</w:t>
            </w:r>
            <w:r w:rsidRPr="00A94FAE">
              <w:rPr>
                <w:rFonts w:cs="Times New Roman"/>
                <w:color w:val="000000"/>
                <w:sz w:val="22"/>
                <w:szCs w:val="22"/>
              </w:rPr>
              <w:t>.</w:t>
            </w:r>
            <w:r w:rsidRPr="00B942D1">
              <w:rPr>
                <w:rFonts w:cs="Times New Roman"/>
                <w:color w:val="000000"/>
                <w:sz w:val="22"/>
                <w:szCs w:val="22"/>
                <w:lang w:val="en-US"/>
              </w:rPr>
              <w:t>ru</w:t>
            </w:r>
          </w:p>
          <w:p w:rsidR="0085492A" w:rsidRPr="00A94FAE" w:rsidRDefault="0085492A" w:rsidP="00FB1A1A">
            <w:pPr>
              <w:pStyle w:val="NormalWeb"/>
              <w:ind w:right="244"/>
              <w:jc w:val="center"/>
              <w:rPr>
                <w:color w:val="auto"/>
                <w:sz w:val="20"/>
                <w:szCs w:val="20"/>
              </w:rPr>
            </w:pPr>
          </w:p>
        </w:tc>
      </w:tr>
    </w:tbl>
    <w:p w:rsidR="0085492A" w:rsidRPr="00A94FAE" w:rsidRDefault="0085492A" w:rsidP="0001710C">
      <w:pPr>
        <w:pStyle w:val="NormalWeb"/>
        <w:ind w:left="367" w:right="244"/>
        <w:jc w:val="center"/>
        <w:rPr>
          <w:color w:val="auto"/>
          <w:sz w:val="20"/>
          <w:szCs w:val="20"/>
        </w:rPr>
      </w:pPr>
    </w:p>
    <w:p w:rsidR="0085492A" w:rsidRPr="00BF7CBE" w:rsidRDefault="0085492A" w:rsidP="0001710C">
      <w:pPr>
        <w:pStyle w:val="NormalWeb"/>
        <w:ind w:left="367" w:right="244"/>
        <w:jc w:val="center"/>
        <w:rPr>
          <w:color w:val="auto"/>
          <w:sz w:val="20"/>
          <w:szCs w:val="20"/>
        </w:rPr>
      </w:pPr>
      <w:r w:rsidRPr="00BF7CBE">
        <w:rPr>
          <w:color w:val="auto"/>
          <w:sz w:val="20"/>
          <w:szCs w:val="20"/>
        </w:rPr>
        <w:t xml:space="preserve">, </w:t>
      </w:r>
    </w:p>
    <w:p w:rsidR="0085492A" w:rsidRPr="00BF7CBE" w:rsidRDefault="0085492A">
      <w:pPr>
        <w:pStyle w:val="NormalWeb"/>
        <w:ind w:left="367" w:right="244"/>
        <w:jc w:val="center"/>
        <w:rPr>
          <w:color w:val="auto"/>
          <w:sz w:val="20"/>
          <w:szCs w:val="20"/>
        </w:rPr>
      </w:pPr>
    </w:p>
    <w:sectPr w:rsidR="0085492A" w:rsidRPr="00BF7CBE" w:rsidSect="0001710C">
      <w:pgSz w:w="11906" w:h="16838"/>
      <w:pgMar w:top="1134" w:right="567" w:bottom="1134" w:left="42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492A" w:rsidRPr="0003407B" w:rsidRDefault="0085492A" w:rsidP="0003407B">
      <w:pPr>
        <w:pStyle w:val="NormalWeb"/>
        <w:spacing w:before="0" w:after="0"/>
        <w:rPr>
          <w:rFonts w:ascii="Times New Roman" w:hAnsi="Times New Roman" w:cs="Arial Unicode MS"/>
          <w:color w:val="auto"/>
          <w:spacing w:val="0"/>
        </w:rPr>
      </w:pPr>
      <w:r>
        <w:separator/>
      </w:r>
    </w:p>
  </w:endnote>
  <w:endnote w:type="continuationSeparator" w:id="1">
    <w:p w:rsidR="0085492A" w:rsidRPr="0003407B" w:rsidRDefault="0085492A" w:rsidP="0003407B">
      <w:pPr>
        <w:pStyle w:val="NormalWeb"/>
        <w:spacing w:before="0" w:after="0"/>
        <w:rPr>
          <w:rFonts w:ascii="Times New Roman" w:hAnsi="Times New Roman" w:cs="Arial Unicode MS"/>
          <w:color w:val="auto"/>
          <w:spacing w:val="0"/>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 w:name="SimSun">
    <w:altName w:val="§­§°§®§Ц"/>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61002A87" w:usb1="80000000" w:usb2="00000008" w:usb3="00000000" w:csb0="0001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92A" w:rsidRDefault="0085492A" w:rsidP="007828E3">
    <w:pPr>
      <w:pStyle w:val="Footer"/>
      <w:framePr w:wrap="around" w:vAnchor="text" w:hAnchor="margin" w:xAlign="right" w:y="1"/>
      <w:rPr>
        <w:rStyle w:val="PageNumber"/>
        <w:rFonts w:cs="Arial Unicode MS"/>
      </w:rPr>
    </w:pPr>
    <w:r>
      <w:rPr>
        <w:rStyle w:val="PageNumber"/>
        <w:rFonts w:cs="Arial Unicode MS"/>
      </w:rPr>
      <w:fldChar w:fldCharType="begin"/>
    </w:r>
    <w:r>
      <w:rPr>
        <w:rStyle w:val="PageNumber"/>
        <w:rFonts w:cs="Arial Unicode MS"/>
      </w:rPr>
      <w:instrText xml:space="preserve">PAGE  </w:instrText>
    </w:r>
    <w:r>
      <w:rPr>
        <w:rStyle w:val="PageNumber"/>
        <w:rFonts w:cs="Arial Unicode MS"/>
      </w:rPr>
      <w:fldChar w:fldCharType="end"/>
    </w:r>
  </w:p>
  <w:p w:rsidR="0085492A" w:rsidRDefault="0085492A" w:rsidP="007828E3">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5492A" w:rsidRDefault="0085492A" w:rsidP="007828E3">
    <w:pPr>
      <w:pStyle w:val="Footer"/>
      <w:framePr w:wrap="around" w:vAnchor="text" w:hAnchor="margin" w:xAlign="right" w:y="1"/>
      <w:rPr>
        <w:rStyle w:val="PageNumber"/>
        <w:rFonts w:cs="Arial Unicode MS"/>
      </w:rPr>
    </w:pPr>
    <w:r>
      <w:rPr>
        <w:rStyle w:val="PageNumber"/>
        <w:rFonts w:cs="Arial Unicode MS"/>
      </w:rPr>
      <w:fldChar w:fldCharType="begin"/>
    </w:r>
    <w:r>
      <w:rPr>
        <w:rStyle w:val="PageNumber"/>
        <w:rFonts w:cs="Arial Unicode MS"/>
      </w:rPr>
      <w:instrText xml:space="preserve">PAGE  </w:instrText>
    </w:r>
    <w:r>
      <w:rPr>
        <w:rStyle w:val="PageNumber"/>
        <w:rFonts w:cs="Arial Unicode MS"/>
      </w:rPr>
      <w:fldChar w:fldCharType="separate"/>
    </w:r>
    <w:r>
      <w:rPr>
        <w:rStyle w:val="PageNumber"/>
        <w:rFonts w:cs="Arial Unicode MS"/>
        <w:noProof/>
      </w:rPr>
      <w:t>53</w:t>
    </w:r>
    <w:r>
      <w:rPr>
        <w:rStyle w:val="PageNumber"/>
        <w:rFonts w:cs="Arial Unicode MS"/>
      </w:rPr>
      <w:fldChar w:fldCharType="end"/>
    </w:r>
  </w:p>
  <w:p w:rsidR="0085492A" w:rsidRDefault="0085492A" w:rsidP="007828E3">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492A" w:rsidRPr="0003407B" w:rsidRDefault="0085492A" w:rsidP="0003407B">
      <w:pPr>
        <w:pStyle w:val="NormalWeb"/>
        <w:spacing w:before="0" w:after="0"/>
        <w:rPr>
          <w:rFonts w:ascii="Times New Roman" w:hAnsi="Times New Roman" w:cs="Arial Unicode MS"/>
          <w:color w:val="auto"/>
          <w:spacing w:val="0"/>
        </w:rPr>
      </w:pPr>
      <w:r>
        <w:separator/>
      </w:r>
    </w:p>
  </w:footnote>
  <w:footnote w:type="continuationSeparator" w:id="1">
    <w:p w:rsidR="0085492A" w:rsidRPr="0003407B" w:rsidRDefault="0085492A" w:rsidP="0003407B">
      <w:pPr>
        <w:pStyle w:val="NormalWeb"/>
        <w:spacing w:before="0" w:after="0"/>
        <w:rPr>
          <w:rFonts w:ascii="Times New Roman" w:hAnsi="Times New Roman" w:cs="Arial Unicode MS"/>
          <w:color w:val="auto"/>
          <w:spacing w:val="0"/>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C4E2552"/>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D21AAB8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C202603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EF54303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C7C6E6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C0C3AE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BC8C06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D4A791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DA4D960"/>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27CAF422"/>
    <w:lvl w:ilvl="0">
      <w:start w:val="1"/>
      <w:numFmt w:val="bullet"/>
      <w:lvlText w:val=""/>
      <w:lvlJc w:val="left"/>
      <w:pPr>
        <w:tabs>
          <w:tab w:val="num" w:pos="360"/>
        </w:tabs>
        <w:ind w:left="360" w:hanging="360"/>
      </w:pPr>
      <w:rPr>
        <w:rFonts w:ascii="Symbol" w:hAnsi="Symbol" w:hint="default"/>
      </w:rPr>
    </w:lvl>
  </w:abstractNum>
  <w:abstractNum w:abstractNumId="10">
    <w:nsid w:val="00392D89"/>
    <w:multiLevelType w:val="hybridMultilevel"/>
    <w:tmpl w:val="5D0A9B8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09077773"/>
    <w:multiLevelType w:val="multilevel"/>
    <w:tmpl w:val="8C8E86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9360755"/>
    <w:multiLevelType w:val="hybridMultilevel"/>
    <w:tmpl w:val="ECAE8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BDA497C"/>
    <w:multiLevelType w:val="hybridMultilevel"/>
    <w:tmpl w:val="CE762D72"/>
    <w:lvl w:ilvl="0" w:tplc="04190001">
      <w:start w:val="1"/>
      <w:numFmt w:val="bullet"/>
      <w:lvlText w:val=""/>
      <w:lvlJc w:val="left"/>
      <w:pPr>
        <w:ind w:left="2695" w:hanging="360"/>
      </w:pPr>
      <w:rPr>
        <w:rFonts w:ascii="Symbol" w:hAnsi="Symbol" w:hint="default"/>
      </w:rPr>
    </w:lvl>
    <w:lvl w:ilvl="1" w:tplc="04190003" w:tentative="1">
      <w:start w:val="1"/>
      <w:numFmt w:val="bullet"/>
      <w:lvlText w:val="o"/>
      <w:lvlJc w:val="left"/>
      <w:pPr>
        <w:ind w:left="3415" w:hanging="360"/>
      </w:pPr>
      <w:rPr>
        <w:rFonts w:ascii="Courier New" w:hAnsi="Courier New" w:hint="default"/>
      </w:rPr>
    </w:lvl>
    <w:lvl w:ilvl="2" w:tplc="04190005" w:tentative="1">
      <w:start w:val="1"/>
      <w:numFmt w:val="bullet"/>
      <w:lvlText w:val=""/>
      <w:lvlJc w:val="left"/>
      <w:pPr>
        <w:ind w:left="4135" w:hanging="360"/>
      </w:pPr>
      <w:rPr>
        <w:rFonts w:ascii="Wingdings" w:hAnsi="Wingdings" w:hint="default"/>
      </w:rPr>
    </w:lvl>
    <w:lvl w:ilvl="3" w:tplc="04190001" w:tentative="1">
      <w:start w:val="1"/>
      <w:numFmt w:val="bullet"/>
      <w:lvlText w:val=""/>
      <w:lvlJc w:val="left"/>
      <w:pPr>
        <w:ind w:left="4855" w:hanging="360"/>
      </w:pPr>
      <w:rPr>
        <w:rFonts w:ascii="Symbol" w:hAnsi="Symbol" w:hint="default"/>
      </w:rPr>
    </w:lvl>
    <w:lvl w:ilvl="4" w:tplc="04190003" w:tentative="1">
      <w:start w:val="1"/>
      <w:numFmt w:val="bullet"/>
      <w:lvlText w:val="o"/>
      <w:lvlJc w:val="left"/>
      <w:pPr>
        <w:ind w:left="5575" w:hanging="360"/>
      </w:pPr>
      <w:rPr>
        <w:rFonts w:ascii="Courier New" w:hAnsi="Courier New" w:hint="default"/>
      </w:rPr>
    </w:lvl>
    <w:lvl w:ilvl="5" w:tplc="04190005" w:tentative="1">
      <w:start w:val="1"/>
      <w:numFmt w:val="bullet"/>
      <w:lvlText w:val=""/>
      <w:lvlJc w:val="left"/>
      <w:pPr>
        <w:ind w:left="6295" w:hanging="360"/>
      </w:pPr>
      <w:rPr>
        <w:rFonts w:ascii="Wingdings" w:hAnsi="Wingdings" w:hint="default"/>
      </w:rPr>
    </w:lvl>
    <w:lvl w:ilvl="6" w:tplc="04190001" w:tentative="1">
      <w:start w:val="1"/>
      <w:numFmt w:val="bullet"/>
      <w:lvlText w:val=""/>
      <w:lvlJc w:val="left"/>
      <w:pPr>
        <w:ind w:left="7015" w:hanging="360"/>
      </w:pPr>
      <w:rPr>
        <w:rFonts w:ascii="Symbol" w:hAnsi="Symbol" w:hint="default"/>
      </w:rPr>
    </w:lvl>
    <w:lvl w:ilvl="7" w:tplc="04190003" w:tentative="1">
      <w:start w:val="1"/>
      <w:numFmt w:val="bullet"/>
      <w:lvlText w:val="o"/>
      <w:lvlJc w:val="left"/>
      <w:pPr>
        <w:ind w:left="7735" w:hanging="360"/>
      </w:pPr>
      <w:rPr>
        <w:rFonts w:ascii="Courier New" w:hAnsi="Courier New" w:hint="default"/>
      </w:rPr>
    </w:lvl>
    <w:lvl w:ilvl="8" w:tplc="04190005" w:tentative="1">
      <w:start w:val="1"/>
      <w:numFmt w:val="bullet"/>
      <w:lvlText w:val=""/>
      <w:lvlJc w:val="left"/>
      <w:pPr>
        <w:ind w:left="8455" w:hanging="360"/>
      </w:pPr>
      <w:rPr>
        <w:rFonts w:ascii="Wingdings" w:hAnsi="Wingdings" w:hint="default"/>
      </w:rPr>
    </w:lvl>
  </w:abstractNum>
  <w:abstractNum w:abstractNumId="14">
    <w:nsid w:val="167F4C98"/>
    <w:multiLevelType w:val="hybridMultilevel"/>
    <w:tmpl w:val="56EABA6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AE5767E"/>
    <w:multiLevelType w:val="hybridMultilevel"/>
    <w:tmpl w:val="1A5C84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1C60502A"/>
    <w:multiLevelType w:val="hybridMultilevel"/>
    <w:tmpl w:val="2676E6F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F2D2626"/>
    <w:multiLevelType w:val="hybridMultilevel"/>
    <w:tmpl w:val="234A4FE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20EF268F"/>
    <w:multiLevelType w:val="hybridMultilevel"/>
    <w:tmpl w:val="8DC41FDE"/>
    <w:lvl w:ilvl="0" w:tplc="0419000F">
      <w:start w:val="9"/>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37EB611F"/>
    <w:multiLevelType w:val="hybridMultilevel"/>
    <w:tmpl w:val="23FA8710"/>
    <w:lvl w:ilvl="0" w:tplc="DBFAA778">
      <w:start w:val="1"/>
      <w:numFmt w:val="decimal"/>
      <w:lvlText w:val="%1."/>
      <w:lvlJc w:val="left"/>
      <w:pPr>
        <w:ind w:left="930" w:hanging="57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9372317"/>
    <w:multiLevelType w:val="hybridMultilevel"/>
    <w:tmpl w:val="EBEC84E6"/>
    <w:lvl w:ilvl="0" w:tplc="0419000F">
      <w:start w:val="7"/>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1">
    <w:nsid w:val="415B70CA"/>
    <w:multiLevelType w:val="hybridMultilevel"/>
    <w:tmpl w:val="6D748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2127383"/>
    <w:multiLevelType w:val="multilevel"/>
    <w:tmpl w:val="88DCD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96B07B5"/>
    <w:multiLevelType w:val="hybridMultilevel"/>
    <w:tmpl w:val="99B081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C50038C"/>
    <w:multiLevelType w:val="hybridMultilevel"/>
    <w:tmpl w:val="891A136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7AD165DD"/>
    <w:multiLevelType w:val="hybridMultilevel"/>
    <w:tmpl w:val="774E68A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7B2E6C7F"/>
    <w:multiLevelType w:val="multilevel"/>
    <w:tmpl w:val="4100E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1"/>
  </w:num>
  <w:num w:numId="3">
    <w:abstractNumId w:val="23"/>
  </w:num>
  <w:num w:numId="4">
    <w:abstractNumId w:val="13"/>
  </w:num>
  <w:num w:numId="5">
    <w:abstractNumId w:val="14"/>
  </w:num>
  <w:num w:numId="6">
    <w:abstractNumId w:val="24"/>
  </w:num>
  <w:num w:numId="7">
    <w:abstractNumId w:val="16"/>
  </w:num>
  <w:num w:numId="8">
    <w:abstractNumId w:val="17"/>
  </w:num>
  <w:num w:numId="9">
    <w:abstractNumId w:val="10"/>
  </w:num>
  <w:num w:numId="10">
    <w:abstractNumId w:val="19"/>
  </w:num>
  <w:num w:numId="11">
    <w:abstractNumId w:val="22"/>
  </w:num>
  <w:num w:numId="12">
    <w:abstractNumId w:val="25"/>
  </w:num>
  <w:num w:numId="13">
    <w:abstractNumId w:val="12"/>
  </w:num>
  <w:num w:numId="14">
    <w:abstractNumId w:val="11"/>
  </w:num>
  <w:num w:numId="15">
    <w:abstractNumId w:val="26"/>
  </w:num>
  <w:num w:numId="16">
    <w:abstractNumId w:val="18"/>
  </w:num>
  <w:num w:numId="17">
    <w:abstractNumId w:val="9"/>
  </w:num>
  <w:num w:numId="18">
    <w:abstractNumId w:val="7"/>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20"/>
  <w:displayHorizontalDrawingGridEvery w:val="2"/>
  <w:noPunctuationKerning/>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40B34"/>
    <w:rsid w:val="0000233D"/>
    <w:rsid w:val="00007D4B"/>
    <w:rsid w:val="00013740"/>
    <w:rsid w:val="00016F9E"/>
    <w:rsid w:val="0001710C"/>
    <w:rsid w:val="000228A1"/>
    <w:rsid w:val="00023025"/>
    <w:rsid w:val="00023B91"/>
    <w:rsid w:val="00024470"/>
    <w:rsid w:val="000272CC"/>
    <w:rsid w:val="0003407B"/>
    <w:rsid w:val="0003580C"/>
    <w:rsid w:val="00036E83"/>
    <w:rsid w:val="000373C5"/>
    <w:rsid w:val="00041850"/>
    <w:rsid w:val="00043ACC"/>
    <w:rsid w:val="0005562C"/>
    <w:rsid w:val="00060008"/>
    <w:rsid w:val="000609B0"/>
    <w:rsid w:val="00061824"/>
    <w:rsid w:val="000703BD"/>
    <w:rsid w:val="000765AC"/>
    <w:rsid w:val="00076738"/>
    <w:rsid w:val="00077A20"/>
    <w:rsid w:val="00085862"/>
    <w:rsid w:val="000943FA"/>
    <w:rsid w:val="000A3427"/>
    <w:rsid w:val="000A4919"/>
    <w:rsid w:val="000B0EA4"/>
    <w:rsid w:val="000B1725"/>
    <w:rsid w:val="000C2C04"/>
    <w:rsid w:val="000E391F"/>
    <w:rsid w:val="000E41F7"/>
    <w:rsid w:val="000E5D9C"/>
    <w:rsid w:val="000F5833"/>
    <w:rsid w:val="000F6A09"/>
    <w:rsid w:val="001114B6"/>
    <w:rsid w:val="00127CD4"/>
    <w:rsid w:val="00132725"/>
    <w:rsid w:val="00141E56"/>
    <w:rsid w:val="001458C0"/>
    <w:rsid w:val="00151257"/>
    <w:rsid w:val="00154639"/>
    <w:rsid w:val="0016453A"/>
    <w:rsid w:val="00165D3B"/>
    <w:rsid w:val="0017396D"/>
    <w:rsid w:val="00183A94"/>
    <w:rsid w:val="00193ED6"/>
    <w:rsid w:val="001A20BB"/>
    <w:rsid w:val="001A7E80"/>
    <w:rsid w:val="001B2F40"/>
    <w:rsid w:val="001B36F8"/>
    <w:rsid w:val="001B79B3"/>
    <w:rsid w:val="001C02DF"/>
    <w:rsid w:val="001C16F7"/>
    <w:rsid w:val="001C2161"/>
    <w:rsid w:val="001C42E6"/>
    <w:rsid w:val="001C4E41"/>
    <w:rsid w:val="001D4A0B"/>
    <w:rsid w:val="001D4E5C"/>
    <w:rsid w:val="001E012E"/>
    <w:rsid w:val="001E1A3C"/>
    <w:rsid w:val="001E6154"/>
    <w:rsid w:val="001E7111"/>
    <w:rsid w:val="001F0D81"/>
    <w:rsid w:val="001F21DC"/>
    <w:rsid w:val="001F67EB"/>
    <w:rsid w:val="002053EC"/>
    <w:rsid w:val="002073BB"/>
    <w:rsid w:val="002079E2"/>
    <w:rsid w:val="0021231A"/>
    <w:rsid w:val="00212364"/>
    <w:rsid w:val="00212B1A"/>
    <w:rsid w:val="0021685E"/>
    <w:rsid w:val="00217267"/>
    <w:rsid w:val="00223EC5"/>
    <w:rsid w:val="00231B2C"/>
    <w:rsid w:val="00231D38"/>
    <w:rsid w:val="00232794"/>
    <w:rsid w:val="00233A28"/>
    <w:rsid w:val="00236D55"/>
    <w:rsid w:val="00245ED9"/>
    <w:rsid w:val="00252C33"/>
    <w:rsid w:val="00252DD8"/>
    <w:rsid w:val="00262FEC"/>
    <w:rsid w:val="002635D0"/>
    <w:rsid w:val="00263B4B"/>
    <w:rsid w:val="002750C7"/>
    <w:rsid w:val="002773ED"/>
    <w:rsid w:val="002800EA"/>
    <w:rsid w:val="00280FA5"/>
    <w:rsid w:val="00283DCC"/>
    <w:rsid w:val="0028542A"/>
    <w:rsid w:val="00292C7A"/>
    <w:rsid w:val="00294889"/>
    <w:rsid w:val="00294C01"/>
    <w:rsid w:val="00296AAC"/>
    <w:rsid w:val="002A2794"/>
    <w:rsid w:val="002A52B8"/>
    <w:rsid w:val="002A6824"/>
    <w:rsid w:val="002A7A99"/>
    <w:rsid w:val="002B2855"/>
    <w:rsid w:val="002B55B4"/>
    <w:rsid w:val="002B5D8B"/>
    <w:rsid w:val="002C4061"/>
    <w:rsid w:val="002D1F90"/>
    <w:rsid w:val="002D207A"/>
    <w:rsid w:val="002D2DBA"/>
    <w:rsid w:val="002D538C"/>
    <w:rsid w:val="002D6780"/>
    <w:rsid w:val="002E3948"/>
    <w:rsid w:val="002E700A"/>
    <w:rsid w:val="002F7D0F"/>
    <w:rsid w:val="00303D74"/>
    <w:rsid w:val="00311251"/>
    <w:rsid w:val="00313751"/>
    <w:rsid w:val="003149BB"/>
    <w:rsid w:val="00320A2B"/>
    <w:rsid w:val="00320EC9"/>
    <w:rsid w:val="00321E5E"/>
    <w:rsid w:val="00326BA1"/>
    <w:rsid w:val="00326F7E"/>
    <w:rsid w:val="00327E57"/>
    <w:rsid w:val="00330ED0"/>
    <w:rsid w:val="0034443F"/>
    <w:rsid w:val="00345A8C"/>
    <w:rsid w:val="003560BC"/>
    <w:rsid w:val="00357D67"/>
    <w:rsid w:val="003617A9"/>
    <w:rsid w:val="00364011"/>
    <w:rsid w:val="003655DB"/>
    <w:rsid w:val="00366C6E"/>
    <w:rsid w:val="00367658"/>
    <w:rsid w:val="00373003"/>
    <w:rsid w:val="00373233"/>
    <w:rsid w:val="0037657E"/>
    <w:rsid w:val="003810A5"/>
    <w:rsid w:val="00381DF6"/>
    <w:rsid w:val="003877D6"/>
    <w:rsid w:val="003909E9"/>
    <w:rsid w:val="003919F8"/>
    <w:rsid w:val="00393618"/>
    <w:rsid w:val="003A06F4"/>
    <w:rsid w:val="003B41D8"/>
    <w:rsid w:val="003B68AE"/>
    <w:rsid w:val="003C1B68"/>
    <w:rsid w:val="003C5F02"/>
    <w:rsid w:val="003C6F7E"/>
    <w:rsid w:val="003D21F1"/>
    <w:rsid w:val="003F2A91"/>
    <w:rsid w:val="003F5687"/>
    <w:rsid w:val="004014C9"/>
    <w:rsid w:val="004023BF"/>
    <w:rsid w:val="00402F48"/>
    <w:rsid w:val="00405CA8"/>
    <w:rsid w:val="00423FD8"/>
    <w:rsid w:val="00426874"/>
    <w:rsid w:val="00430F04"/>
    <w:rsid w:val="00435F3F"/>
    <w:rsid w:val="00442283"/>
    <w:rsid w:val="00442C62"/>
    <w:rsid w:val="004451A1"/>
    <w:rsid w:val="004511F4"/>
    <w:rsid w:val="0045685E"/>
    <w:rsid w:val="004568E8"/>
    <w:rsid w:val="00460C45"/>
    <w:rsid w:val="0046227B"/>
    <w:rsid w:val="00462A08"/>
    <w:rsid w:val="00472FBD"/>
    <w:rsid w:val="00474AE2"/>
    <w:rsid w:val="00480175"/>
    <w:rsid w:val="00481A0F"/>
    <w:rsid w:val="00481A1D"/>
    <w:rsid w:val="00487284"/>
    <w:rsid w:val="004A3826"/>
    <w:rsid w:val="004C6BED"/>
    <w:rsid w:val="004C7370"/>
    <w:rsid w:val="004D1BC6"/>
    <w:rsid w:val="004D7DA7"/>
    <w:rsid w:val="004D7E3B"/>
    <w:rsid w:val="004F442F"/>
    <w:rsid w:val="00505E1B"/>
    <w:rsid w:val="005060A7"/>
    <w:rsid w:val="005123BC"/>
    <w:rsid w:val="00513456"/>
    <w:rsid w:val="005150E4"/>
    <w:rsid w:val="00522D78"/>
    <w:rsid w:val="0053383A"/>
    <w:rsid w:val="00535A17"/>
    <w:rsid w:val="00543A91"/>
    <w:rsid w:val="00546C06"/>
    <w:rsid w:val="005530BD"/>
    <w:rsid w:val="00560189"/>
    <w:rsid w:val="0056439B"/>
    <w:rsid w:val="00575211"/>
    <w:rsid w:val="00585BF8"/>
    <w:rsid w:val="00590514"/>
    <w:rsid w:val="00591324"/>
    <w:rsid w:val="0059453A"/>
    <w:rsid w:val="005958C9"/>
    <w:rsid w:val="00597BD9"/>
    <w:rsid w:val="005A29DA"/>
    <w:rsid w:val="005A4F91"/>
    <w:rsid w:val="005A5D0A"/>
    <w:rsid w:val="005B1803"/>
    <w:rsid w:val="005C03FC"/>
    <w:rsid w:val="005C1A76"/>
    <w:rsid w:val="005C1AFD"/>
    <w:rsid w:val="005C5E3F"/>
    <w:rsid w:val="005C6041"/>
    <w:rsid w:val="005C78C4"/>
    <w:rsid w:val="005D3F4B"/>
    <w:rsid w:val="005D5DB5"/>
    <w:rsid w:val="005D70FF"/>
    <w:rsid w:val="005D76AE"/>
    <w:rsid w:val="005E1489"/>
    <w:rsid w:val="005E3FF0"/>
    <w:rsid w:val="005F4128"/>
    <w:rsid w:val="005F7A11"/>
    <w:rsid w:val="006018F6"/>
    <w:rsid w:val="006041DB"/>
    <w:rsid w:val="00606FBF"/>
    <w:rsid w:val="00615F79"/>
    <w:rsid w:val="00616E04"/>
    <w:rsid w:val="006208C5"/>
    <w:rsid w:val="006212F8"/>
    <w:rsid w:val="00627833"/>
    <w:rsid w:val="006307C1"/>
    <w:rsid w:val="0063119A"/>
    <w:rsid w:val="00632437"/>
    <w:rsid w:val="00633B15"/>
    <w:rsid w:val="00634D5F"/>
    <w:rsid w:val="00644036"/>
    <w:rsid w:val="00647B85"/>
    <w:rsid w:val="0065263E"/>
    <w:rsid w:val="00652C2A"/>
    <w:rsid w:val="006566E0"/>
    <w:rsid w:val="00660B57"/>
    <w:rsid w:val="00671DFD"/>
    <w:rsid w:val="00674046"/>
    <w:rsid w:val="006817D0"/>
    <w:rsid w:val="00681D57"/>
    <w:rsid w:val="00695032"/>
    <w:rsid w:val="00697899"/>
    <w:rsid w:val="006A044C"/>
    <w:rsid w:val="006A22A2"/>
    <w:rsid w:val="006A3EB7"/>
    <w:rsid w:val="006A44DB"/>
    <w:rsid w:val="006A4D5A"/>
    <w:rsid w:val="006A7703"/>
    <w:rsid w:val="006B487C"/>
    <w:rsid w:val="006C0810"/>
    <w:rsid w:val="006C2DDB"/>
    <w:rsid w:val="007021AA"/>
    <w:rsid w:val="00703B1D"/>
    <w:rsid w:val="007242E8"/>
    <w:rsid w:val="00725813"/>
    <w:rsid w:val="00730892"/>
    <w:rsid w:val="0073164A"/>
    <w:rsid w:val="00732FEE"/>
    <w:rsid w:val="007330D5"/>
    <w:rsid w:val="00737FB8"/>
    <w:rsid w:val="007452E7"/>
    <w:rsid w:val="00745ADC"/>
    <w:rsid w:val="00751A99"/>
    <w:rsid w:val="00755269"/>
    <w:rsid w:val="00756F5C"/>
    <w:rsid w:val="007678D7"/>
    <w:rsid w:val="00767BA9"/>
    <w:rsid w:val="007760B7"/>
    <w:rsid w:val="00776D96"/>
    <w:rsid w:val="007828E3"/>
    <w:rsid w:val="007860FC"/>
    <w:rsid w:val="00792492"/>
    <w:rsid w:val="00797E2F"/>
    <w:rsid w:val="00797E4C"/>
    <w:rsid w:val="007A54FD"/>
    <w:rsid w:val="007A5EBB"/>
    <w:rsid w:val="007A7BD8"/>
    <w:rsid w:val="007B00D1"/>
    <w:rsid w:val="007B0C25"/>
    <w:rsid w:val="007B3C63"/>
    <w:rsid w:val="007C174E"/>
    <w:rsid w:val="007C381B"/>
    <w:rsid w:val="007C6B64"/>
    <w:rsid w:val="007C7553"/>
    <w:rsid w:val="007D0187"/>
    <w:rsid w:val="007D22A7"/>
    <w:rsid w:val="007D255C"/>
    <w:rsid w:val="007D26C4"/>
    <w:rsid w:val="007D447B"/>
    <w:rsid w:val="007D68FF"/>
    <w:rsid w:val="007E0F97"/>
    <w:rsid w:val="007E6961"/>
    <w:rsid w:val="007F2652"/>
    <w:rsid w:val="007F39FA"/>
    <w:rsid w:val="007F49F0"/>
    <w:rsid w:val="007F6650"/>
    <w:rsid w:val="00802A4F"/>
    <w:rsid w:val="00803663"/>
    <w:rsid w:val="00807299"/>
    <w:rsid w:val="00813EAA"/>
    <w:rsid w:val="00816F81"/>
    <w:rsid w:val="00831F6B"/>
    <w:rsid w:val="0085492A"/>
    <w:rsid w:val="008654E4"/>
    <w:rsid w:val="00866F07"/>
    <w:rsid w:val="00882AD7"/>
    <w:rsid w:val="00887227"/>
    <w:rsid w:val="008910DE"/>
    <w:rsid w:val="008A3320"/>
    <w:rsid w:val="008A6413"/>
    <w:rsid w:val="008B173D"/>
    <w:rsid w:val="008B32E7"/>
    <w:rsid w:val="008B4FC0"/>
    <w:rsid w:val="008C1CFC"/>
    <w:rsid w:val="008C57A3"/>
    <w:rsid w:val="008D1068"/>
    <w:rsid w:val="008D3013"/>
    <w:rsid w:val="008D3F49"/>
    <w:rsid w:val="008E071D"/>
    <w:rsid w:val="008F2F4C"/>
    <w:rsid w:val="008F4B99"/>
    <w:rsid w:val="008F61C5"/>
    <w:rsid w:val="009001D3"/>
    <w:rsid w:val="00900F9F"/>
    <w:rsid w:val="0090334C"/>
    <w:rsid w:val="00905E83"/>
    <w:rsid w:val="00906626"/>
    <w:rsid w:val="00906749"/>
    <w:rsid w:val="0091011A"/>
    <w:rsid w:val="009108F0"/>
    <w:rsid w:val="00912A01"/>
    <w:rsid w:val="0091434D"/>
    <w:rsid w:val="00915028"/>
    <w:rsid w:val="009150FB"/>
    <w:rsid w:val="009215FC"/>
    <w:rsid w:val="00923588"/>
    <w:rsid w:val="00924891"/>
    <w:rsid w:val="00930B82"/>
    <w:rsid w:val="0093168D"/>
    <w:rsid w:val="00931999"/>
    <w:rsid w:val="00933DF6"/>
    <w:rsid w:val="00940900"/>
    <w:rsid w:val="00941D8D"/>
    <w:rsid w:val="0094286B"/>
    <w:rsid w:val="00943C6D"/>
    <w:rsid w:val="00944068"/>
    <w:rsid w:val="0094434F"/>
    <w:rsid w:val="0094526B"/>
    <w:rsid w:val="0094580C"/>
    <w:rsid w:val="00950651"/>
    <w:rsid w:val="00955EB9"/>
    <w:rsid w:val="009602F9"/>
    <w:rsid w:val="0096086C"/>
    <w:rsid w:val="00963330"/>
    <w:rsid w:val="0096359D"/>
    <w:rsid w:val="009822B0"/>
    <w:rsid w:val="00992147"/>
    <w:rsid w:val="0099366C"/>
    <w:rsid w:val="00993B52"/>
    <w:rsid w:val="00995747"/>
    <w:rsid w:val="009978A6"/>
    <w:rsid w:val="009A1625"/>
    <w:rsid w:val="009A1F0C"/>
    <w:rsid w:val="009A6868"/>
    <w:rsid w:val="009C34D0"/>
    <w:rsid w:val="009C738E"/>
    <w:rsid w:val="009D4D11"/>
    <w:rsid w:val="009D5FFD"/>
    <w:rsid w:val="009D7DA2"/>
    <w:rsid w:val="009F1306"/>
    <w:rsid w:val="009F370F"/>
    <w:rsid w:val="009F44F4"/>
    <w:rsid w:val="009F47B1"/>
    <w:rsid w:val="009F7256"/>
    <w:rsid w:val="00A01EDE"/>
    <w:rsid w:val="00A02533"/>
    <w:rsid w:val="00A02EEA"/>
    <w:rsid w:val="00A05E2E"/>
    <w:rsid w:val="00A076F4"/>
    <w:rsid w:val="00A2320A"/>
    <w:rsid w:val="00A247C3"/>
    <w:rsid w:val="00A26A81"/>
    <w:rsid w:val="00A30E16"/>
    <w:rsid w:val="00A31026"/>
    <w:rsid w:val="00A3500D"/>
    <w:rsid w:val="00A372D3"/>
    <w:rsid w:val="00A374CE"/>
    <w:rsid w:val="00A42428"/>
    <w:rsid w:val="00A43B46"/>
    <w:rsid w:val="00A44030"/>
    <w:rsid w:val="00A52259"/>
    <w:rsid w:val="00A523EE"/>
    <w:rsid w:val="00A55788"/>
    <w:rsid w:val="00A5658A"/>
    <w:rsid w:val="00A61296"/>
    <w:rsid w:val="00A64A76"/>
    <w:rsid w:val="00A71D23"/>
    <w:rsid w:val="00A93636"/>
    <w:rsid w:val="00A94FAE"/>
    <w:rsid w:val="00A953A3"/>
    <w:rsid w:val="00AA4630"/>
    <w:rsid w:val="00AA483D"/>
    <w:rsid w:val="00AA6ED1"/>
    <w:rsid w:val="00AA6F1E"/>
    <w:rsid w:val="00AD349B"/>
    <w:rsid w:val="00AE5E24"/>
    <w:rsid w:val="00AF3EC7"/>
    <w:rsid w:val="00AF4F64"/>
    <w:rsid w:val="00AF7758"/>
    <w:rsid w:val="00B01544"/>
    <w:rsid w:val="00B07D00"/>
    <w:rsid w:val="00B138B9"/>
    <w:rsid w:val="00B17F51"/>
    <w:rsid w:val="00B24FBD"/>
    <w:rsid w:val="00B27DAA"/>
    <w:rsid w:val="00B31819"/>
    <w:rsid w:val="00B40B34"/>
    <w:rsid w:val="00B415D8"/>
    <w:rsid w:val="00B43118"/>
    <w:rsid w:val="00B55EBE"/>
    <w:rsid w:val="00B5691C"/>
    <w:rsid w:val="00B573F1"/>
    <w:rsid w:val="00B608AC"/>
    <w:rsid w:val="00B647B7"/>
    <w:rsid w:val="00B65CBC"/>
    <w:rsid w:val="00B72A05"/>
    <w:rsid w:val="00B74A5C"/>
    <w:rsid w:val="00B761F1"/>
    <w:rsid w:val="00B800DE"/>
    <w:rsid w:val="00B9106D"/>
    <w:rsid w:val="00B942D1"/>
    <w:rsid w:val="00BA691B"/>
    <w:rsid w:val="00BA739C"/>
    <w:rsid w:val="00BB03F9"/>
    <w:rsid w:val="00BB4611"/>
    <w:rsid w:val="00BB4D59"/>
    <w:rsid w:val="00BB7E7D"/>
    <w:rsid w:val="00BC04B2"/>
    <w:rsid w:val="00BC101D"/>
    <w:rsid w:val="00BC21B3"/>
    <w:rsid w:val="00BC5B55"/>
    <w:rsid w:val="00BD629B"/>
    <w:rsid w:val="00BE2DC8"/>
    <w:rsid w:val="00BE39A9"/>
    <w:rsid w:val="00BF5703"/>
    <w:rsid w:val="00BF5DE7"/>
    <w:rsid w:val="00BF5DFB"/>
    <w:rsid w:val="00BF7197"/>
    <w:rsid w:val="00BF7CBE"/>
    <w:rsid w:val="00C00124"/>
    <w:rsid w:val="00C002E8"/>
    <w:rsid w:val="00C01BD8"/>
    <w:rsid w:val="00C02160"/>
    <w:rsid w:val="00C04E74"/>
    <w:rsid w:val="00C15B6E"/>
    <w:rsid w:val="00C2398C"/>
    <w:rsid w:val="00C3474A"/>
    <w:rsid w:val="00C41C1D"/>
    <w:rsid w:val="00C4200F"/>
    <w:rsid w:val="00C51C8F"/>
    <w:rsid w:val="00C5255D"/>
    <w:rsid w:val="00C5345C"/>
    <w:rsid w:val="00C54467"/>
    <w:rsid w:val="00C65826"/>
    <w:rsid w:val="00C65BFF"/>
    <w:rsid w:val="00C67877"/>
    <w:rsid w:val="00C774F1"/>
    <w:rsid w:val="00C82A9C"/>
    <w:rsid w:val="00C94290"/>
    <w:rsid w:val="00C970EB"/>
    <w:rsid w:val="00C97FFE"/>
    <w:rsid w:val="00CB2008"/>
    <w:rsid w:val="00CB6139"/>
    <w:rsid w:val="00CC2C11"/>
    <w:rsid w:val="00CC31D3"/>
    <w:rsid w:val="00CC3AB2"/>
    <w:rsid w:val="00CD0F35"/>
    <w:rsid w:val="00CD1187"/>
    <w:rsid w:val="00CD6E9C"/>
    <w:rsid w:val="00CE4CDC"/>
    <w:rsid w:val="00CF5EC9"/>
    <w:rsid w:val="00D00335"/>
    <w:rsid w:val="00D01C95"/>
    <w:rsid w:val="00D044C6"/>
    <w:rsid w:val="00D0470C"/>
    <w:rsid w:val="00D13099"/>
    <w:rsid w:val="00D13692"/>
    <w:rsid w:val="00D15FAF"/>
    <w:rsid w:val="00D252B4"/>
    <w:rsid w:val="00D34736"/>
    <w:rsid w:val="00D366BD"/>
    <w:rsid w:val="00D50035"/>
    <w:rsid w:val="00D54393"/>
    <w:rsid w:val="00D55DA5"/>
    <w:rsid w:val="00D61AED"/>
    <w:rsid w:val="00D63713"/>
    <w:rsid w:val="00D71810"/>
    <w:rsid w:val="00D72ACD"/>
    <w:rsid w:val="00D767C7"/>
    <w:rsid w:val="00D814AA"/>
    <w:rsid w:val="00D838E3"/>
    <w:rsid w:val="00D87B27"/>
    <w:rsid w:val="00D967BA"/>
    <w:rsid w:val="00DA0E79"/>
    <w:rsid w:val="00DA403E"/>
    <w:rsid w:val="00DA7563"/>
    <w:rsid w:val="00DB4C58"/>
    <w:rsid w:val="00DB7A17"/>
    <w:rsid w:val="00DC42CA"/>
    <w:rsid w:val="00DC5A7C"/>
    <w:rsid w:val="00DC6157"/>
    <w:rsid w:val="00DC7462"/>
    <w:rsid w:val="00DC75AF"/>
    <w:rsid w:val="00DD6775"/>
    <w:rsid w:val="00DD7397"/>
    <w:rsid w:val="00DE3107"/>
    <w:rsid w:val="00DE6778"/>
    <w:rsid w:val="00DE68F9"/>
    <w:rsid w:val="00DF23A6"/>
    <w:rsid w:val="00DF53EB"/>
    <w:rsid w:val="00DF7D27"/>
    <w:rsid w:val="00E00D39"/>
    <w:rsid w:val="00E0659B"/>
    <w:rsid w:val="00E11A64"/>
    <w:rsid w:val="00E13201"/>
    <w:rsid w:val="00E400E3"/>
    <w:rsid w:val="00E42E20"/>
    <w:rsid w:val="00E4512D"/>
    <w:rsid w:val="00E476EC"/>
    <w:rsid w:val="00E667BC"/>
    <w:rsid w:val="00E75C73"/>
    <w:rsid w:val="00E77E6E"/>
    <w:rsid w:val="00E80E83"/>
    <w:rsid w:val="00E87A4C"/>
    <w:rsid w:val="00E96892"/>
    <w:rsid w:val="00E97315"/>
    <w:rsid w:val="00EA0637"/>
    <w:rsid w:val="00EA6F39"/>
    <w:rsid w:val="00EB0067"/>
    <w:rsid w:val="00EB2325"/>
    <w:rsid w:val="00EB5780"/>
    <w:rsid w:val="00EC0BA6"/>
    <w:rsid w:val="00ED19D4"/>
    <w:rsid w:val="00ED63CF"/>
    <w:rsid w:val="00EE1B11"/>
    <w:rsid w:val="00EF18AE"/>
    <w:rsid w:val="00F00865"/>
    <w:rsid w:val="00F14740"/>
    <w:rsid w:val="00F150DC"/>
    <w:rsid w:val="00F163E0"/>
    <w:rsid w:val="00F16B63"/>
    <w:rsid w:val="00F1764D"/>
    <w:rsid w:val="00F270E9"/>
    <w:rsid w:val="00F31A2F"/>
    <w:rsid w:val="00F31E97"/>
    <w:rsid w:val="00F33C2C"/>
    <w:rsid w:val="00F4109D"/>
    <w:rsid w:val="00F417E9"/>
    <w:rsid w:val="00F41967"/>
    <w:rsid w:val="00F45DC2"/>
    <w:rsid w:val="00F46DBB"/>
    <w:rsid w:val="00F47136"/>
    <w:rsid w:val="00F57166"/>
    <w:rsid w:val="00F618C3"/>
    <w:rsid w:val="00F66BD0"/>
    <w:rsid w:val="00F70398"/>
    <w:rsid w:val="00F733AB"/>
    <w:rsid w:val="00F73850"/>
    <w:rsid w:val="00F7598B"/>
    <w:rsid w:val="00F761E6"/>
    <w:rsid w:val="00F76DA5"/>
    <w:rsid w:val="00F87C29"/>
    <w:rsid w:val="00FA3153"/>
    <w:rsid w:val="00FA404A"/>
    <w:rsid w:val="00FA425A"/>
    <w:rsid w:val="00FA4D22"/>
    <w:rsid w:val="00FA60EE"/>
    <w:rsid w:val="00FB1A1A"/>
    <w:rsid w:val="00FB4084"/>
    <w:rsid w:val="00FB5BA2"/>
    <w:rsid w:val="00FB7772"/>
    <w:rsid w:val="00FB7AE4"/>
    <w:rsid w:val="00FC1E69"/>
    <w:rsid w:val="00FC547B"/>
    <w:rsid w:val="00FD375C"/>
    <w:rsid w:val="00FD5F29"/>
    <w:rsid w:val="00FE19FE"/>
    <w:rsid w:val="00FE2775"/>
    <w:rsid w:val="00FF24E9"/>
    <w:rsid w:val="00FF2E6F"/>
    <w:rsid w:val="00FF57E7"/>
    <w:rsid w:val="00FF6036"/>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2259"/>
    <w:rPr>
      <w:rFonts w:cs="Arial Unicode MS"/>
      <w:sz w:val="24"/>
      <w:szCs w:val="24"/>
    </w:rPr>
  </w:style>
  <w:style w:type="paragraph" w:styleId="Heading1">
    <w:name w:val="heading 1"/>
    <w:basedOn w:val="Normal"/>
    <w:next w:val="Normal"/>
    <w:link w:val="Heading1Char"/>
    <w:uiPriority w:val="99"/>
    <w:qFormat/>
    <w:locked/>
    <w:rsid w:val="00D00335"/>
    <w:pPr>
      <w:keepNext/>
      <w:spacing w:before="240" w:after="60"/>
      <w:outlineLvl w:val="0"/>
    </w:pPr>
    <w:rPr>
      <w:rFonts w:ascii="Arial" w:hAnsi="Arial" w:cs="Arial"/>
      <w:b/>
      <w:bCs/>
      <w:kern w:val="32"/>
      <w:sz w:val="32"/>
      <w:szCs w:val="32"/>
    </w:rPr>
  </w:style>
  <w:style w:type="paragraph" w:styleId="Heading3">
    <w:name w:val="heading 3"/>
    <w:basedOn w:val="Normal"/>
    <w:link w:val="Heading3Char"/>
    <w:uiPriority w:val="99"/>
    <w:qFormat/>
    <w:rsid w:val="00A52259"/>
    <w:pPr>
      <w:outlineLvl w:val="2"/>
    </w:pPr>
    <w:rPr>
      <w:rFonts w:ascii="Arial" w:eastAsia="Arial Unicode MS" w:hAnsi="Arial" w:cs="Arial"/>
      <w:b/>
      <w:bC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36D55"/>
    <w:rPr>
      <w:rFonts w:ascii="Cambria" w:hAnsi="Cambria" w:cs="Times New Roman"/>
      <w:b/>
      <w:bCs/>
      <w:kern w:val="32"/>
      <w:sz w:val="32"/>
      <w:szCs w:val="32"/>
    </w:rPr>
  </w:style>
  <w:style w:type="character" w:customStyle="1" w:styleId="Heading3Char">
    <w:name w:val="Heading 3 Char"/>
    <w:basedOn w:val="DefaultParagraphFont"/>
    <w:link w:val="Heading3"/>
    <w:uiPriority w:val="99"/>
    <w:semiHidden/>
    <w:locked/>
    <w:rsid w:val="00767BA9"/>
    <w:rPr>
      <w:rFonts w:ascii="Cambria" w:hAnsi="Cambria" w:cs="Times New Roman"/>
      <w:b/>
      <w:bCs/>
      <w:sz w:val="26"/>
      <w:szCs w:val="26"/>
    </w:rPr>
  </w:style>
  <w:style w:type="paragraph" w:styleId="NormalWeb">
    <w:name w:val="Normal (Web)"/>
    <w:basedOn w:val="Normal"/>
    <w:uiPriority w:val="99"/>
    <w:semiHidden/>
    <w:rsid w:val="00A52259"/>
    <w:pPr>
      <w:spacing w:before="40" w:after="40"/>
    </w:pPr>
    <w:rPr>
      <w:rFonts w:ascii="Arial" w:eastAsia="Arial Unicode MS" w:hAnsi="Arial" w:cs="Arial"/>
      <w:color w:val="332E2D"/>
      <w:spacing w:val="2"/>
    </w:rPr>
  </w:style>
  <w:style w:type="table" w:styleId="TableGrid">
    <w:name w:val="Table Grid"/>
    <w:basedOn w:val="TableNormal"/>
    <w:uiPriority w:val="99"/>
    <w:rsid w:val="00616E04"/>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Emphasis">
    <w:name w:val="Emphasis"/>
    <w:basedOn w:val="DefaultParagraphFont"/>
    <w:uiPriority w:val="99"/>
    <w:qFormat/>
    <w:rsid w:val="00944068"/>
    <w:rPr>
      <w:rFonts w:cs="Times New Roman"/>
      <w:i/>
      <w:iCs/>
    </w:rPr>
  </w:style>
  <w:style w:type="character" w:styleId="Strong">
    <w:name w:val="Strong"/>
    <w:basedOn w:val="DefaultParagraphFont"/>
    <w:uiPriority w:val="99"/>
    <w:qFormat/>
    <w:rsid w:val="00944068"/>
    <w:rPr>
      <w:rFonts w:cs="Times New Roman"/>
      <w:b/>
      <w:bCs/>
    </w:rPr>
  </w:style>
  <w:style w:type="character" w:customStyle="1" w:styleId="apple-converted-space">
    <w:name w:val="apple-converted-space"/>
    <w:basedOn w:val="DefaultParagraphFont"/>
    <w:uiPriority w:val="99"/>
    <w:rsid w:val="00944068"/>
    <w:rPr>
      <w:rFonts w:cs="Times New Roman"/>
    </w:rPr>
  </w:style>
  <w:style w:type="paragraph" w:styleId="FootnoteText">
    <w:name w:val="footnote text"/>
    <w:basedOn w:val="Normal"/>
    <w:link w:val="FootnoteTextChar"/>
    <w:uiPriority w:val="99"/>
    <w:semiHidden/>
    <w:rsid w:val="0003407B"/>
    <w:rPr>
      <w:sz w:val="20"/>
      <w:szCs w:val="20"/>
    </w:rPr>
  </w:style>
  <w:style w:type="character" w:customStyle="1" w:styleId="FootnoteTextChar">
    <w:name w:val="Footnote Text Char"/>
    <w:basedOn w:val="DefaultParagraphFont"/>
    <w:link w:val="FootnoteText"/>
    <w:uiPriority w:val="99"/>
    <w:semiHidden/>
    <w:locked/>
    <w:rsid w:val="0003407B"/>
    <w:rPr>
      <w:rFonts w:cs="Arial Unicode MS"/>
    </w:rPr>
  </w:style>
  <w:style w:type="character" w:styleId="FootnoteReference">
    <w:name w:val="footnote reference"/>
    <w:basedOn w:val="DefaultParagraphFont"/>
    <w:uiPriority w:val="99"/>
    <w:semiHidden/>
    <w:rsid w:val="0003407B"/>
    <w:rPr>
      <w:rFonts w:cs="Times New Roman"/>
      <w:vertAlign w:val="superscript"/>
    </w:rPr>
  </w:style>
  <w:style w:type="character" w:styleId="Hyperlink">
    <w:name w:val="Hyperlink"/>
    <w:basedOn w:val="DefaultParagraphFont"/>
    <w:uiPriority w:val="99"/>
    <w:semiHidden/>
    <w:rsid w:val="008C1CFC"/>
    <w:rPr>
      <w:rFonts w:cs="Times New Roman"/>
      <w:color w:val="0000FF"/>
      <w:u w:val="single"/>
    </w:rPr>
  </w:style>
  <w:style w:type="paragraph" w:customStyle="1" w:styleId="1">
    <w:name w:val="Знак Знак Знак1"/>
    <w:basedOn w:val="Normal"/>
    <w:uiPriority w:val="99"/>
    <w:rsid w:val="008C1CFC"/>
    <w:pPr>
      <w:tabs>
        <w:tab w:val="num" w:pos="360"/>
      </w:tabs>
      <w:spacing w:before="100" w:after="160" w:line="240" w:lineRule="exact"/>
    </w:pPr>
    <w:rPr>
      <w:rFonts w:ascii="Verdana" w:hAnsi="Verdana" w:cs="Verdana"/>
      <w:sz w:val="20"/>
      <w:szCs w:val="20"/>
      <w:lang w:val="en-US" w:eastAsia="en-US"/>
    </w:rPr>
  </w:style>
  <w:style w:type="paragraph" w:customStyle="1" w:styleId="10">
    <w:name w:val="Знак Знак Знак1 Знак"/>
    <w:basedOn w:val="Normal"/>
    <w:autoRedefine/>
    <w:uiPriority w:val="99"/>
    <w:rsid w:val="001C2161"/>
    <w:pPr>
      <w:spacing w:after="160" w:line="240" w:lineRule="exact"/>
    </w:pPr>
    <w:rPr>
      <w:rFonts w:eastAsia="SimSun" w:cs="Times New Roman"/>
      <w:b/>
      <w:sz w:val="28"/>
      <w:lang w:val="en-US" w:eastAsia="en-US"/>
    </w:rPr>
  </w:style>
  <w:style w:type="paragraph" w:styleId="BodyTextIndent">
    <w:name w:val="Body Text Indent"/>
    <w:basedOn w:val="Normal"/>
    <w:link w:val="BodyTextIndentChar"/>
    <w:uiPriority w:val="99"/>
    <w:semiHidden/>
    <w:rsid w:val="00FB4084"/>
    <w:pPr>
      <w:suppressAutoHyphens/>
      <w:spacing w:after="120"/>
      <w:ind w:left="283"/>
    </w:pPr>
    <w:rPr>
      <w:rFonts w:cs="Times New Roman"/>
      <w:lang w:eastAsia="ar-SA"/>
    </w:rPr>
  </w:style>
  <w:style w:type="character" w:customStyle="1" w:styleId="BodyTextIndentChar">
    <w:name w:val="Body Text Indent Char"/>
    <w:basedOn w:val="DefaultParagraphFont"/>
    <w:link w:val="BodyTextIndent"/>
    <w:uiPriority w:val="99"/>
    <w:semiHidden/>
    <w:locked/>
    <w:rsid w:val="00C04E74"/>
    <w:rPr>
      <w:rFonts w:cs="Arial Unicode MS"/>
      <w:sz w:val="24"/>
      <w:szCs w:val="24"/>
    </w:rPr>
  </w:style>
  <w:style w:type="paragraph" w:customStyle="1" w:styleId="ConsPlusNormal">
    <w:name w:val="ConsPlusNormal"/>
    <w:uiPriority w:val="99"/>
    <w:rsid w:val="00BE2DC8"/>
    <w:pPr>
      <w:widowControl w:val="0"/>
      <w:autoSpaceDE w:val="0"/>
      <w:autoSpaceDN w:val="0"/>
      <w:adjustRightInd w:val="0"/>
      <w:ind w:firstLine="720"/>
    </w:pPr>
    <w:rPr>
      <w:rFonts w:ascii="Arial" w:hAnsi="Arial"/>
      <w:sz w:val="20"/>
      <w:szCs w:val="20"/>
    </w:rPr>
  </w:style>
  <w:style w:type="paragraph" w:styleId="BodyText3">
    <w:name w:val="Body Text 3"/>
    <w:basedOn w:val="Normal"/>
    <w:link w:val="BodyText3Char"/>
    <w:uiPriority w:val="99"/>
    <w:rsid w:val="00BF7CBE"/>
    <w:pPr>
      <w:spacing w:after="120"/>
    </w:pPr>
    <w:rPr>
      <w:sz w:val="16"/>
      <w:szCs w:val="16"/>
    </w:rPr>
  </w:style>
  <w:style w:type="character" w:customStyle="1" w:styleId="BodyText3Char">
    <w:name w:val="Body Text 3 Char"/>
    <w:basedOn w:val="DefaultParagraphFont"/>
    <w:link w:val="BodyText3"/>
    <w:uiPriority w:val="99"/>
    <w:semiHidden/>
    <w:locked/>
    <w:rsid w:val="00C04E74"/>
    <w:rPr>
      <w:rFonts w:cs="Arial Unicode MS"/>
      <w:sz w:val="16"/>
      <w:szCs w:val="16"/>
    </w:rPr>
  </w:style>
  <w:style w:type="paragraph" w:styleId="BodyTextIndent2">
    <w:name w:val="Body Text Indent 2"/>
    <w:basedOn w:val="Normal"/>
    <w:link w:val="BodyTextIndent2Char"/>
    <w:uiPriority w:val="99"/>
    <w:rsid w:val="00BF7CBE"/>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C04E74"/>
    <w:rPr>
      <w:rFonts w:cs="Arial Unicode MS"/>
      <w:sz w:val="24"/>
      <w:szCs w:val="24"/>
    </w:rPr>
  </w:style>
  <w:style w:type="paragraph" w:styleId="EndnoteText">
    <w:name w:val="endnote text"/>
    <w:basedOn w:val="Normal"/>
    <w:link w:val="EndnoteTextChar"/>
    <w:uiPriority w:val="99"/>
    <w:semiHidden/>
    <w:rsid w:val="00BF7CBE"/>
    <w:rPr>
      <w:rFonts w:cs="Times New Roman"/>
      <w:sz w:val="20"/>
      <w:szCs w:val="20"/>
    </w:rPr>
  </w:style>
  <w:style w:type="character" w:customStyle="1" w:styleId="EndnoteTextChar">
    <w:name w:val="Endnote Text Char"/>
    <w:basedOn w:val="DefaultParagraphFont"/>
    <w:link w:val="EndnoteText"/>
    <w:uiPriority w:val="99"/>
    <w:semiHidden/>
    <w:locked/>
    <w:rsid w:val="00C04E74"/>
    <w:rPr>
      <w:rFonts w:cs="Arial Unicode MS"/>
      <w:sz w:val="20"/>
      <w:szCs w:val="20"/>
    </w:rPr>
  </w:style>
  <w:style w:type="paragraph" w:styleId="DocumentMap">
    <w:name w:val="Document Map"/>
    <w:basedOn w:val="Normal"/>
    <w:link w:val="DocumentMapChar"/>
    <w:uiPriority w:val="99"/>
    <w:semiHidden/>
    <w:rsid w:val="005C604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sid w:val="00367658"/>
    <w:rPr>
      <w:rFonts w:cs="Arial Unicode MS"/>
      <w:sz w:val="2"/>
    </w:rPr>
  </w:style>
  <w:style w:type="paragraph" w:styleId="PlainText">
    <w:name w:val="Plain Text"/>
    <w:basedOn w:val="Normal"/>
    <w:link w:val="PlainTextChar"/>
    <w:uiPriority w:val="99"/>
    <w:rsid w:val="008D3013"/>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941D8D"/>
    <w:rPr>
      <w:rFonts w:ascii="Courier New" w:hAnsi="Courier New" w:cs="Courier New"/>
      <w:sz w:val="20"/>
      <w:szCs w:val="20"/>
    </w:rPr>
  </w:style>
  <w:style w:type="paragraph" w:customStyle="1" w:styleId="11">
    <w:name w:val="Знак Знак Знак11"/>
    <w:basedOn w:val="Normal"/>
    <w:uiPriority w:val="99"/>
    <w:rsid w:val="00E80E83"/>
    <w:pPr>
      <w:tabs>
        <w:tab w:val="num" w:pos="360"/>
      </w:tabs>
      <w:spacing w:before="100" w:after="160" w:line="240" w:lineRule="exact"/>
    </w:pPr>
    <w:rPr>
      <w:rFonts w:ascii="Verdana" w:hAnsi="Verdana" w:cs="Verdana"/>
      <w:sz w:val="20"/>
      <w:szCs w:val="20"/>
      <w:lang w:val="en-US" w:eastAsia="en-US"/>
    </w:rPr>
  </w:style>
  <w:style w:type="paragraph" w:customStyle="1" w:styleId="a">
    <w:name w:val="Знак Знак Знак"/>
    <w:basedOn w:val="Normal"/>
    <w:uiPriority w:val="99"/>
    <w:rsid w:val="0096086C"/>
    <w:pPr>
      <w:spacing w:before="100" w:beforeAutospacing="1" w:after="100" w:afterAutospacing="1"/>
    </w:pPr>
    <w:rPr>
      <w:rFonts w:ascii="Tahoma" w:hAnsi="Tahoma" w:cs="Times New Roman"/>
      <w:sz w:val="20"/>
      <w:szCs w:val="20"/>
      <w:lang w:val="en-US" w:eastAsia="en-US"/>
    </w:rPr>
  </w:style>
  <w:style w:type="character" w:styleId="FollowedHyperlink">
    <w:name w:val="FollowedHyperlink"/>
    <w:basedOn w:val="DefaultParagraphFont"/>
    <w:uiPriority w:val="99"/>
    <w:rsid w:val="00320A2B"/>
    <w:rPr>
      <w:rFonts w:cs="Times New Roman"/>
      <w:color w:val="800080"/>
      <w:u w:val="single"/>
    </w:rPr>
  </w:style>
  <w:style w:type="character" w:customStyle="1" w:styleId="Absatz-Standardschriftart">
    <w:name w:val="Absatz-Standardschriftart"/>
    <w:uiPriority w:val="99"/>
    <w:rsid w:val="007B00D1"/>
  </w:style>
  <w:style w:type="paragraph" w:styleId="BalloonText">
    <w:name w:val="Balloon Text"/>
    <w:basedOn w:val="Normal"/>
    <w:link w:val="BalloonTextChar"/>
    <w:uiPriority w:val="99"/>
    <w:semiHidden/>
    <w:rsid w:val="00EE1B1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26874"/>
    <w:rPr>
      <w:rFonts w:cs="Arial Unicode MS"/>
      <w:sz w:val="2"/>
    </w:rPr>
  </w:style>
  <w:style w:type="character" w:customStyle="1" w:styleId="attributetextname">
    <w:name w:val="attributetext name"/>
    <w:basedOn w:val="DefaultParagraphFont"/>
    <w:uiPriority w:val="99"/>
    <w:rsid w:val="002773ED"/>
    <w:rPr>
      <w:rFonts w:cs="Times New Roman"/>
    </w:rPr>
  </w:style>
  <w:style w:type="character" w:customStyle="1" w:styleId="attributetexttextart">
    <w:name w:val="attributetext textart"/>
    <w:basedOn w:val="DefaultParagraphFont"/>
    <w:uiPriority w:val="99"/>
    <w:rsid w:val="002773ED"/>
    <w:rPr>
      <w:rFonts w:cs="Times New Roman"/>
    </w:rPr>
  </w:style>
  <w:style w:type="paragraph" w:styleId="Footer">
    <w:name w:val="footer"/>
    <w:basedOn w:val="Normal"/>
    <w:link w:val="FooterChar"/>
    <w:uiPriority w:val="99"/>
    <w:rsid w:val="007828E3"/>
    <w:pPr>
      <w:tabs>
        <w:tab w:val="center" w:pos="4677"/>
        <w:tab w:val="right" w:pos="9355"/>
      </w:tabs>
    </w:pPr>
  </w:style>
  <w:style w:type="character" w:customStyle="1" w:styleId="FooterChar">
    <w:name w:val="Footer Char"/>
    <w:basedOn w:val="DefaultParagraphFont"/>
    <w:link w:val="Footer"/>
    <w:uiPriority w:val="99"/>
    <w:semiHidden/>
    <w:locked/>
    <w:rsid w:val="00F150DC"/>
    <w:rPr>
      <w:rFonts w:cs="Arial Unicode MS"/>
      <w:sz w:val="24"/>
      <w:szCs w:val="24"/>
    </w:rPr>
  </w:style>
  <w:style w:type="character" w:styleId="PageNumber">
    <w:name w:val="page number"/>
    <w:basedOn w:val="DefaultParagraphFont"/>
    <w:uiPriority w:val="99"/>
    <w:rsid w:val="007828E3"/>
    <w:rPr>
      <w:rFonts w:cs="Times New Roman"/>
    </w:rPr>
  </w:style>
  <w:style w:type="paragraph" w:customStyle="1" w:styleId="CharChar">
    <w:name w:val="Char Char Знак"/>
    <w:basedOn w:val="Normal"/>
    <w:uiPriority w:val="99"/>
    <w:rsid w:val="00FD375C"/>
    <w:pPr>
      <w:spacing w:after="160" w:line="240" w:lineRule="exact"/>
    </w:pPr>
    <w:rPr>
      <w:rFonts w:ascii="Arial" w:hAnsi="Arial" w:cs="Arial"/>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427849510">
      <w:marLeft w:val="0"/>
      <w:marRight w:val="0"/>
      <w:marTop w:val="0"/>
      <w:marBottom w:val="0"/>
      <w:divBdr>
        <w:top w:val="none" w:sz="0" w:space="0" w:color="auto"/>
        <w:left w:val="none" w:sz="0" w:space="0" w:color="auto"/>
        <w:bottom w:val="none" w:sz="0" w:space="0" w:color="auto"/>
        <w:right w:val="none" w:sz="0" w:space="0" w:color="auto"/>
      </w:divBdr>
    </w:div>
    <w:div w:id="427849511">
      <w:marLeft w:val="0"/>
      <w:marRight w:val="0"/>
      <w:marTop w:val="0"/>
      <w:marBottom w:val="0"/>
      <w:divBdr>
        <w:top w:val="none" w:sz="0" w:space="0" w:color="auto"/>
        <w:left w:val="none" w:sz="0" w:space="0" w:color="auto"/>
        <w:bottom w:val="none" w:sz="0" w:space="0" w:color="auto"/>
        <w:right w:val="none" w:sz="0" w:space="0" w:color="auto"/>
      </w:divBdr>
    </w:div>
    <w:div w:id="427849515">
      <w:marLeft w:val="0"/>
      <w:marRight w:val="0"/>
      <w:marTop w:val="0"/>
      <w:marBottom w:val="0"/>
      <w:divBdr>
        <w:top w:val="none" w:sz="0" w:space="0" w:color="auto"/>
        <w:left w:val="none" w:sz="0" w:space="0" w:color="auto"/>
        <w:bottom w:val="none" w:sz="0" w:space="0" w:color="auto"/>
        <w:right w:val="none" w:sz="0" w:space="0" w:color="auto"/>
      </w:divBdr>
      <w:divsChild>
        <w:div w:id="427849512">
          <w:marLeft w:val="0"/>
          <w:marRight w:val="0"/>
          <w:marTop w:val="0"/>
          <w:marBottom w:val="0"/>
          <w:divBdr>
            <w:top w:val="none" w:sz="0" w:space="0" w:color="auto"/>
            <w:left w:val="none" w:sz="0" w:space="0" w:color="auto"/>
            <w:bottom w:val="none" w:sz="0" w:space="0" w:color="auto"/>
            <w:right w:val="none" w:sz="0" w:space="0" w:color="auto"/>
          </w:divBdr>
          <w:divsChild>
            <w:div w:id="427849513">
              <w:marLeft w:val="0"/>
              <w:marRight w:val="150"/>
              <w:marTop w:val="0"/>
              <w:marBottom w:val="0"/>
              <w:divBdr>
                <w:top w:val="none" w:sz="0" w:space="0" w:color="auto"/>
                <w:left w:val="none" w:sz="0" w:space="0" w:color="auto"/>
                <w:bottom w:val="none" w:sz="0" w:space="0" w:color="auto"/>
                <w:right w:val="none" w:sz="0" w:space="0" w:color="auto"/>
              </w:divBdr>
              <w:divsChild>
                <w:div w:id="42784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49516">
      <w:marLeft w:val="0"/>
      <w:marRight w:val="0"/>
      <w:marTop w:val="0"/>
      <w:marBottom w:val="0"/>
      <w:divBdr>
        <w:top w:val="none" w:sz="0" w:space="0" w:color="auto"/>
        <w:left w:val="none" w:sz="0" w:space="0" w:color="auto"/>
        <w:bottom w:val="none" w:sz="0" w:space="0" w:color="auto"/>
        <w:right w:val="none" w:sz="0" w:space="0" w:color="auto"/>
      </w:divBdr>
      <w:divsChild>
        <w:div w:id="427849517">
          <w:marLeft w:val="0"/>
          <w:marRight w:val="0"/>
          <w:marTop w:val="0"/>
          <w:marBottom w:val="0"/>
          <w:divBdr>
            <w:top w:val="none" w:sz="0" w:space="0" w:color="auto"/>
            <w:left w:val="none" w:sz="0" w:space="0" w:color="auto"/>
            <w:bottom w:val="none" w:sz="0" w:space="0" w:color="auto"/>
            <w:right w:val="none" w:sz="0" w:space="0" w:color="auto"/>
          </w:divBdr>
        </w:div>
      </w:divsChild>
    </w:div>
    <w:div w:id="42784951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hyperlink" Target="http://narga.cerkov.ru/" TargetMode="External"/><Relationship Id="rId39" Type="http://schemas.openxmlformats.org/officeDocument/2006/relationships/image" Target="media/image24.jpeg"/><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https://encrypted-tbn2.gstatic.com/images?q=tbn:ANd9GcT-tUGEk4kf8XLluGJEqa-K9-n3yTX4OAKiPCDCuKRaGVZHRrA5daBfstP-" TargetMode="External"/><Relationship Id="rId50" Type="http://schemas.openxmlformats.org/officeDocument/2006/relationships/image" Target="https://encrypted-tbn3.gstatic.com/images?q=tbn:ANd9GcQ_jSLg4KbbZ_kesYyHv8-9QaBSh6aZLsr8Is_4KcxXP7WI5P8GqygCcLU" TargetMode="External"/><Relationship Id="rId55" Type="http://schemas.openxmlformats.org/officeDocument/2006/relationships/image" Target="media/image3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mogochino-volok.ru/" TargetMode="External"/><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image" Target="media/image35.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hyperlink" Target="http://volok.cerkov.ru/"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hyperlink" Target="http://www.google.ru/url?url=http://ecodelo.org/priroda/bioraznoobrazie/20838-dva_zakaznika_tomskoi_oblasti_otmechayut_dni_rozhdeniya-statia&amp;rct=j&amp;frm=1&amp;q=&amp;esrc=s&amp;sa=U&amp;ei=rKI3VLzpI-q6ygPz3IHYAg&amp;ved=0CDIQ9QEwBw&amp;usg=AFQjCNFayDjmni24UGA00Dz4_ZQI4czKvg" TargetMode="External"/><Relationship Id="rId53" Type="http://schemas.openxmlformats.org/officeDocument/2006/relationships/image" Target="media/image34.jpeg"/><Relationship Id="rId58" Type="http://schemas.openxmlformats.org/officeDocument/2006/relationships/hyperlink" Target="http://mogochino-volok.ru/"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0.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1.jpeg"/><Relationship Id="rId57" Type="http://schemas.openxmlformats.org/officeDocument/2006/relationships/hyperlink" Target="http://www.tomsk.ru09.ru/blog?subaction=view&amp;id=102" TargetMode="External"/><Relationship Id="rId61" Type="http://schemas.openxmlformats.org/officeDocument/2006/relationships/fontTable" Target="fontTable.xml"/><Relationship Id="rId10" Type="http://schemas.openxmlformats.org/officeDocument/2006/relationships/hyperlink" Target="mailto:ml-ecnach@tomsk.gov.ru" TargetMode="External"/><Relationship Id="rId19"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3.jpeg"/><Relationship Id="rId60" Type="http://schemas.openxmlformats.org/officeDocument/2006/relationships/hyperlink" Target="mailto:molcult@yandex.ru" TargetMode="External"/><Relationship Id="rId4" Type="http://schemas.openxmlformats.org/officeDocument/2006/relationships/webSettings" Target="webSettings.xml"/><Relationship Id="rId9" Type="http://schemas.openxmlformats.org/officeDocument/2006/relationships/hyperlink" Target="mailto:ml-zamsocial@tomsk.gov.ru" TargetMode="External"/><Relationship Id="rId14" Type="http://schemas.openxmlformats.org/officeDocument/2006/relationships/image" Target="media/image6.jpeg"/><Relationship Id="rId22" Type="http://schemas.openxmlformats.org/officeDocument/2006/relationships/hyperlink" Target="http://molchanovo.cerkov.ru/"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hyperlink" Target="http://www.google.ru/url?url=http://posibiri.ru/tag/zapovedni/&amp;rct=j&amp;frm=1&amp;q=&amp;esrc=s&amp;sa=U&amp;ei=rKI3VLzpI-q6ygPz3IHYAg&amp;ved=0CCwQ9QEwBA&amp;usg=AFQjCNFjttlgJvH1FOjW9h9Biy0fYqOSVQ" TargetMode="External"/><Relationship Id="rId56" Type="http://schemas.openxmlformats.org/officeDocument/2006/relationships/image" Target="media/image37.jpeg"/><Relationship Id="rId8" Type="http://schemas.openxmlformats.org/officeDocument/2006/relationships/image" Target="media/image2.jpeg"/><Relationship Id="rId51" Type="http://schemas.openxmlformats.org/officeDocument/2006/relationships/image" Target="media/image32.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www.besthelp.ru/r41272/r41281/r41366/r41417/" TargetMode="External"/><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hyperlink" Target="http://narga.cerkov.r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2326</TotalTime>
  <Pages>62</Pages>
  <Words>11913</Words>
  <Characters>-32766</Characters>
  <Application>Microsoft Office Outlook</Application>
  <DocSecurity>0</DocSecurity>
  <Lines>0</Lines>
  <Paragraphs>0</Paragraphs>
  <ScaleCrop>false</ScaleCrop>
  <Company>MAIN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subject/>
  <dc:creator>USER</dc:creator>
  <cp:keywords/>
  <dc:description/>
  <cp:lastModifiedBy>PankrushinaAE</cp:lastModifiedBy>
  <cp:revision>217</cp:revision>
  <cp:lastPrinted>2014-10-27T10:40:00Z</cp:lastPrinted>
  <dcterms:created xsi:type="dcterms:W3CDTF">2014-08-30T08:46:00Z</dcterms:created>
  <dcterms:modified xsi:type="dcterms:W3CDTF">2017-04-14T08:55:00Z</dcterms:modified>
</cp:coreProperties>
</file>