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853" w:rsidRPr="00CA4C32" w:rsidRDefault="00B82853" w:rsidP="00B828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CA4C32">
        <w:rPr>
          <w:rFonts w:ascii="Times New Roman" w:hAnsi="Times New Roman" w:cs="Times New Roman"/>
          <w:sz w:val="24"/>
          <w:szCs w:val="24"/>
        </w:rPr>
        <w:t>Форма</w:t>
      </w:r>
    </w:p>
    <w:p w:rsidR="00B82853" w:rsidRPr="00CA4C32" w:rsidRDefault="00B82853" w:rsidP="00B828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82853" w:rsidRPr="00CA4C32" w:rsidRDefault="00B82853" w:rsidP="00B828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A4C32">
        <w:rPr>
          <w:rFonts w:ascii="Times New Roman" w:hAnsi="Times New Roman" w:cs="Times New Roman"/>
          <w:sz w:val="24"/>
          <w:szCs w:val="24"/>
        </w:rPr>
        <w:t>УТВЕРЖДАЮ</w:t>
      </w:r>
    </w:p>
    <w:p w:rsidR="00B82853" w:rsidRPr="00CA4C32" w:rsidRDefault="00B82853" w:rsidP="00B828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A4C32">
        <w:rPr>
          <w:rFonts w:ascii="Times New Roman" w:hAnsi="Times New Roman" w:cs="Times New Roman"/>
          <w:sz w:val="24"/>
          <w:szCs w:val="24"/>
        </w:rPr>
        <w:t>"_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CA4C32">
        <w:rPr>
          <w:rFonts w:ascii="Times New Roman" w:hAnsi="Times New Roman" w:cs="Times New Roman"/>
          <w:sz w:val="24"/>
          <w:szCs w:val="24"/>
        </w:rPr>
        <w:t>_" __</w:t>
      </w:r>
      <w:r>
        <w:rPr>
          <w:rFonts w:ascii="Times New Roman" w:hAnsi="Times New Roman" w:cs="Times New Roman"/>
          <w:sz w:val="24"/>
          <w:szCs w:val="24"/>
        </w:rPr>
        <w:t>апреля__2015_</w:t>
      </w:r>
      <w:r w:rsidRPr="00CA4C32">
        <w:rPr>
          <w:rFonts w:ascii="Times New Roman" w:hAnsi="Times New Roman" w:cs="Times New Roman"/>
          <w:sz w:val="24"/>
          <w:szCs w:val="24"/>
        </w:rPr>
        <w:t>г. N ____</w:t>
      </w:r>
    </w:p>
    <w:p w:rsidR="00B82853" w:rsidRPr="00CA4C32" w:rsidRDefault="00B82853" w:rsidP="00B828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___Н.Н.Васильчук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</w:t>
      </w:r>
    </w:p>
    <w:p w:rsidR="00B82853" w:rsidRPr="00CA4C32" w:rsidRDefault="00B82853" w:rsidP="00B828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A4C32">
        <w:rPr>
          <w:rFonts w:ascii="Times New Roman" w:hAnsi="Times New Roman" w:cs="Times New Roman"/>
          <w:sz w:val="24"/>
          <w:szCs w:val="24"/>
        </w:rPr>
        <w:t xml:space="preserve">     (Руководитель СБП)</w:t>
      </w:r>
    </w:p>
    <w:p w:rsidR="00B82853" w:rsidRPr="00CA4C32" w:rsidRDefault="00B82853" w:rsidP="00B828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82853" w:rsidRPr="00CA4C32" w:rsidRDefault="00B82853" w:rsidP="00B828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A4C32">
        <w:rPr>
          <w:rFonts w:ascii="Times New Roman" w:hAnsi="Times New Roman" w:cs="Times New Roman"/>
          <w:sz w:val="24"/>
          <w:szCs w:val="24"/>
        </w:rPr>
        <w:t>Отчет о реализации ВЦП СБП в ___</w:t>
      </w:r>
      <w:r>
        <w:rPr>
          <w:rFonts w:ascii="Times New Roman" w:hAnsi="Times New Roman" w:cs="Times New Roman"/>
          <w:sz w:val="24"/>
          <w:szCs w:val="24"/>
        </w:rPr>
        <w:t>2014</w:t>
      </w:r>
      <w:r w:rsidRPr="00CA4C32">
        <w:rPr>
          <w:rFonts w:ascii="Times New Roman" w:hAnsi="Times New Roman" w:cs="Times New Roman"/>
          <w:sz w:val="24"/>
          <w:szCs w:val="24"/>
        </w:rPr>
        <w:t>___ году</w:t>
      </w:r>
    </w:p>
    <w:p w:rsidR="00B82853" w:rsidRPr="00CA4C32" w:rsidRDefault="00B82853" w:rsidP="00B828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«Организация оздоровления  и отдыха детей и подростков в каникулярный период»</w:t>
      </w:r>
    </w:p>
    <w:p w:rsidR="00B82853" w:rsidRPr="00CA4C32" w:rsidRDefault="00B82853" w:rsidP="00B828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A4C32">
        <w:rPr>
          <w:rFonts w:ascii="Times New Roman" w:hAnsi="Times New Roman" w:cs="Times New Roman"/>
          <w:sz w:val="24"/>
          <w:szCs w:val="24"/>
        </w:rPr>
        <w:t>(Наименование ВЦП)</w:t>
      </w:r>
    </w:p>
    <w:p w:rsidR="00B82853" w:rsidRPr="00CA4C32" w:rsidRDefault="00B82853" w:rsidP="00B828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A4C32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82853" w:rsidRPr="00CA4C32" w:rsidRDefault="00B82853" w:rsidP="00B828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A4C32">
        <w:rPr>
          <w:rFonts w:ascii="Times New Roman" w:hAnsi="Times New Roman" w:cs="Times New Roman"/>
          <w:sz w:val="24"/>
          <w:szCs w:val="24"/>
        </w:rPr>
        <w:t>(Наименование СБП)</w:t>
      </w:r>
    </w:p>
    <w:p w:rsidR="00B82853" w:rsidRPr="00CA4C32" w:rsidRDefault="00B82853" w:rsidP="00B828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82853" w:rsidRPr="00CA4C32" w:rsidRDefault="00B82853" w:rsidP="00B8285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A4C32">
        <w:rPr>
          <w:rFonts w:ascii="Times New Roman" w:hAnsi="Times New Roman" w:cs="Times New Roman"/>
          <w:sz w:val="24"/>
          <w:szCs w:val="24"/>
        </w:rPr>
        <w:t>Раздел 1. Исполнение ВЦП по расходам</w:t>
      </w:r>
    </w:p>
    <w:p w:rsidR="00B82853" w:rsidRPr="00CA4C32" w:rsidRDefault="00B82853" w:rsidP="00B828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60"/>
        <w:gridCol w:w="1514"/>
        <w:gridCol w:w="1324"/>
        <w:gridCol w:w="1137"/>
        <w:gridCol w:w="1135"/>
        <w:gridCol w:w="1135"/>
        <w:gridCol w:w="1514"/>
        <w:gridCol w:w="1704"/>
        <w:gridCol w:w="2082"/>
      </w:tblGrid>
      <w:tr w:rsidR="00B82853" w:rsidRPr="00CA4C32" w:rsidTr="00792270">
        <w:trPr>
          <w:cantSplit/>
          <w:trHeight w:val="385"/>
        </w:trPr>
        <w:tc>
          <w:tcPr>
            <w:tcW w:w="24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853" w:rsidRPr="00CA4C32" w:rsidRDefault="00B82853" w:rsidP="00792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Наименование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3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53" w:rsidRPr="00CA4C32" w:rsidRDefault="00B82853" w:rsidP="00792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t xml:space="preserve">Коды классификации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 бюджетов</w:t>
            </w: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853" w:rsidRPr="00CA4C32" w:rsidRDefault="00B82853" w:rsidP="00792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(тыс.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руб.)</w:t>
            </w: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853" w:rsidRPr="00CA4C32" w:rsidRDefault="00B82853" w:rsidP="00792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Факт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(тыс.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руб.)</w:t>
            </w:r>
          </w:p>
        </w:tc>
        <w:tc>
          <w:tcPr>
            <w:tcW w:w="3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53" w:rsidRPr="00CA4C32" w:rsidRDefault="00B82853" w:rsidP="00792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20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853" w:rsidRPr="00CA4C32" w:rsidRDefault="00B82853" w:rsidP="00792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Причины 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отклонений</w:t>
            </w:r>
          </w:p>
        </w:tc>
      </w:tr>
      <w:tr w:rsidR="00B82853" w:rsidRPr="00CA4C32" w:rsidTr="00792270">
        <w:trPr>
          <w:cantSplit/>
          <w:trHeight w:val="771"/>
        </w:trPr>
        <w:tc>
          <w:tcPr>
            <w:tcW w:w="24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53" w:rsidRPr="00CA4C32" w:rsidRDefault="00B82853" w:rsidP="00792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53" w:rsidRPr="00CA4C32" w:rsidRDefault="00B82853" w:rsidP="00792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раздел,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по</w:t>
            </w:r>
            <w:proofErr w:type="gramStart"/>
            <w:r w:rsidRPr="00CA4C32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CA4C3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раздел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53" w:rsidRPr="00CA4C32" w:rsidRDefault="00B82853" w:rsidP="00792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A4C32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proofErr w:type="gramStart"/>
            <w:r w:rsidRPr="00CA4C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CA4C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A4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A4C32"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  <w:proofErr w:type="spellEnd"/>
            <w:r w:rsidRPr="00CA4C3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статья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53" w:rsidRPr="00CA4C32" w:rsidRDefault="00B82853" w:rsidP="00792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вид 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ра</w:t>
            </w:r>
            <w:proofErr w:type="gramStart"/>
            <w:r w:rsidRPr="00CA4C32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CA4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ходов</w:t>
            </w:r>
          </w:p>
        </w:tc>
        <w:tc>
          <w:tcPr>
            <w:tcW w:w="11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53" w:rsidRPr="00CA4C32" w:rsidRDefault="00B82853" w:rsidP="00792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53" w:rsidRPr="00CA4C32" w:rsidRDefault="00B82853" w:rsidP="00792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53" w:rsidRPr="00CA4C32" w:rsidRDefault="00B82853" w:rsidP="00792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t xml:space="preserve">тыс. 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руб.,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(гр. 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4 - гр.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5)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53" w:rsidRPr="00CA4C32" w:rsidRDefault="00B82853" w:rsidP="00792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%, (гр.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 / гр.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 </w:t>
            </w:r>
            <w:proofErr w:type="spellStart"/>
            <w:r w:rsidRPr="00CA4C3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CA4C32">
              <w:rPr>
                <w:rFonts w:ascii="Times New Roman" w:hAnsi="Times New Roman" w:cs="Times New Roman"/>
                <w:sz w:val="24"/>
                <w:szCs w:val="24"/>
              </w:rPr>
              <w:t xml:space="preserve"> 100)</w:t>
            </w:r>
          </w:p>
        </w:tc>
        <w:tc>
          <w:tcPr>
            <w:tcW w:w="20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53" w:rsidRPr="00CA4C32" w:rsidRDefault="00B82853" w:rsidP="00792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853" w:rsidRPr="00CA4C32" w:rsidTr="00792270">
        <w:trPr>
          <w:cantSplit/>
          <w:trHeight w:val="257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53" w:rsidRPr="00CA4C32" w:rsidRDefault="00B82853" w:rsidP="007922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деятельности летних лагерей с дневным пребыванием МКОУ «Соколовская ООШ»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53" w:rsidRPr="00CA4C32" w:rsidRDefault="00B82853" w:rsidP="00792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53" w:rsidRPr="00CA4C32" w:rsidRDefault="00B82853" w:rsidP="00792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7220601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53" w:rsidRPr="00CA4C32" w:rsidRDefault="00B82853" w:rsidP="00792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53" w:rsidRPr="00CA4C32" w:rsidRDefault="00B82853" w:rsidP="00792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53" w:rsidRPr="00CA4C32" w:rsidRDefault="00B82853" w:rsidP="00792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53" w:rsidRPr="00CA4C32" w:rsidRDefault="00B82853" w:rsidP="00792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53" w:rsidRPr="00CA4C32" w:rsidRDefault="00B82853" w:rsidP="00792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53" w:rsidRPr="00CA4C32" w:rsidRDefault="00B82853" w:rsidP="00792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853" w:rsidRPr="00CA4C32" w:rsidTr="00792270">
        <w:trPr>
          <w:cantSplit/>
          <w:trHeight w:val="257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53" w:rsidRPr="00CA4C32" w:rsidRDefault="00B82853" w:rsidP="007922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летних лагерей с дневным пребыванием  бюджетных и автономных общеобразовательных учреждений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53" w:rsidRPr="00CA4C32" w:rsidRDefault="00B82853" w:rsidP="00792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53" w:rsidRPr="00CA4C32" w:rsidRDefault="00B82853" w:rsidP="00792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53" w:rsidRPr="00CA4C32" w:rsidRDefault="00B82853" w:rsidP="00792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53" w:rsidRPr="00CA4C32" w:rsidRDefault="00B82853" w:rsidP="00792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53" w:rsidRPr="00CA4C32" w:rsidRDefault="00B82853" w:rsidP="00792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292,0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53" w:rsidRPr="00CA4C32" w:rsidRDefault="00B82853" w:rsidP="007922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53" w:rsidRPr="00CA4C32" w:rsidRDefault="00B82853" w:rsidP="007922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53" w:rsidRPr="00CA4C32" w:rsidRDefault="00B82853" w:rsidP="007922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853" w:rsidRPr="00CA4C32" w:rsidTr="00792270">
        <w:trPr>
          <w:cantSplit/>
          <w:trHeight w:val="257"/>
        </w:trPr>
        <w:tc>
          <w:tcPr>
            <w:tcW w:w="6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53" w:rsidRPr="00CA4C32" w:rsidRDefault="00B82853" w:rsidP="007922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t>Итого по ВЦП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53" w:rsidRPr="00CA4C32" w:rsidRDefault="00B82853" w:rsidP="00792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53" w:rsidRPr="00CA4C32" w:rsidRDefault="00B82853" w:rsidP="00792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53" w:rsidRPr="00CA4C32" w:rsidRDefault="00B82853" w:rsidP="007922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53" w:rsidRPr="00CA4C32" w:rsidRDefault="00B82853" w:rsidP="007922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53" w:rsidRPr="00CA4C32" w:rsidRDefault="00B82853" w:rsidP="007922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2853" w:rsidRPr="00CA4C32" w:rsidRDefault="00B82853" w:rsidP="00B828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82853" w:rsidRDefault="00B82853" w:rsidP="00B8285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82853" w:rsidRPr="00CA4C32" w:rsidRDefault="00B82853" w:rsidP="00B8285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A4C32">
        <w:rPr>
          <w:rFonts w:ascii="Times New Roman" w:hAnsi="Times New Roman" w:cs="Times New Roman"/>
          <w:sz w:val="24"/>
          <w:szCs w:val="24"/>
        </w:rPr>
        <w:lastRenderedPageBreak/>
        <w:t>Раздел 2. Достижение показателей непосредственного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C32">
        <w:rPr>
          <w:rFonts w:ascii="Times New Roman" w:hAnsi="Times New Roman" w:cs="Times New Roman"/>
          <w:sz w:val="24"/>
          <w:szCs w:val="24"/>
        </w:rPr>
        <w:t>результата (показателей мероприятий ВЦП)</w:t>
      </w:r>
    </w:p>
    <w:p w:rsidR="00B82853" w:rsidRPr="00CA4C32" w:rsidRDefault="00B82853" w:rsidP="00B828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28"/>
        <w:gridCol w:w="1892"/>
        <w:gridCol w:w="1892"/>
        <w:gridCol w:w="1893"/>
        <w:gridCol w:w="2649"/>
        <w:gridCol w:w="2649"/>
      </w:tblGrid>
      <w:tr w:rsidR="00B82853" w:rsidRPr="00CA4C32" w:rsidTr="00792270">
        <w:trPr>
          <w:cantSplit/>
          <w:trHeight w:val="426"/>
        </w:trPr>
        <w:tc>
          <w:tcPr>
            <w:tcW w:w="30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853" w:rsidRPr="00CA4C32" w:rsidRDefault="00B82853" w:rsidP="007922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Наименование 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  </w:t>
            </w:r>
          </w:p>
        </w:tc>
        <w:tc>
          <w:tcPr>
            <w:tcW w:w="18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853" w:rsidRPr="00CA4C32" w:rsidRDefault="00B82853" w:rsidP="007922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Единицы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53" w:rsidRPr="00CA4C32" w:rsidRDefault="00B82853" w:rsidP="007922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t>Значения показателя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в 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t xml:space="preserve">___ году    </w:t>
            </w:r>
          </w:p>
        </w:tc>
        <w:tc>
          <w:tcPr>
            <w:tcW w:w="26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853" w:rsidRPr="00CA4C32" w:rsidRDefault="00B82853" w:rsidP="007922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  <w:proofErr w:type="gramStart"/>
            <w:r w:rsidRPr="00CA4C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(%) (</w:t>
            </w:r>
            <w:proofErr w:type="gramEnd"/>
            <w:r w:rsidRPr="00CA4C32">
              <w:rPr>
                <w:rFonts w:ascii="Times New Roman" w:hAnsi="Times New Roman" w:cs="Times New Roman"/>
                <w:sz w:val="24"/>
                <w:szCs w:val="24"/>
              </w:rPr>
              <w:t xml:space="preserve">гр. 4 /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гр. 3 </w:t>
            </w:r>
            <w:proofErr w:type="spellStart"/>
            <w:r w:rsidRPr="00CA4C3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CA4C32">
              <w:rPr>
                <w:rFonts w:ascii="Times New Roman" w:hAnsi="Times New Roman" w:cs="Times New Roman"/>
                <w:sz w:val="24"/>
                <w:szCs w:val="24"/>
              </w:rPr>
              <w:t xml:space="preserve"> 100) </w:t>
            </w:r>
          </w:p>
        </w:tc>
        <w:tc>
          <w:tcPr>
            <w:tcW w:w="26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853" w:rsidRPr="00CA4C32" w:rsidRDefault="00B82853" w:rsidP="007922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Причины  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отклонений  </w:t>
            </w:r>
          </w:p>
        </w:tc>
      </w:tr>
      <w:tr w:rsidR="00B82853" w:rsidRPr="00CA4C32" w:rsidTr="00792270">
        <w:trPr>
          <w:cantSplit/>
          <w:trHeight w:val="284"/>
        </w:trPr>
        <w:tc>
          <w:tcPr>
            <w:tcW w:w="30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53" w:rsidRPr="00CA4C32" w:rsidRDefault="00B82853" w:rsidP="007922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53" w:rsidRPr="00CA4C32" w:rsidRDefault="00B82853" w:rsidP="007922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53" w:rsidRPr="00CA4C32" w:rsidRDefault="00B82853" w:rsidP="007922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t xml:space="preserve">план   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53" w:rsidRPr="00CA4C32" w:rsidRDefault="00B82853" w:rsidP="007922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t xml:space="preserve">факт   </w:t>
            </w:r>
          </w:p>
        </w:tc>
        <w:tc>
          <w:tcPr>
            <w:tcW w:w="26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53" w:rsidRPr="00CA4C32" w:rsidRDefault="00B82853" w:rsidP="007922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53" w:rsidRPr="00CA4C32" w:rsidRDefault="00B82853" w:rsidP="007922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853" w:rsidRPr="00CA4C32" w:rsidTr="00792270">
        <w:trPr>
          <w:cantSplit/>
          <w:trHeight w:val="284"/>
        </w:trPr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53" w:rsidRPr="00CA4C32" w:rsidRDefault="00B82853" w:rsidP="007922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Количество лагерей дневного пребывания при общеобразовательных учреждениях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53" w:rsidRPr="00CA4C32" w:rsidRDefault="00B82853" w:rsidP="00792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53" w:rsidRPr="00CA4C32" w:rsidRDefault="00B82853" w:rsidP="00792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53" w:rsidRPr="00CA4C32" w:rsidRDefault="00B82853" w:rsidP="00792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53" w:rsidRPr="00CA4C32" w:rsidRDefault="00B82853" w:rsidP="007922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53" w:rsidRPr="00CA4C32" w:rsidRDefault="00B82853" w:rsidP="007922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853" w:rsidRPr="00CA4C32" w:rsidTr="00792270">
        <w:trPr>
          <w:cantSplit/>
          <w:trHeight w:val="284"/>
        </w:trPr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53" w:rsidRPr="00CA4C32" w:rsidRDefault="00B82853" w:rsidP="007922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Количество детей, охваченных специализированными видами отдыха (профильные смены)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53" w:rsidRPr="00CA4C32" w:rsidRDefault="00B82853" w:rsidP="00792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53" w:rsidRPr="00CA4C32" w:rsidRDefault="00B82853" w:rsidP="00792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53" w:rsidRPr="00CA4C32" w:rsidRDefault="00B82853" w:rsidP="00792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53" w:rsidRPr="00CA4C32" w:rsidRDefault="00B82853" w:rsidP="00792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103 %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53" w:rsidRPr="00CA4C32" w:rsidRDefault="00B82853" w:rsidP="007922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Хорошая организация отдыха детей и подростков в каникулярный период</w:t>
            </w:r>
          </w:p>
        </w:tc>
      </w:tr>
    </w:tbl>
    <w:p w:rsidR="00B82853" w:rsidRPr="00CA4C32" w:rsidRDefault="00B82853" w:rsidP="00B828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2853" w:rsidRPr="00CA4C32" w:rsidRDefault="00B82853" w:rsidP="00B828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C32">
        <w:rPr>
          <w:rFonts w:ascii="Times New Roman" w:hAnsi="Times New Roman" w:cs="Times New Roman"/>
          <w:sz w:val="24"/>
          <w:szCs w:val="24"/>
        </w:rPr>
        <w:t xml:space="preserve">Приложения </w:t>
      </w:r>
      <w:hyperlink r:id="rId4" w:history="1">
        <w:r w:rsidRPr="00CA4C32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CA4C32">
        <w:rPr>
          <w:rFonts w:ascii="Times New Roman" w:hAnsi="Times New Roman" w:cs="Times New Roman"/>
          <w:sz w:val="24"/>
          <w:szCs w:val="24"/>
        </w:rPr>
        <w:t>:</w:t>
      </w:r>
    </w:p>
    <w:p w:rsidR="00B82853" w:rsidRPr="00CA4C32" w:rsidRDefault="00B82853" w:rsidP="00B82853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C3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82853" w:rsidRPr="00473CB9" w:rsidRDefault="00B82853" w:rsidP="00B828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C32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CA4C32">
        <w:rPr>
          <w:rFonts w:ascii="Times New Roman" w:hAnsi="Times New Roman" w:cs="Times New Roman"/>
          <w:sz w:val="24"/>
          <w:szCs w:val="24"/>
        </w:rPr>
        <w:t>&gt; К</w:t>
      </w:r>
      <w:proofErr w:type="gramEnd"/>
      <w:r w:rsidRPr="00CA4C32">
        <w:rPr>
          <w:rFonts w:ascii="Times New Roman" w:hAnsi="Times New Roman" w:cs="Times New Roman"/>
          <w:sz w:val="24"/>
          <w:szCs w:val="24"/>
        </w:rPr>
        <w:t xml:space="preserve"> отчету могут прилагаться материалы, подтверждающие достижение показателей в отчетном году.</w:t>
      </w:r>
    </w:p>
    <w:p w:rsidR="00B82853" w:rsidRPr="00473CB9" w:rsidRDefault="00B82853" w:rsidP="00B828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2853" w:rsidRDefault="00B82853" w:rsidP="00B828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6EB3" w:rsidRDefault="008C6EB3" w:rsidP="00B82853"/>
    <w:sectPr w:rsidR="008C6EB3" w:rsidSect="00B8285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2853"/>
    <w:rsid w:val="008C6EB3"/>
    <w:rsid w:val="00B82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828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828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B0BEB333211A1C7F7F2A5502CCDDC565070A32E63D13318F1D8384DB525ECFE9B0171505389A892FFB4E1oFj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N. Katashova</dc:creator>
  <cp:keywords/>
  <dc:description/>
  <cp:lastModifiedBy>Tatyana N. Katashova</cp:lastModifiedBy>
  <cp:revision>2</cp:revision>
  <dcterms:created xsi:type="dcterms:W3CDTF">2015-06-17T06:18:00Z</dcterms:created>
  <dcterms:modified xsi:type="dcterms:W3CDTF">2015-06-17T06:19:00Z</dcterms:modified>
</cp:coreProperties>
</file>