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69" w:rsidRDefault="000509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0969" w:rsidRDefault="00050969">
      <w:pPr>
        <w:pStyle w:val="ConsPlusNormal"/>
        <w:jc w:val="both"/>
        <w:outlineLvl w:val="0"/>
      </w:pPr>
    </w:p>
    <w:p w:rsidR="00050969" w:rsidRDefault="00050969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050969" w:rsidRDefault="00050969">
      <w:pPr>
        <w:pStyle w:val="ConsPlusTitle"/>
        <w:jc w:val="center"/>
      </w:pPr>
      <w:r>
        <w:t>ТОМСКОЙ ОБЛАСТИ</w:t>
      </w:r>
    </w:p>
    <w:p w:rsidR="00050969" w:rsidRDefault="00050969">
      <w:pPr>
        <w:pStyle w:val="ConsPlusTitle"/>
        <w:jc w:val="both"/>
      </w:pPr>
    </w:p>
    <w:p w:rsidR="00050969" w:rsidRDefault="00050969">
      <w:pPr>
        <w:pStyle w:val="ConsPlusTitle"/>
        <w:jc w:val="center"/>
      </w:pPr>
      <w:r>
        <w:t>ПРИКАЗ</w:t>
      </w:r>
    </w:p>
    <w:p w:rsidR="00050969" w:rsidRDefault="00050969">
      <w:pPr>
        <w:pStyle w:val="ConsPlusTitle"/>
        <w:jc w:val="center"/>
      </w:pPr>
      <w:r>
        <w:t>от 20 декабря 2019 г. N 56</w:t>
      </w:r>
    </w:p>
    <w:p w:rsidR="00050969" w:rsidRDefault="00050969">
      <w:pPr>
        <w:pStyle w:val="ConsPlusTitle"/>
        <w:jc w:val="both"/>
      </w:pPr>
    </w:p>
    <w:p w:rsidR="00050969" w:rsidRDefault="0005096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50969" w:rsidRDefault="00050969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050969" w:rsidRDefault="00050969">
      <w:pPr>
        <w:pStyle w:val="ConsPlusTitle"/>
        <w:jc w:val="center"/>
      </w:pPr>
      <w:r>
        <w:t>ТОМСКОЙ ОБЛАСТИ ГОСУДАРСТВЕННОЙ УСЛУГИ ПО РЕГИСТРАЦИИ</w:t>
      </w:r>
    </w:p>
    <w:p w:rsidR="00050969" w:rsidRDefault="00050969">
      <w:pPr>
        <w:pStyle w:val="ConsPlusTitle"/>
        <w:jc w:val="center"/>
      </w:pPr>
      <w:r>
        <w:t>КОЛЛЕКТИВНЫХ ДОГОВОРОВ</w:t>
      </w:r>
    </w:p>
    <w:p w:rsidR="00050969" w:rsidRDefault="000509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9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969" w:rsidRDefault="00050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969" w:rsidRDefault="000509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Томской области</w:t>
            </w:r>
            <w:proofErr w:type="gramEnd"/>
          </w:p>
          <w:p w:rsidR="00050969" w:rsidRDefault="00050969">
            <w:pPr>
              <w:pStyle w:val="ConsPlusNormal"/>
              <w:jc w:val="center"/>
            </w:pPr>
            <w:r>
              <w:rPr>
                <w:color w:val="392C69"/>
              </w:rPr>
              <w:t>от 02.09.2020 N 24)</w:t>
            </w:r>
          </w:p>
        </w:tc>
      </w:tr>
    </w:tbl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proofErr w:type="gramStart"/>
      <w:r>
        <w:t xml:space="preserve">В целях исполнения </w:t>
      </w:r>
      <w:hyperlink r:id="rId7" w:history="1">
        <w:r>
          <w:rPr>
            <w:color w:val="0000FF"/>
          </w:rPr>
          <w:t>Закона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 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 января 2011 года N 18а "О Порядке разработки и</w:t>
      </w:r>
      <w:proofErr w:type="gramEnd"/>
      <w:r>
        <w:t xml:space="preserve"> утверждения административных регламентов предоставления государственных услуг" приказываю: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труда и занятости населения Томской области: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от 21 июля 2014 года </w:t>
      </w:r>
      <w:hyperlink r:id="rId10" w:history="1">
        <w:r>
          <w:rPr>
            <w:color w:val="0000FF"/>
          </w:rPr>
          <w:t>N 118</w:t>
        </w:r>
      </w:hyperlink>
      <w:r>
        <w:t xml:space="preserve">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("Собрание законодательства Томской области", N 9/1(110) от 15.09.2014);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от 8 декабря 2014 года </w:t>
      </w:r>
      <w:hyperlink r:id="rId11" w:history="1">
        <w:r>
          <w:rPr>
            <w:color w:val="0000FF"/>
          </w:rPr>
          <w:t>N 195</w:t>
        </w:r>
      </w:hyperlink>
      <w:r>
        <w:t xml:space="preserve"> "О внесении изменений в приказ ДТЗН Томской области от 21.07.2014 N 118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(официальный интернет-портал "Электронная Администрация Томской области" http://www.tomsk.gov.ru, 09.12.2014);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 xml:space="preserve">от 19 мая 2016 года </w:t>
      </w:r>
      <w:hyperlink r:id="rId12" w:history="1">
        <w:r>
          <w:rPr>
            <w:color w:val="0000FF"/>
          </w:rPr>
          <w:t>N 71</w:t>
        </w:r>
      </w:hyperlink>
      <w:r>
        <w:t xml:space="preserve"> "О внесении изменений в приказ Департамента труда и занятости населения Томской области от 21.07.2014 N 118 "Об утверждении Административного регламента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договоров" (официальный интернет-портал "Электронная Администрация Томской области" http://www.tomsk.gov.ru, 20.05.2016);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от 23 октября 2017 года </w:t>
      </w:r>
      <w:hyperlink r:id="rId13" w:history="1">
        <w:r>
          <w:rPr>
            <w:color w:val="0000FF"/>
          </w:rPr>
          <w:t>N 160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24.10.2017);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 xml:space="preserve">от 22 декабря 2017 года </w:t>
      </w:r>
      <w:hyperlink r:id="rId14" w:history="1">
        <w:r>
          <w:rPr>
            <w:color w:val="0000FF"/>
          </w:rPr>
          <w:t>N 214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27.12.2017);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от 22 мая 2018 года </w:t>
      </w:r>
      <w:hyperlink r:id="rId15" w:history="1">
        <w:r>
          <w:rPr>
            <w:color w:val="0000FF"/>
          </w:rPr>
          <w:t>N 30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29.05.2018);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от 12 ноября 2018 года </w:t>
      </w:r>
      <w:hyperlink r:id="rId16" w:history="1">
        <w:r>
          <w:rPr>
            <w:color w:val="0000FF"/>
          </w:rPr>
          <w:t>N 58</w:t>
        </w:r>
      </w:hyperlink>
      <w:r>
        <w:t xml:space="preserve"> "О внесении изменений в приказ Департамента труда и занятости населения Томской области от 21.07.2014 N 118" (официальный интернет-портал "Электронная Администрация Томской области" http://www.tomsk.gov.ru, 13.11.2018).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</w:pPr>
      <w:r>
        <w:t>Начальник Департамента</w:t>
      </w:r>
    </w:p>
    <w:p w:rsidR="00050969" w:rsidRDefault="00050969">
      <w:pPr>
        <w:pStyle w:val="ConsPlusNormal"/>
        <w:jc w:val="right"/>
      </w:pPr>
      <w:r>
        <w:t>С.Н.ГРУЗНЫХ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0"/>
      </w:pPr>
      <w:r>
        <w:t>Утвержден</w:t>
      </w:r>
    </w:p>
    <w:p w:rsidR="00050969" w:rsidRDefault="00050969">
      <w:pPr>
        <w:pStyle w:val="ConsPlusNormal"/>
        <w:jc w:val="right"/>
      </w:pPr>
      <w:r>
        <w:t>приказом</w:t>
      </w:r>
    </w:p>
    <w:p w:rsidR="00050969" w:rsidRDefault="00050969">
      <w:pPr>
        <w:pStyle w:val="ConsPlusNormal"/>
        <w:jc w:val="right"/>
      </w:pPr>
      <w:r>
        <w:t>Департамента труда и занятости</w:t>
      </w:r>
    </w:p>
    <w:p w:rsidR="00050969" w:rsidRDefault="00050969">
      <w:pPr>
        <w:pStyle w:val="ConsPlusNormal"/>
        <w:jc w:val="right"/>
      </w:pPr>
      <w:r>
        <w:t>населения Томской области</w:t>
      </w:r>
    </w:p>
    <w:p w:rsidR="00050969" w:rsidRDefault="00050969">
      <w:pPr>
        <w:pStyle w:val="ConsPlusNormal"/>
        <w:jc w:val="right"/>
      </w:pPr>
      <w:r>
        <w:t>от 20.12.2019 N 56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050969" w:rsidRDefault="00050969">
      <w:pPr>
        <w:pStyle w:val="ConsPlusTitle"/>
        <w:jc w:val="center"/>
      </w:pPr>
      <w:r>
        <w:t>ПРЕДОСТАВЛЕНИЯ ОРГАНАМИ МЕСТНОГО САМОУПРАВЛЕНИЯ</w:t>
      </w:r>
    </w:p>
    <w:p w:rsidR="00050969" w:rsidRDefault="00050969">
      <w:pPr>
        <w:pStyle w:val="ConsPlusTitle"/>
        <w:jc w:val="center"/>
      </w:pPr>
      <w:r>
        <w:t>МУНИЦИПАЛЬНЫХ ОБРАЗОВАНИЙ ТОМСКОЙ ОБЛАСТИ ГОСУДАРСТВЕННОЙ</w:t>
      </w:r>
    </w:p>
    <w:p w:rsidR="00050969" w:rsidRDefault="00050969">
      <w:pPr>
        <w:pStyle w:val="ConsPlusTitle"/>
        <w:jc w:val="center"/>
      </w:pPr>
      <w:r>
        <w:t>УСЛУГИ ПО РЕГИСТРАЦИИ КОЛЛЕКТИВНЫХ ДОГОВОРОВ</w:t>
      </w:r>
    </w:p>
    <w:p w:rsidR="00050969" w:rsidRDefault="000509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9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0969" w:rsidRDefault="000509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969" w:rsidRDefault="000509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Томской области</w:t>
            </w:r>
            <w:proofErr w:type="gramEnd"/>
          </w:p>
          <w:p w:rsidR="00050969" w:rsidRDefault="00050969">
            <w:pPr>
              <w:pStyle w:val="ConsPlusNormal"/>
              <w:jc w:val="center"/>
            </w:pPr>
            <w:r>
              <w:rPr>
                <w:color w:val="392C69"/>
              </w:rPr>
              <w:t>от 02.09.2020 N 24)</w:t>
            </w:r>
          </w:p>
        </w:tc>
      </w:tr>
    </w:tbl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1"/>
      </w:pPr>
      <w:r>
        <w:t>1. Общие положения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1. Настоящий Административный регламент устанавливает порядок и стандарт предоставления органами местного самоуправления муниципальных образований Томской области (далее - органы местного самоуправления) государственной услуги по регистрации коллективных договоров (далее - государственная услуга).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Законом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договоров".</w:t>
      </w:r>
    </w:p>
    <w:p w:rsidR="00050969" w:rsidRDefault="0005096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Заявителями являются физические и юридические лица либо их уполномоченные представители.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3. На официальных сайтах органов местного самоуправления, на сайте федеральной государственной информационной системы "Единый портал государственных и муниципальных услуг (функций)" (далее - Единый портал) www.gosuslugi.ru, на информационных стендах в помещениях органов местного самоуправления размещается следующая справочная информация: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1) о месте нахождения, номерах справочных телефонов, адресах электронной почты и официальных интернет-сайтов муниципальных образований Томской области: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а) муниципальное образование Томской области "Александровский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636760, Томская область, Александровский район, с. Александровское, ул. Ленина, 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09.00 - 13.00,14.00 - 17.15, пятница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(38255) 2-43-03, 2-46-04;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(38255) 2-46-04;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alsadm@tomsk.gov.ru;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als.tomskinvest.ru;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б) муниципальное образование Томской области "Асиновский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636840, Томская область, Асиновский район, г. Асино, ул. Ленина, 40;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08.00 - 12.00, 13.00 - 17.00;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(38241) 2-11-21, 2-14-21;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(38241) 2-32-93;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asino@asino.tomsknet.ru;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asino.ru;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в) муниципальное образование Томской области "Бакчарский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636200, Томская область, Бакчарский район, с. Бакчар, ул. Ленина, 53;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09.00 - 13.00, 14.00 - 17.15, пятница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(38249) 2-13-57;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(38249) 2-23-34;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bakadm@tomsk.gov.ru;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bakchar.tomsk.ru;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г) муниципальное образование Томской области "Верхнекетский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адрес места нахождения: 636500, Томская область, Верхнекетский район, р.п. Белый Яр, ул. Гагарина, 15;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8.45 - 12.45, 14.00 - 18.00;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(38258) 2-17-37, 2-21-06;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(38258) 2-13-44;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vktadm@tomsk.gov.ru;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vkt.tomsk.ru;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д) муниципальное образование Томской области "Зырянский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адрес места нахождения: 636850, Томская область, Зырянский район, с. </w:t>
      </w:r>
      <w:proofErr w:type="gramStart"/>
      <w:r>
        <w:t>Зырянское</w:t>
      </w:r>
      <w:proofErr w:type="gramEnd"/>
      <w:r>
        <w:t>, ул. Советская, 10;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с 09.00 - 13.00, 14.00 - 18.00, вторник - пятница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(38243) 2-12-00;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(38243) 2-23-63;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ziradm@tomsk.gov.ru;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ziradm.tomsknet.ru;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е) муниципальное образование Томской области "Каргасокский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636700, Томская область, Каргасокский район, с. Каргасок, ул. Пушкина, 31;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14.00 - 17.15;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(38253) 2-23-52;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(38253) 2-23-52;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kargadm@tomsk.gov.ru;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kargasok.ru;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ж) муниципальное образование Томской области "Кожевниковский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636160, Томская область, Кожевниковский район, с. Кожевниково, ул. Гагарина, 17;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(38244) 2-24-80, 2-23-44;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(38244) 2-23-45;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kogadm@tomsk.gov.ru;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kog.tomskinvest.ru;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з) муниципальное образование Томской области "Колпашевский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636460, Томская область, Колпашевский район, г. Колпашево, ул. Кирова, 26;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(38254) 5-29-47, 5-81-67;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(38254) 5-35-37;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klpadm@tomsk.gov.ru;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kolpadm.ru;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и) муниципальное образование Томской области "Кривошеинский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636300, Томская область, Кривошеинский район, с. Кривошеино, ул. Ленина, 26;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14.00 - 17.15;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(38251) 2-22-33;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(38251) 2-12-34;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kshadm@tomsk.gov.ru;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kradm.tomsk.ru;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к) муниципальное образование Томской области "Молчановский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636330, Томская область, Молчановский район, с. Молчаново, ул. Димитрова, 25;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09.00 - 13.00, 14.00 - 17.15, пятница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(38256) 2-32-24;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(38256) 2-32-20;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ml-priem@tomsk.gov.ru;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molchanovo.ru;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л) муниципальное образование Томской области "Парабельский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636600, Томская область, Парабельский район, с. Парабель, ул. Советская, 14;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14.00 - 17.15;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(38252) 2-12-61;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(38252) 2-14-09;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par-pri@tomsk.gov.ru;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parabel.tomsk.ru;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м) муниципальное образование Томской области "Первомайский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адрес места нахождения: 636930, Томская область, Первомайский район, с. </w:t>
      </w:r>
      <w:proofErr w:type="gramStart"/>
      <w:r>
        <w:t>Первомайское</w:t>
      </w:r>
      <w:proofErr w:type="gramEnd"/>
      <w:r>
        <w:t>, ул. Ленинская, 38;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08.30 - 13.00, 14.00 - 16.30;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(38245) 2-21-48;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(38245) 2-19-46;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pmadm@tomsk.gov.ru;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pmr.tomsk.ru;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н) муниципальное образование Томской области "Тегульдетский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636900, Томская область, Тегульдетский район, с. Тегульдет, ул. Ленина, 97;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(38246) 2-16-66, 2-16-42;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(38246) 2-18-38;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tgdadm@tomsk.gov.ru;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teguldet.tomsk.ru;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о) муниципальное образование Томской области "Томский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634009, Томская область, г. Томск, ул. К.Маркса, 56;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09.00 - 12.30, 13.30 - 18.00;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(3822) 40-63-77;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(3822) 58-91-79;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tmkadm@tomsk.gov.ru;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tradm.ru;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п) муниципальное образование Томской области "Чаинский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адрес места нахождения: 636400, Томская область, Чаинский район, с. </w:t>
      </w:r>
      <w:proofErr w:type="gramStart"/>
      <w:r>
        <w:t>Подгорное</w:t>
      </w:r>
      <w:proofErr w:type="gramEnd"/>
      <w:r>
        <w:t>, ул. Ленинская, 11;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09.00 - 13.00, 14.00 - 17.15, пятница с 09.00 - 13.00,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(38257) 2-19-28;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(38257) 2-19-28;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tiaadm@tomsk.gov.ru;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chainsk.tom.ru;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р) муниципальное образование Томской области "Шегарский район":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636130, Томская область, Шегарский район, с. Мельниково, ул. Калинина, 51;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08.00 - 13.00,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(38247) 2-16-33, 2-18-33;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(38247) 2-26-04;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shgadm@tomsk.gov.ru;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sheg.tomskinvest.ru;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с) муниципальное образование Томской области "Город Кедровый":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636615, Томская область, г. Кедровый, 1-й микрорайон, 39/1;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08.30 - 12.30, 14.00 - 17.15, пятница с 08.30 - 12.30, 14.00 - 17.00;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(38250) 3-55-46;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(38250) 3-55-46;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kedradm@tomsk.gov.ru;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kedradm.tomsk.ru;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т) муниципальное образование Томской области "Городской округ Стрежевой":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636785, Томская область, г. Стрежевой, ул. Ермакова, 46а;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08.30 - 12.30, 14.00 - 17.30, пятница с 08.30 - 12.30, 14.00 - 16.00;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справочного телефона (38259) 5-10-01;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(38259) 5-22-96;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office@admstrj.tomsk.ru;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admstrj.ru;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у) муниципальное образование Томской области "Город Томск":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634050, г. Томск, пер. Плеханова, д. 4;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 с 09.15 - 13.00, 14.30 - 17.45;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(3822) 52-51-34, 52-51-18;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(3822) 52-51-18;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uereta@admin.tomsk.ru;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admin.tomsk.ru;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ф) муниципальное образование Томской области "Городской округ - закрытое административно-территориальное образование Северск Томской области":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места нахождения: 636000, Томская область, г. Северск, пр. Коммунистический, 51;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график работы в будние дни: понедельник - четверг с 08.30 - 12.30, 13.15 - 17.30, пятница с 08.30 - 12.30, 13.15 - 16.15;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номера справочных телефонов (3823) 77-39-11, 77-23-05;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факса (3823) 99-60-40;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электронной почты info@seversknet.ru, zato@seversknet.ru;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официального сайта зато-северск</w:t>
      </w:r>
      <w:proofErr w:type="gramStart"/>
      <w:r>
        <w:t>.р</w:t>
      </w:r>
      <w:proofErr w:type="gramEnd"/>
      <w:r>
        <w:t>ф;</w:t>
      </w:r>
    </w:p>
    <w:p w:rsidR="00050969" w:rsidRDefault="00050969">
      <w:pPr>
        <w:pStyle w:val="ConsPlusNormal"/>
        <w:jc w:val="both"/>
      </w:pPr>
      <w:r>
        <w:t xml:space="preserve">(пп. 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02.09.2020 N 24)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3) перечень документов, необходимых для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4) образцы заполнения форм запросов о предоставлении государственной услуги.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4. Информация о месте нахождения и графике работы областного государственного казенного учреждения "Томский областной многофункциональный центр по предоставлению государственных и муниципальных услуг" (далее - МФЦ) размещена на официальном сайте МФЦ mfc.tomsk.ru, на официальном сайте органов местного самоуправления, а также предоставляется по многоканальным телефонам: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телефона на территории всей Томской области 8-800-350-08-50;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телефона по городу Томску 8 (3822) 60-29-99.</w:t>
      </w:r>
    </w:p>
    <w:p w:rsidR="00050969" w:rsidRDefault="00050969">
      <w:pPr>
        <w:pStyle w:val="ConsPlusNormal"/>
        <w:spacing w:before="220"/>
        <w:ind w:firstLine="540"/>
        <w:jc w:val="both"/>
      </w:pPr>
      <w:bookmarkStart w:id="2" w:name="P203"/>
      <w:bookmarkEnd w:id="2"/>
      <w:r>
        <w:t>5. При информировании о предоставлении государственной услуги сообщаются следующие сведения: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 результате рассмотрения документов, поступивших для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отношения, возникающие в связи с предоставлением государственной услуги, в том числе наименование, номер, дата принятия нормативного правового акта;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об основаниях для отказа в предоставлении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 бесплатности предоставления государственной услуги.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Доступ к информации о сроках и порядке предоставления государственной услуги на основании сведений, содержащихся на Едином портале, осуществляется без выполнения заявителями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7. При ответе на телефонный звонок или устное обращение должностное лицо органа местного самоуправления сообщает свои фамилию, имя, отчество (последнее - при наличии), наименование должности и информирует заинтересованное лицо по вопросам, указанным в </w:t>
      </w:r>
      <w:hyperlink w:anchor="P203" w:history="1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 Время разговора не должно превышать 10 минут.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8. Информация о предоставлении государственной услуги сообщается бесплатно.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9. Наименование государственной услуги - "Регистрация коллективных договоров".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 муниципальных образованиях Томской области, кроме муниципального образования "Город Томск", регистрации подлежат коллективные договоры организаций и индивидуальных предпринимателей, осуществляющих свою деятельность в данных муниципальных образованиях, за исключением коллективных договоров федеральных и областных государственных учреждений.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 муниципальном образовании "Город Томск" регистрации подлежат коллективные договоры муниципальных организаций и индивидуальных предпринимателей.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Уведомительной регистрации подлежат изменения к коллективным договорам, указанным в абзацах втором и третьем настоящего пункта.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10. Государственная услуга предоставляется органом местного самоуправления, которому переданы отдельные государственные полномочия по регистрации коллективных договоров.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1) </w:t>
      </w:r>
      <w:hyperlink w:anchor="P556" w:history="1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по форме согласно приложению N 1 к настоящему Административному регламенту;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2) </w:t>
      </w:r>
      <w:hyperlink w:anchor="P615" w:history="1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с выявлением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ухудшающие условия), по форме согласно приложению N 2 к настоящему Административному регламенту;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3) </w:t>
      </w:r>
      <w:hyperlink w:anchor="P696" w:history="1">
        <w:r>
          <w:rPr>
            <w:color w:val="0000FF"/>
          </w:rPr>
          <w:t>уведомление</w:t>
        </w:r>
      </w:hyperlink>
      <w:r>
        <w:t xml:space="preserve"> об отказе в регистрации коллективного договора, изменений к коллективному договору по форме согласно приложению N 3 к настоящему Административному регламенту.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 xml:space="preserve">12. Срок предоставления государственной услуги составляет 10 рабочих дней со дня </w:t>
      </w:r>
      <w:r>
        <w:lastRenderedPageBreak/>
        <w:t>поступления в орган местного самоуправления запроса о предоставлении государственной услуги.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13. Предоставление государственной услуги осуществляется в соответствии со следующими нормативными правовыми актами: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Трудовой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подписи";</w:t>
      </w:r>
    </w:p>
    <w:p w:rsidR="00050969" w:rsidRDefault="0005096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50969" w:rsidRDefault="0005096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050969" w:rsidRDefault="0005096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050969" w:rsidRDefault="0005096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договоров";</w:t>
      </w:r>
    </w:p>
    <w:p w:rsidR="00050969" w:rsidRDefault="0005096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Томской области от 13 января 2003 года N 11-ОЗ "О социальном партнерстве в Томской области".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50969" w:rsidRDefault="00050969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50969" w:rsidRDefault="00050969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 xml:space="preserve">14. Для получения государственной услуги в части регистрации коллективного договора заявитель предоставляет </w:t>
      </w:r>
      <w:hyperlink w:anchor="P751" w:history="1">
        <w:r>
          <w:rPr>
            <w:color w:val="0000FF"/>
          </w:rPr>
          <w:t>запрос</w:t>
        </w:r>
      </w:hyperlink>
      <w:r>
        <w:t xml:space="preserve"> по форме согласно приложению N 4 к настоящему Административному регламенту, в котором указываются: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наименование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(последнее - при наличии) заявителя;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адрес (местонахождение) юридического лица, индивидуального предпринимателя;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контактного телефона, факса, адрес электронной почты (при наличии);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срок действия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стороны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списочная численность работников на дату заключения коллективного договора.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15. Для получения государственной услуги по регистрации изменений к коллективному договору заявитель предоставляет </w:t>
      </w:r>
      <w:hyperlink w:anchor="P801" w:history="1">
        <w:r>
          <w:rPr>
            <w:color w:val="0000FF"/>
          </w:rPr>
          <w:t>запрос</w:t>
        </w:r>
      </w:hyperlink>
      <w:r>
        <w:t xml:space="preserve"> по форме согласно приложению N 5 к настоящему Административному регламенту, в котором указываются: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наименование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заявителя;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(местонахождение) юридического лица, индивидуального предпринимателя;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контактного телефона, факса, адрес электронной почты (при наличии);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наименование разделов, в которые вносятся изменения;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подписания изменений.</w:t>
      </w:r>
    </w:p>
    <w:p w:rsidR="00050969" w:rsidRDefault="00050969">
      <w:pPr>
        <w:pStyle w:val="ConsPlusNormal"/>
        <w:spacing w:before="220"/>
        <w:ind w:firstLine="540"/>
        <w:jc w:val="both"/>
      </w:pPr>
      <w:bookmarkStart w:id="3" w:name="P271"/>
      <w:bookmarkEnd w:id="3"/>
      <w:r>
        <w:t xml:space="preserve">16. К запросам о предоставлении государственной услуги, указанным в </w:t>
      </w:r>
      <w:hyperlink w:anchor="P751" w:history="1">
        <w:r>
          <w:rPr>
            <w:color w:val="0000FF"/>
          </w:rPr>
          <w:t>приложениях N 4</w:t>
        </w:r>
      </w:hyperlink>
      <w:r>
        <w:t xml:space="preserve">, </w:t>
      </w:r>
      <w:hyperlink w:anchor="P801" w:history="1">
        <w:r>
          <w:rPr>
            <w:color w:val="0000FF"/>
          </w:rPr>
          <w:t>N 5</w:t>
        </w:r>
      </w:hyperlink>
      <w:r>
        <w:t xml:space="preserve"> к настоящему Административному регламенту, прилагаются следующие документы: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1) для проведения регистрации коллективного договора: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не менее двух экземпляров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выписка из протокола общего собрания работников в случае заключения коллективного договора иными представителями работников, кроме профсоюзов, подтверждающая полномочия представителя работников на ведение переговоров и заключение коллективного договора от имени работников;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2) для проведения регистрации изменений к коллективному договору: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не менее двух экземпляров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выписка из протокола общего собрания работников в случае внесения изменений в коллективный договор иными представителями работников, кроме профсоюзов, подтверждающая полномочия представителя работников на внесение изменений в коллективный договор;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дополнительно представляется зарегистрированный коллективный договор и все зарегистрированные изменения к данному коллективному договору на бумажных носителях или в электронном виде.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Копии коллективных договоров, изменений к коллективному договору должны быть заверены печатью юридического лица (при наличии), индивидуального предпринимателя (при наличии) и подписью ответственного лица.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 или иными подтверждающими полномочия документами.</w:t>
      </w:r>
    </w:p>
    <w:p w:rsidR="00050969" w:rsidRDefault="00050969">
      <w:pPr>
        <w:pStyle w:val="ConsPlusNormal"/>
        <w:spacing w:before="220"/>
        <w:ind w:firstLine="540"/>
        <w:jc w:val="both"/>
      </w:pPr>
      <w:bookmarkStart w:id="4" w:name="P281"/>
      <w:bookmarkEnd w:id="4"/>
      <w:r>
        <w:t>17. Коллективный договор, изменения к коллективному договору должны иметь: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подписи сторон, скрепленные печатью (при наличии);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дату подписания коллективного договора,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дату вступления в действие коллективного договора,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срок действия коллективного договора, изменений к коллективному договору.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Страницы коллективного договора, изменений к коллективному договору должны быть прошиты, пронумерованы, скреплены печатью (при наличии).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разборчиво, без подчисток, приписок, зачеркнутых слов и исправлений.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18. Запрос и документы, необходимые для предоставления государственной услуги, заверяются: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личной подписью при непосредственном обращении в орган местного самоуправления или МФЦ, а также при направлении почтовой, электронной связью;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 xml:space="preserve">электронной подписью при направлении запроса и документов с использованием Единого портала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Проверка достоверности электронной подписи осуществляется посредством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в автоматическом режиме.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19.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50969" w:rsidRDefault="00050969">
      <w:pPr>
        <w:pStyle w:val="ConsPlusTitle"/>
        <w:jc w:val="center"/>
      </w:pPr>
      <w:r>
        <w:t>в приеме документов, необходимых для предоставления</w:t>
      </w:r>
    </w:p>
    <w:p w:rsidR="00050969" w:rsidRDefault="00050969">
      <w:pPr>
        <w:pStyle w:val="ConsPlusTitle"/>
        <w:jc w:val="center"/>
      </w:pPr>
      <w:r>
        <w:t>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50969" w:rsidRDefault="00050969">
      <w:pPr>
        <w:pStyle w:val="ConsPlusTitle"/>
        <w:jc w:val="center"/>
      </w:pPr>
      <w:r>
        <w:t>предоставления государственной услуги или отказа</w:t>
      </w:r>
    </w:p>
    <w:p w:rsidR="00050969" w:rsidRDefault="00050969">
      <w:pPr>
        <w:pStyle w:val="ConsPlusTitle"/>
        <w:jc w:val="center"/>
      </w:pPr>
      <w:r>
        <w:t>в предоставлении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050969" w:rsidRDefault="00050969">
      <w:pPr>
        <w:pStyle w:val="ConsPlusNormal"/>
        <w:spacing w:before="220"/>
        <w:ind w:firstLine="540"/>
        <w:jc w:val="both"/>
      </w:pPr>
      <w:bookmarkStart w:id="5" w:name="P305"/>
      <w:bookmarkEnd w:id="5"/>
      <w:r>
        <w:t>22. Основаниями для отказа в предоставлении государственной услуги являются: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27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несоответствие коллективного договора, изменений к коллективному договору требованиям, установленным </w:t>
      </w:r>
      <w:hyperlink w:anchor="P27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281" w:history="1">
        <w:r>
          <w:rPr>
            <w:color w:val="0000FF"/>
          </w:rPr>
          <w:t>17</w:t>
        </w:r>
      </w:hyperlink>
      <w:r>
        <w:t xml:space="preserve"> настоящего Административного регламента;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запрос предоставлен лицом, не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внесение изменений в недействующий коллективный договор.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lastRenderedPageBreak/>
        <w:t>Размер платы, взимаемой с заявителя при предоставлении</w:t>
      </w:r>
    </w:p>
    <w:p w:rsidR="00050969" w:rsidRDefault="00050969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050969" w:rsidRDefault="0005096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050969" w:rsidRDefault="00050969">
      <w:pPr>
        <w:pStyle w:val="ConsPlusTitle"/>
        <w:jc w:val="center"/>
      </w:pPr>
      <w:r>
        <w:t>в соответствии с ними иными нормативными правовыми</w:t>
      </w:r>
    </w:p>
    <w:p w:rsidR="00050969" w:rsidRDefault="00050969">
      <w:pPr>
        <w:pStyle w:val="ConsPlusTitle"/>
        <w:jc w:val="center"/>
      </w:pPr>
      <w:r>
        <w:t>актами Российской Федерации, нормативными</w:t>
      </w:r>
    </w:p>
    <w:p w:rsidR="00050969" w:rsidRDefault="00050969">
      <w:pPr>
        <w:pStyle w:val="ConsPlusTitle"/>
        <w:jc w:val="center"/>
      </w:pPr>
      <w:r>
        <w:t>правовыми актами Томской области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23. Предоставление государственной услуги осуществляется бесплатно.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50969" w:rsidRDefault="00050969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050969" w:rsidRDefault="00050969">
      <w:pPr>
        <w:pStyle w:val="ConsPlusTitle"/>
        <w:jc w:val="center"/>
      </w:pPr>
      <w:r>
        <w:t>результата предоставления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24. Максимальное время ожидания в очереди при подаче запроса и получении результата предоставления государственной услуги составляет 15 минут.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050969" w:rsidRDefault="00050969">
      <w:pPr>
        <w:pStyle w:val="ConsPlusTitle"/>
        <w:jc w:val="center"/>
      </w:pPr>
      <w:r>
        <w:t>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25. Регистрация запроса, представленного заявителем лично, а также с использованием средств почтовой, электронной, факсимильной связи либо в форме электронного документа, либо через МФЦ, осуществляется специалистом, в должностные обязанности которого входит указанная регистрация, в день его поступления в орган местного самоуправления.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50969" w:rsidRDefault="00050969">
      <w:pPr>
        <w:pStyle w:val="ConsPlusTitle"/>
        <w:jc w:val="center"/>
      </w:pPr>
      <w:r>
        <w:t>государственная услуга, к залу ожидания, местам</w:t>
      </w:r>
    </w:p>
    <w:p w:rsidR="00050969" w:rsidRDefault="0005096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050969" w:rsidRDefault="0005096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50969" w:rsidRDefault="0005096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50969" w:rsidRDefault="00050969">
      <w:pPr>
        <w:pStyle w:val="ConsPlusTitle"/>
        <w:jc w:val="center"/>
      </w:pPr>
      <w:r>
        <w:t>государственной услуги, в том числе к обеспечению</w:t>
      </w:r>
    </w:p>
    <w:p w:rsidR="00050969" w:rsidRDefault="0005096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50969" w:rsidRDefault="00050969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050969" w:rsidRDefault="00050969">
      <w:pPr>
        <w:pStyle w:val="ConsPlusTitle"/>
        <w:jc w:val="center"/>
      </w:pPr>
      <w:r>
        <w:t>защите инвалидов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26. Предоставление государственной услуги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 xml:space="preserve">Условия доступности для инвалидов помещений и предоставляемых услуг в сфере труда, занятости и социальной защиты населения, а также оказания им при этом необходимой помощи обеспечиваются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</w:t>
      </w:r>
      <w:proofErr w:type="gramEnd"/>
      <w:r>
        <w:t xml:space="preserve"> социальной защиты населения, а также оказания им при этом необходимой помощи".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На территории, прилегающей к зданию, в котором располагаются помещения для предоставления государственной услуги, выделяются места для бесплатной парковки транспортных средств, управляемых инвалидами, и транспортных средств, перевозящих инвалидов,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050969" w:rsidRDefault="0005096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02.09.2020 N 24)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В помещении для предоставления государственной услуги на видном месте располагается план эвакуации заявителей и сотрудников органа местного самоуправления в случае пожара, а также предусматривается система (установка) оповещения людей о пожаре.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Помещения оборудуются местами для информирования, ожидания и приема заявителей.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Места для заполнения документов обеспечиваются бланками запросов, образцами для их заполнения, раздаточными информационными материалами, канцелярскими принадлежностями.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информационно-телекоммуникационную сеть "Интернет", принтером или многофункциональным устройством, системами кондиционирования воздуха, обеспечиваются информационными и методическими материалами.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терминалах.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Специалисты органа местного самоуправления,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  <w:proofErr w:type="gramEnd"/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27. Показателями доступности и качества предоставления государственной услуги являются: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получение информации о порядке предоставления государственной услуги при устном обращении, по письменного запросу, в информационно-телекоммуникационной сети "Интернет", в том числе на официальном сайте органа местного самоуправления и на Едином портале;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получение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наличие возможности подачи запроса о предоставлении государственной услуги в электронной форме, в том числе с использованием Единого портала;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наличие возможности направления запроса о предоставлении государственной услуги через МФЦ;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возможности получения результата предоставления государственной услуги</w:t>
      </w:r>
      <w:proofErr w:type="gramEnd"/>
      <w:r>
        <w:t xml:space="preserve"> в электронной форме, в том числе с использованием Единого портала;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возможности получения результата предоставления государственной услуги</w:t>
      </w:r>
      <w:proofErr w:type="gramEnd"/>
      <w:r>
        <w:t xml:space="preserve"> через МФЦ;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обеспечение беспрепятственного доступа инвалидов к помещениям, в которых предоставляется государственная услуга;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запроса и получении результата;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соблюдение срока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полнота и достоверность информации, предоставленной заявителю в результате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отсутствие удовлетворенных жалоб на решения и действия (бездействие) органа местного самоуправления, предоставляющего государственную услугу, а также его должностных лиц.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28. Взаимодействие заявителя с должностными лицами органа местного самоуправления при предоставлении государственной услуги осуществляется при личном обращении заявителя: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при подаче запроса с прилагаемыми документами, необходимыми для получения государственной услуги, 1 раз, продолжительность составляет 15 минут;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1 раз, продолжительность составляет 15 минут.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50969" w:rsidRDefault="00050969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050969" w:rsidRDefault="00050969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государственной</w:t>
      </w:r>
    </w:p>
    <w:p w:rsidR="00050969" w:rsidRDefault="00050969">
      <w:pPr>
        <w:pStyle w:val="ConsPlusTitle"/>
        <w:jc w:val="center"/>
      </w:pPr>
      <w:r>
        <w:t>услуги в электронной форме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29. Заявителям обеспечивается возможность получения информации о порядке предоставления государственной услуги, а также копирования форм запросов на официальном сайте органа местного самоуправления и на Едином портале.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30. В случае подачи запроса посредством МФЦ работник МФЦ осуществляет: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заявителя по вопросу предоставления государственной услуги в соответствии с настоящим Административным регламентом;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2) прием документов, необходимых для получения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3) передачу документов, необходимых для получения государственной услуги, в орган местного самоуправления в порядке и сроки, установленные соглашением о взаимодействии между органом местного самоуправления и МФЦ, но не позднее следующего рабочего дня со дня регистрации запроса в МФЦ;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4) выдачу результата предоставления государственной услуги.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31. Для подачи запроса через Единый портал заявитель: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предварительно проходит процесс регистрации в ЕСИА;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 личном кабинете на Едином портале заполняет электронную форму запроса без необходимости дополнительной подачи запроса в какой-либо иной форме.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32. При формировании электронной формы запроса обеспечиваются: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в течение не менее 3 месяцев.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33.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34. Сформированный и подписанный запрос с документами, необходимыми для предоставления государственной услуги, направляется заявителем в орган местного самоуправления посредством Единого портала.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35. Орган местного самоуправления обеспечивает прием и регистрацию запроса и документов, необходимых для предоставления государственной услуги, без необходимости повторного представления заявителем таких документов на бумажном носителе.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36. Сведения о стадиях прохождения запроса в электронной форме автоматически направляются в личный кабинет заявителя на Едином портале, а также на электронный адрес заявителя, если он был указан при заполнении запроса в электронной форме.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37. При поступлении запроса и документов, необходимых для предоставления государственной услуги, направленных посредством Единого портала, специалисты органа местного самоуправления осуществляют административные процедуры (действия), предусмотренные настоящим Административным регламентом, и направляют результат предоставления государственной услуги в личный кабинет заявителя.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50969" w:rsidRDefault="00050969">
      <w:pPr>
        <w:pStyle w:val="ConsPlusTitle"/>
        <w:jc w:val="center"/>
      </w:pPr>
      <w:r>
        <w:t>административных процедур, требования к порядку</w:t>
      </w:r>
    </w:p>
    <w:p w:rsidR="00050969" w:rsidRDefault="00050969">
      <w:pPr>
        <w:pStyle w:val="ConsPlusTitle"/>
        <w:jc w:val="center"/>
      </w:pPr>
      <w:r>
        <w:t>их выполнения, в том числе особенности выполнения</w:t>
      </w:r>
    </w:p>
    <w:p w:rsidR="00050969" w:rsidRDefault="00050969">
      <w:pPr>
        <w:pStyle w:val="ConsPlusTitle"/>
        <w:jc w:val="center"/>
      </w:pPr>
      <w:r>
        <w:t>административных процедур в электронной форме,</w:t>
      </w:r>
    </w:p>
    <w:p w:rsidR="00050969" w:rsidRDefault="00050969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050969" w:rsidRDefault="00050969">
      <w:pPr>
        <w:pStyle w:val="ConsPlusTitle"/>
        <w:jc w:val="center"/>
      </w:pPr>
      <w:r>
        <w:t>процедур в многофункциональных центрах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38. Предоставление государственной услуги включает в себя следующие административные процедуры: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1) прием документов, необходимых для предоставления государственной услуги, проверка коллективного договора, изменений к коллективному договору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права, подготовка уведомления о регистрации либо уведомления об отказе в регистрации;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2) подписание уведомления о регистрации либо уведомления об отказе в регистрации;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3) внесение сведений о регистрации в журналы регистрации и регистр коллективных договоров, информирование заявителя о регистрации либо об отказе в регистрации;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4) выдача заявителю результата предоставления государственной услуги.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Прием документов, необходимых для предоставления</w:t>
      </w:r>
    </w:p>
    <w:p w:rsidR="00050969" w:rsidRDefault="00050969">
      <w:pPr>
        <w:pStyle w:val="ConsPlusTitle"/>
        <w:jc w:val="center"/>
      </w:pPr>
      <w:r>
        <w:t>государственной услуги, проверка коллективного договора,</w:t>
      </w:r>
    </w:p>
    <w:p w:rsidR="00050969" w:rsidRDefault="00050969">
      <w:pPr>
        <w:pStyle w:val="ConsPlusTitle"/>
        <w:jc w:val="center"/>
      </w:pPr>
      <w:r>
        <w:t>изменений к коллективному договору на наличие ухудшающих</w:t>
      </w:r>
    </w:p>
    <w:p w:rsidR="00050969" w:rsidRDefault="00050969">
      <w:pPr>
        <w:pStyle w:val="ConsPlusTitle"/>
        <w:jc w:val="center"/>
      </w:pPr>
      <w:r>
        <w:t xml:space="preserve">условий, а также положений, не соответствующих </w:t>
      </w:r>
      <w:proofErr w:type="gramStart"/>
      <w:r>
        <w:t>трудовому</w:t>
      </w:r>
      <w:proofErr w:type="gramEnd"/>
    </w:p>
    <w:p w:rsidR="00050969" w:rsidRDefault="00050969">
      <w:pPr>
        <w:pStyle w:val="ConsPlusTitle"/>
        <w:jc w:val="center"/>
      </w:pPr>
      <w:r>
        <w:t>законодательству и иным нормативным правовым актам,</w:t>
      </w:r>
    </w:p>
    <w:p w:rsidR="00050969" w:rsidRDefault="00050969">
      <w:pPr>
        <w:pStyle w:val="ConsPlusTitle"/>
        <w:jc w:val="center"/>
      </w:pPr>
      <w:proofErr w:type="gramStart"/>
      <w:r>
        <w:t>содержащим</w:t>
      </w:r>
      <w:proofErr w:type="gramEnd"/>
      <w:r>
        <w:t xml:space="preserve"> нормы трудового права, подготовка уведомления</w:t>
      </w:r>
    </w:p>
    <w:p w:rsidR="00050969" w:rsidRDefault="00050969">
      <w:pPr>
        <w:pStyle w:val="ConsPlusTitle"/>
        <w:jc w:val="center"/>
      </w:pPr>
      <w:r>
        <w:t>о регистрации либо уведомления об отказе в регистрации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39. Основанием для проведения регистрации является поступление в орган местного самоуправления запроса и документов, необходимых для предоставления государственной услуги.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40. Специалист, в должностные обязанности которого входит совершение административной процедуры (далее - специалист), проверяет наличие запроса и документов, необходимых для предоставления государственной услуги, а также соответствие представленных документов требованиям, указанным в </w:t>
      </w:r>
      <w:hyperlink w:anchor="P281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41. Проверка коллективного договора, изменений к коллективному договору осуществляется с привлечением специалистов, в должностные обязанности которых входит проверка коллективных договоров, изменений к коллективным договорам по соответствующим разделам.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42. Специалисты выявляют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43. В случае если ухудшающие условия не выявлены, специалист подготавливает </w:t>
      </w:r>
      <w:hyperlink w:anchor="P556" w:history="1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в двух экземплярах по форме согласно приложению N 1 к настоящему Административному регламенту.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 случае если ухудшающие условия выявлены, специалист подготавливает </w:t>
      </w:r>
      <w:hyperlink w:anchor="P615" w:history="1">
        <w:r>
          <w:rPr>
            <w:color w:val="0000FF"/>
          </w:rPr>
          <w:t>уведомление</w:t>
        </w:r>
      </w:hyperlink>
      <w:r>
        <w:t xml:space="preserve"> о регистрации коллективного договора, изменений к коллективному договору с выявлением ухудшающих условий в двух экземплярах по форме согласно приложению N 2 к настоящему Административному регламенту и </w:t>
      </w:r>
      <w:hyperlink w:anchor="P849" w:history="1">
        <w:r>
          <w:rPr>
            <w:color w:val="0000FF"/>
          </w:rPr>
          <w:t>сообщение</w:t>
        </w:r>
      </w:hyperlink>
      <w:r>
        <w:t xml:space="preserve"> о выявленных ухудшающих условиях в Государственную инспекцию труда в Томской области в двух экземплярах по форме согласно приложению N 6 к настоящему Административному регламенту.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45. В случае если выявлены основания для отказа в предоставлении государственной услуги, предусмотренные </w:t>
      </w:r>
      <w:hyperlink w:anchor="P305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подготавливает </w:t>
      </w:r>
      <w:hyperlink w:anchor="P696" w:history="1">
        <w:r>
          <w:rPr>
            <w:color w:val="0000FF"/>
          </w:rPr>
          <w:t>уведомление</w:t>
        </w:r>
      </w:hyperlink>
      <w:r>
        <w:t xml:space="preserve"> об отказе в регистрации коллективного договора, изменений к коллективному договору в двух экземплярах по форме согласно приложению N 3 к настоящему Административному регламенту.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передача специалистом уведомления о регистрации либо уведомления об отказе в регистрации на подпись Главе муниципального образования или уполномоченному им лицу.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7 рабочих дней со дня поступления в орган местного самоуправления запроса и документов, необходимых для предоставления государственной услуги.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Подписание уведомления о регистрации</w:t>
      </w:r>
    </w:p>
    <w:p w:rsidR="00050969" w:rsidRDefault="00050969">
      <w:pPr>
        <w:pStyle w:val="ConsPlusTitle"/>
        <w:jc w:val="center"/>
      </w:pPr>
      <w:r>
        <w:lastRenderedPageBreak/>
        <w:t>либо уведомления об отказе в регистрации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47. Основанием для начала совершения административной процедуры является поступление Главе муниципального образования или уполномоченному им лицу в двух экземплярах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48. Глава муниципального образования или уполномоченное им лицо подписывает и передает специалисту уведомление о регистрации либо </w:t>
      </w:r>
      <w:proofErr w:type="gramStart"/>
      <w:r>
        <w:t>уведомление</w:t>
      </w:r>
      <w:proofErr w:type="gramEnd"/>
      <w:r>
        <w:t xml:space="preserve"> об отказе в регистрации для внесения сведений об уведомительной регистрации в журналы регистрации и регистр коллективных договоров.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49. Глава муниципального образования или уполномоченное им лицо подписывает и передает секретарю органа местного самоуправления сообщение о выявленных ухудшающих условиях для направления в Государственную инспекцию труда в Томской области (при необходимости).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50. Результатом административной процедуры является передача Главой муниципального образования или уполномоченным им лицом специалисту уведомления о регистрации либо уведомления </w:t>
      </w:r>
      <w:proofErr w:type="gramStart"/>
      <w:r>
        <w:t>об отказе в регистрации для внесения сведений о регистрации в журналы</w:t>
      </w:r>
      <w:proofErr w:type="gramEnd"/>
      <w:r>
        <w:t xml:space="preserve"> регистрации и регистр коллективных договоров.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 поступления Главе муниципального образования или уполномоченному им лицу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Внесение сведений о регистрации в журналы регистрации</w:t>
      </w:r>
    </w:p>
    <w:p w:rsidR="00050969" w:rsidRDefault="00050969">
      <w:pPr>
        <w:pStyle w:val="ConsPlusTitle"/>
        <w:jc w:val="center"/>
      </w:pPr>
      <w:r>
        <w:t>и регистр коллективных договоров, информирование</w:t>
      </w:r>
    </w:p>
    <w:p w:rsidR="00050969" w:rsidRDefault="00050969">
      <w:pPr>
        <w:pStyle w:val="ConsPlusTitle"/>
        <w:jc w:val="center"/>
      </w:pPr>
      <w:r>
        <w:t>заявителя о регистрации либо об отказе в регистрации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51. Основанием для начала совершения административной процедуры является поступление специалисту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52. Специалист ведет журнал регистрации коллективных договоров, журнал регистрации изменений к коллективным договорам.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53. В журнал регистрации коллективных договоров вносится следующая информация: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регистрационный номер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поступления коллективного договора на регистрацию;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количество представленных экземпляров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регистрации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наименование юридического лица, фамилия, имя, отчество (последнее - при наличии) индивидуального предпринимателя;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списочная численность работников на дату заключения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срок действия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стороны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дата направления сообщения о выявленных ухудшающих условиях в Государственную </w:t>
      </w:r>
      <w:r>
        <w:lastRenderedPageBreak/>
        <w:t>инспекцию труда в Томской области (при наличии), дата направления уведомления об отказе в регистрации (при наличии);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дата, подпись, фамилия, имя, отчество (последнее - при наличии) заявителя о получении коллективного договора (с указанием количества полученных экземпляров),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54. В журнал регистрации изменений к коллективным договорам вносится следующая информация: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регистрационный номер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поступления изменений к коллективному договору на регистрацию;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количество представленных экземпляров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регистрации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регистрации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наименование юридического лица, фамилия, имя, отчество (последнее - при наличии) индивидуального предпринимателя;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наименование разделов, в которые вносятся изменения;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подписания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 направления сообщения о выявленных ухудшающих условиях в Государственную инспекцию труда в Томской области (при наличии), дата направления уведомления об отказе в регистрации (при наличии);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дата, подпись, фамилия, имя, отчество (последнее - при наличии) заявителя о получении изменений к коллективному договору (с указанием количества полученных экземпляров),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55. Специалист регистрирует коллективный договор, изменения к коллективному договору в регистре коллективных договоров в электронном виде.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 регистре коллективных договоров должна содержаться следующая информация:</w:t>
      </w:r>
    </w:p>
    <w:p w:rsidR="00050969" w:rsidRDefault="00050969">
      <w:pPr>
        <w:pStyle w:val="ConsPlusNormal"/>
        <w:spacing w:before="220"/>
        <w:ind w:firstLine="540"/>
        <w:jc w:val="both"/>
      </w:pPr>
      <w:proofErr w:type="gramStart"/>
      <w:r>
        <w:t>наименование организации, фамилия, имя, отчество (последнее - при наличии) индивидуального предпринимателя;</w:t>
      </w:r>
      <w:proofErr w:type="gramEnd"/>
    </w:p>
    <w:p w:rsidR="00050969" w:rsidRDefault="00050969">
      <w:pPr>
        <w:pStyle w:val="ConsPlusNormal"/>
        <w:spacing w:before="220"/>
        <w:ind w:firstLine="540"/>
        <w:jc w:val="both"/>
      </w:pPr>
      <w:r>
        <w:t>дата регистрации коллективного договора, изменений к коллективному договору;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номер регистрационного дела;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списочная численность работников на дату заключения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</w:t>
      </w:r>
      <w:hyperlink r:id="rId35" w:history="1">
        <w:r>
          <w:rPr>
            <w:color w:val="0000FF"/>
          </w:rPr>
          <w:t>(ОКВЭД)</w:t>
        </w:r>
      </w:hyperlink>
      <w:r>
        <w:t>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форма собственности организации;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срок действия коллективного договора;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наименование сторон, заключивших коллективный договор;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адрес (местонахождение) организации, индивидуального предпринимателя.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 xml:space="preserve">56. Специалист информирует заявителя о регистрации либо об отказе в регистрации коллективного договора, изменений к коллективному договору по номеру телефона или адресу электронной почты, </w:t>
      </w:r>
      <w:proofErr w:type="gramStart"/>
      <w:r>
        <w:t>указанным</w:t>
      </w:r>
      <w:proofErr w:type="gramEnd"/>
      <w:r>
        <w:t xml:space="preserve"> в заявлении на предоставление государственной услуги.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внесение специалистом сведений о регистрации в журналы регистрации и регистр коллективных договоров, информирование заявителя о регистрации либо об отказе в регистрации коллективного договора, изменений к коллективному договору.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 поступления специалисту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050969" w:rsidRDefault="00050969">
      <w:pPr>
        <w:pStyle w:val="ConsPlusTitle"/>
        <w:jc w:val="center"/>
      </w:pPr>
      <w:r>
        <w:t>государственной услуги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bookmarkStart w:id="6" w:name="P486"/>
      <w:bookmarkEnd w:id="6"/>
      <w:r>
        <w:t>58. Основанием для начала совершения административной процедуры является обращение заявителя для получения зарегистрированного коллективного договора, изменений к коллективному договору,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59. Специалист проставляет штамп о регистрации на титульном листе (либо на листе с подписями сторон) всех экземпляров коллективного договора, изменений к коллективному договору.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60. Заявитель при получении документов, указанных в пункте 58 настоящего Административного регламента, делает отметку об их получении в журналах регистрации с указанием количества экземпляров, даты, подписи (первый экземпляр уведомления о регистрации либо уведомления об отказе в регистрации вместе с представленными на регистрацию документами выдается заявителю, второй остается у специалиста).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61. По просьбе заявителя документы, указанные в </w:t>
      </w:r>
      <w:hyperlink w:anchor="P486" w:history="1">
        <w:r>
          <w:rPr>
            <w:color w:val="0000FF"/>
          </w:rPr>
          <w:t>пункте 58</w:t>
        </w:r>
      </w:hyperlink>
      <w:r>
        <w:t xml:space="preserve"> настоящего Административного регламента, направляются ему заказным письмом в течение трех рабочих дней с момента окончания регистрации либо отказа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получение заявителем зарегистрированного коллективного договора, изменений к коллективному договору, уведомления о регистрации либо уведомления об отказе в регистрации.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1 рабочего дня со дня, следующего за днем внесения сведений о регистрации в журналы регистрации и регистр коллективных договоров.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2"/>
      </w:pPr>
      <w:r>
        <w:t xml:space="preserve">Особенности выполнения административных процедур </w:t>
      </w:r>
      <w:proofErr w:type="gramStart"/>
      <w:r>
        <w:t>в</w:t>
      </w:r>
      <w:proofErr w:type="gramEnd"/>
    </w:p>
    <w:p w:rsidR="00050969" w:rsidRDefault="00050969">
      <w:pPr>
        <w:pStyle w:val="ConsPlusTitle"/>
        <w:jc w:val="center"/>
      </w:pPr>
      <w:r>
        <w:t>электронной форме, а также особенности выполнения</w:t>
      </w:r>
    </w:p>
    <w:p w:rsidR="00050969" w:rsidRDefault="00050969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>63. При поступлении запроса и документов, необходимых для предоставления государственной услуги, в электронной форме через Единый портал специалист выполняет следующие действия: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распечатывает запрос и документы, необходимые для предоставления государственной услуги, ставит входящий номер и текущую дату на запросе в день поступления запроса в орган местного самоуправления;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заносит сведения о запросе в соответствующую информационную систему в течение 1 </w:t>
      </w:r>
      <w:r>
        <w:lastRenderedPageBreak/>
        <w:t>рабочего дня со дня поступления запроса в орган местного самоуправления;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подтверждает факт получения запроса и документов, необходимых для получения государственной услуги, ответным обращением заявителю в электронной форме с указанием даты и входящего номера в течение 1 рабочего дня со дня поступления в орган местного самоуправления запроса и документов, необходимых для получения государственной услуги;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в случае привлечения специалистов, в должностные обязанности которых входит проверка коллективных договоров по соответствующим разделам, специалист передает им документы, предусмотренные </w:t>
      </w:r>
      <w:hyperlink w:anchor="P27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 результатам предоставления государственной услуги специалист осуществляет выдачу заявителям документов.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64. Прием запроса и документов, необходимых для предоставления государственной услуги, через МФЦ осуществляется сотрудниками МФЦ в порядке, установленном соглашением о взаимодействии МФЦ и органа местного самоуправления.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По результатам предоставления государственной услуги МФЦ осуществляет выдачу заявителям документов.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50969" w:rsidRDefault="00050969">
      <w:pPr>
        <w:pStyle w:val="ConsPlusTitle"/>
        <w:jc w:val="center"/>
      </w:pPr>
      <w:r>
        <w:t>Административного регламента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в форме текущего и последующего контроля.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Текущий контроль в отношении действий (бездействия) специалистов осуществляется лицом, уполномоченным Главой муниципального образования, во время выполнения предусмотренных настоящим Административным регламентом административных процедур.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положений настоящего Административного регламента осуществляет Департамент труда и занятости населения Томской области (далее - Департамент) путем проведения плановых и внеплановых проверок.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ежегодного плана проведения проверок, который размещается на официальном сайте Департамента rabota.tomsk.gov.ru в срок до 31 декабря текущего года.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Внеплановые проверки проводятся на основании решения начальника Департамента,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67. 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68.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Департамента.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69.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lastRenderedPageBreak/>
        <w:t>70. Органы местного самоуправления ежеквартально, в срок до 15 числа месяца, следующего за отчетным кварталом, представляют в Департамент отчет по регистрации коллективных договоров по форме, утвержденной приказом Департамента.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>Контроль предоставления государственной услуги со стороны граждан, их объединений и организаций осуществляется в соответствии с действующим законодательством Российской Федерации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  <w:proofErr w:type="gramEnd"/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50969" w:rsidRDefault="00050969">
      <w:pPr>
        <w:pStyle w:val="ConsPlusTitle"/>
        <w:jc w:val="center"/>
      </w:pPr>
      <w:r>
        <w:t>и действий (бездействия) органа, предоставляющего</w:t>
      </w:r>
    </w:p>
    <w:p w:rsidR="00050969" w:rsidRDefault="00050969">
      <w:pPr>
        <w:pStyle w:val="ConsPlusTitle"/>
        <w:jc w:val="center"/>
      </w:pPr>
      <w:r>
        <w:t>государственную услугу, многофункционального центра,</w:t>
      </w:r>
    </w:p>
    <w:p w:rsidR="00050969" w:rsidRDefault="00050969">
      <w:pPr>
        <w:pStyle w:val="ConsPlusTitle"/>
        <w:jc w:val="center"/>
      </w:pPr>
      <w:r>
        <w:t>организаций, указанных в части 1.1 статьи 16</w:t>
      </w:r>
    </w:p>
    <w:p w:rsidR="00050969" w:rsidRDefault="00050969">
      <w:pPr>
        <w:pStyle w:val="ConsPlusTitle"/>
        <w:jc w:val="center"/>
      </w:pPr>
      <w:r>
        <w:t>Федерального закона от 27 июля 2010 года N 210-ФЗ</w:t>
      </w:r>
    </w:p>
    <w:p w:rsidR="00050969" w:rsidRDefault="00050969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050969" w:rsidRDefault="00050969">
      <w:pPr>
        <w:pStyle w:val="ConsPlusTitle"/>
        <w:jc w:val="center"/>
      </w:pPr>
      <w:r>
        <w:t>и муниципальных услуг", а также их должностных</w:t>
      </w:r>
    </w:p>
    <w:p w:rsidR="00050969" w:rsidRDefault="00050969">
      <w:pPr>
        <w:pStyle w:val="ConsPlusTitle"/>
        <w:jc w:val="center"/>
      </w:pPr>
      <w:r>
        <w:t>лиц, муниципальных служащих, работников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Обжалование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6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а также их должностных лиц, муниципальных служащих, работников осуществляется в соответствии с </w:t>
      </w:r>
      <w:hyperlink r:id="rId37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</w:t>
      </w:r>
      <w:proofErr w:type="gramEnd"/>
      <w:r>
        <w:t xml:space="preserve"> государственных и муниципальных услуг".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73. Жалоба подается: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начальнику структурного подразделения органа местного самоуправления на решение и действие (бездействие) должностного лица органа местного самоуправления;</w:t>
      </w:r>
    </w:p>
    <w:p w:rsidR="00050969" w:rsidRDefault="00050969">
      <w:pPr>
        <w:pStyle w:val="ConsPlusNormal"/>
        <w:spacing w:before="220"/>
        <w:ind w:firstLine="540"/>
        <w:jc w:val="both"/>
      </w:pPr>
      <w:r>
        <w:t>Главе муниципального образования на решение и действие (бездействие) начальника структурного подразделения органа местного самоуправления.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1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>На бланке письма органа</w:t>
      </w:r>
    </w:p>
    <w:p w:rsidR="00050969" w:rsidRDefault="00050969">
      <w:pPr>
        <w:pStyle w:val="ConsPlusNonformat"/>
        <w:jc w:val="both"/>
      </w:pPr>
      <w:r>
        <w:t>местного самоуправления</w:t>
      </w:r>
    </w:p>
    <w:p w:rsidR="00050969" w:rsidRDefault="0005096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(должность, наименование юридического лица,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фамилия, имя, отчество (последнее - при наличии)</w:t>
      </w:r>
    </w:p>
    <w:p w:rsidR="00050969" w:rsidRDefault="00050969">
      <w:pPr>
        <w:pStyle w:val="ConsPlusNonformat"/>
        <w:jc w:val="both"/>
      </w:pPr>
      <w:r>
        <w:t xml:space="preserve">                                руководителя либо его уполномоченного</w:t>
      </w:r>
    </w:p>
    <w:p w:rsidR="00050969" w:rsidRDefault="00050969">
      <w:pPr>
        <w:pStyle w:val="ConsPlusNonformat"/>
        <w:jc w:val="both"/>
      </w:pPr>
      <w:r>
        <w:t xml:space="preserve">                         </w:t>
      </w:r>
      <w:proofErr w:type="gramStart"/>
      <w:r>
        <w:t>представителя, фамилия, имя, отчество (последнее -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при наличии) индивидуального предпринимателя</w:t>
      </w:r>
    </w:p>
    <w:p w:rsidR="00050969" w:rsidRDefault="00050969">
      <w:pPr>
        <w:pStyle w:val="ConsPlusNonformat"/>
        <w:jc w:val="both"/>
      </w:pPr>
      <w:r>
        <w:lastRenderedPageBreak/>
        <w:t xml:space="preserve">                              либо его уполномоченного представителя)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7" w:name="P556"/>
      <w:bookmarkEnd w:id="7"/>
      <w:r>
        <w:t xml:space="preserve">                                УВЕДОМЛЕНИЕ</w:t>
      </w:r>
    </w:p>
    <w:p w:rsidR="00050969" w:rsidRDefault="00050969">
      <w:pPr>
        <w:pStyle w:val="ConsPlusNonformat"/>
        <w:jc w:val="both"/>
      </w:pPr>
      <w:r>
        <w:t xml:space="preserve">                               о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_____________________________________________________________ сообщает, что</w:t>
      </w:r>
    </w:p>
    <w:p w:rsidR="00050969" w:rsidRDefault="00050969">
      <w:pPr>
        <w:pStyle w:val="ConsPlusNonformat"/>
        <w:jc w:val="both"/>
      </w:pPr>
      <w:r>
        <w:t xml:space="preserve">        (наименование органа местного самоуправления)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ы,о) __________________. Регистрационный номер ___________.</w:t>
      </w:r>
    </w:p>
    <w:p w:rsidR="00050969" w:rsidRDefault="00050969">
      <w:pPr>
        <w:pStyle w:val="ConsPlusNonformat"/>
        <w:jc w:val="both"/>
      </w:pPr>
      <w:r>
        <w:t xml:space="preserve">                     (дата регистрации)</w:t>
      </w:r>
    </w:p>
    <w:p w:rsidR="00050969" w:rsidRDefault="00050969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050969" w:rsidRDefault="0005096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коллективного договора, изменений к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коллективному договору)</w:t>
      </w:r>
    </w:p>
    <w:p w:rsidR="00050969" w:rsidRDefault="00050969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050969" w:rsidRDefault="00050969">
      <w:pPr>
        <w:pStyle w:val="ConsPlusNonformat"/>
        <w:jc w:val="both"/>
      </w:pPr>
      <w:r>
        <w:t>иными  нормативными правовыми актами, содержащими нормы трудового права, не</w:t>
      </w:r>
    </w:p>
    <w:p w:rsidR="00050969" w:rsidRDefault="00050969">
      <w:pPr>
        <w:pStyle w:val="ConsPlusNonformat"/>
        <w:jc w:val="both"/>
      </w:pPr>
      <w:r>
        <w:t>выявлены.</w:t>
      </w:r>
    </w:p>
    <w:p w:rsidR="00050969" w:rsidRDefault="00050969">
      <w:pPr>
        <w:pStyle w:val="ConsPlusNonformat"/>
        <w:jc w:val="both"/>
      </w:pPr>
      <w:r>
        <w:t xml:space="preserve">    Дополнительно сообщаем, что в 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>выявлены  положения,  не  соответствующие трудовому законодательству и иным</w:t>
      </w:r>
    </w:p>
    <w:p w:rsidR="00050969" w:rsidRDefault="00050969">
      <w:pPr>
        <w:pStyle w:val="ConsPlusNonformat"/>
        <w:jc w:val="both"/>
      </w:pPr>
      <w:r>
        <w:t>нормативным  правовым  актам,  содержащим  нормы  трудового права, перечень</w:t>
      </w:r>
    </w:p>
    <w:p w:rsidR="00050969" w:rsidRDefault="00050969">
      <w:pPr>
        <w:pStyle w:val="ConsPlusNonformat"/>
        <w:jc w:val="both"/>
      </w:pPr>
      <w:r>
        <w:t>которых прилагается в виде рекомендаций (при наличии).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Приложение: 1. Коллективный  договор,  изменения  к  коллективному договору</w:t>
      </w:r>
    </w:p>
    <w:p w:rsidR="00050969" w:rsidRDefault="00050969">
      <w:pPr>
        <w:pStyle w:val="ConsPlusNonformat"/>
        <w:jc w:val="both"/>
      </w:pPr>
      <w:r>
        <w:t xml:space="preserve">            (нужное указать) в ___ экз.</w:t>
      </w:r>
    </w:p>
    <w:p w:rsidR="00050969" w:rsidRDefault="00050969">
      <w:pPr>
        <w:pStyle w:val="ConsPlusNonformat"/>
        <w:jc w:val="both"/>
      </w:pPr>
      <w:r>
        <w:t xml:space="preserve">            2. Рекомендации  о  внесении  изменений в коллективный  договор</w:t>
      </w:r>
    </w:p>
    <w:p w:rsidR="00050969" w:rsidRDefault="00050969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указать) (при наличии) в ___ экз.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Глава муниципального образования</w:t>
      </w:r>
    </w:p>
    <w:p w:rsidR="00050969" w:rsidRDefault="00050969">
      <w:pPr>
        <w:pStyle w:val="ConsPlusNonformat"/>
        <w:jc w:val="both"/>
      </w:pPr>
      <w:r>
        <w:t>или уполномоченное им лицо      _____________________   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        (подпись)            (И.О.Фамилия)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050969" w:rsidRDefault="00050969">
      <w:pPr>
        <w:pStyle w:val="ConsPlusNonformat"/>
        <w:jc w:val="both"/>
      </w:pPr>
      <w:r>
        <w:t>Номер телефона</w:t>
      </w:r>
    </w:p>
    <w:p w:rsidR="00050969" w:rsidRDefault="00050969">
      <w:pPr>
        <w:pStyle w:val="ConsPlusNonformat"/>
        <w:jc w:val="both"/>
      </w:pPr>
      <w:r>
        <w:t>Адрес электронной почты</w:t>
      </w:r>
    </w:p>
    <w:p w:rsidR="00050969" w:rsidRDefault="00050969">
      <w:pPr>
        <w:pStyle w:val="ConsPlusNonformat"/>
        <w:jc w:val="both"/>
      </w:pPr>
      <w:r>
        <w:t>Получено: ______________   ___________   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(дата)        (подпись)               (И.О.Фамилия)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2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>На бланке письма органа</w:t>
      </w:r>
    </w:p>
    <w:p w:rsidR="00050969" w:rsidRDefault="00050969">
      <w:pPr>
        <w:pStyle w:val="ConsPlusNonformat"/>
        <w:jc w:val="both"/>
      </w:pPr>
      <w:r>
        <w:t>местного самоуправления</w:t>
      </w:r>
    </w:p>
    <w:p w:rsidR="00050969" w:rsidRDefault="0005096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</w:t>
      </w:r>
      <w:proofErr w:type="gramStart"/>
      <w:r>
        <w:t>(должность, наименование юридического лица,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050969" w:rsidRDefault="00050969">
      <w:pPr>
        <w:pStyle w:val="ConsPlusNonformat"/>
        <w:jc w:val="both"/>
      </w:pPr>
      <w:r>
        <w:t xml:space="preserve">                                        представителей сторон)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8" w:name="P615"/>
      <w:bookmarkEnd w:id="8"/>
      <w:r>
        <w:t xml:space="preserve">                                УВЕДОМЛЕНИЕ</w:t>
      </w:r>
    </w:p>
    <w:p w:rsidR="00050969" w:rsidRDefault="00050969">
      <w:pPr>
        <w:pStyle w:val="ConsPlusNonformat"/>
        <w:jc w:val="both"/>
      </w:pPr>
      <w:r>
        <w:lastRenderedPageBreak/>
        <w:t xml:space="preserve">                               о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 xml:space="preserve">   с выявлением условий, ухудшающих положение работников по сравнению </w:t>
      </w:r>
      <w:proofErr w:type="gramStart"/>
      <w:r>
        <w:t>с</w:t>
      </w:r>
      <w:proofErr w:type="gramEnd"/>
    </w:p>
    <w:p w:rsidR="00050969" w:rsidRDefault="00050969">
      <w:pPr>
        <w:pStyle w:val="ConsPlusNonformat"/>
        <w:jc w:val="both"/>
      </w:pPr>
      <w:r>
        <w:t xml:space="preserve">     трудовым законодательством и иными нормативными правовыми актами,</w:t>
      </w:r>
    </w:p>
    <w:p w:rsidR="00050969" w:rsidRDefault="00050969">
      <w:pPr>
        <w:pStyle w:val="ConsPlusNonformat"/>
        <w:jc w:val="both"/>
      </w:pPr>
      <w:r>
        <w:t xml:space="preserve">                     </w:t>
      </w:r>
      <w:proofErr w:type="gramStart"/>
      <w:r>
        <w:t>содержащими</w:t>
      </w:r>
      <w:proofErr w:type="gramEnd"/>
      <w:r>
        <w:t xml:space="preserve"> нормы трудового права</w:t>
      </w:r>
    </w:p>
    <w:p w:rsidR="00050969" w:rsidRDefault="00050969">
      <w:pPr>
        <w:pStyle w:val="ConsPlusNonformat"/>
        <w:jc w:val="both"/>
      </w:pPr>
      <w:r>
        <w:t>_____________________________________________________________ сообщает, что</w:t>
      </w:r>
    </w:p>
    <w:p w:rsidR="00050969" w:rsidRDefault="00050969">
      <w:pPr>
        <w:pStyle w:val="ConsPlusNonformat"/>
        <w:jc w:val="both"/>
      </w:pPr>
      <w:r>
        <w:t xml:space="preserve">        (наименование органа местного самоуправления)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о,ы) ____________________. Регистрационный номер _________.</w:t>
      </w:r>
    </w:p>
    <w:p w:rsidR="00050969" w:rsidRDefault="00050969">
      <w:pPr>
        <w:pStyle w:val="ConsPlusNonformat"/>
        <w:jc w:val="both"/>
      </w:pPr>
      <w:r>
        <w:t xml:space="preserve">                      (дата регистрации)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 xml:space="preserve">    При регистрации 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 xml:space="preserve">выявлены  следующие условия, ухудшающие положение работников по сравнению </w:t>
      </w:r>
      <w:proofErr w:type="gramStart"/>
      <w:r>
        <w:t>с</w:t>
      </w:r>
      <w:proofErr w:type="gramEnd"/>
    </w:p>
    <w:p w:rsidR="00050969" w:rsidRDefault="00050969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050969" w:rsidRDefault="00050969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права:</w:t>
      </w:r>
    </w:p>
    <w:p w:rsidR="00050969" w:rsidRDefault="00050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989"/>
        <w:gridCol w:w="3685"/>
      </w:tblGrid>
      <w:tr w:rsidR="00050969">
        <w:tc>
          <w:tcPr>
            <w:tcW w:w="394" w:type="dxa"/>
          </w:tcPr>
          <w:p w:rsidR="00050969" w:rsidRDefault="0005096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989" w:type="dxa"/>
          </w:tcPr>
          <w:p w:rsidR="00050969" w:rsidRDefault="00050969">
            <w:pPr>
              <w:pStyle w:val="ConsPlusNormal"/>
              <w:jc w:val="center"/>
            </w:pPr>
            <w:proofErr w:type="gramStart"/>
            <w:r>
              <w:t>Условия коллективного договора, изменений к коллективному договору (нужное указать), ухудшающие положение работников по сравнению с трудовым законодательством и иными нормативными правовыми актами, содержащими нормы трудового права (N пункта, раздела и т.д.)</w:t>
            </w:r>
            <w:proofErr w:type="gramEnd"/>
          </w:p>
        </w:tc>
        <w:tc>
          <w:tcPr>
            <w:tcW w:w="3685" w:type="dxa"/>
          </w:tcPr>
          <w:p w:rsidR="00050969" w:rsidRDefault="00050969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изменений к коллективному договору (нужное указать) ухудшают положение работников (N пункта, части, статьи и т.д.)</w:t>
            </w:r>
          </w:p>
        </w:tc>
      </w:tr>
      <w:tr w:rsidR="00050969">
        <w:tc>
          <w:tcPr>
            <w:tcW w:w="394" w:type="dxa"/>
          </w:tcPr>
          <w:p w:rsidR="00050969" w:rsidRDefault="00050969">
            <w:pPr>
              <w:pStyle w:val="ConsPlusNormal"/>
            </w:pPr>
          </w:p>
        </w:tc>
        <w:tc>
          <w:tcPr>
            <w:tcW w:w="4989" w:type="dxa"/>
          </w:tcPr>
          <w:p w:rsidR="00050969" w:rsidRDefault="00050969">
            <w:pPr>
              <w:pStyle w:val="ConsPlusNormal"/>
            </w:pPr>
          </w:p>
        </w:tc>
        <w:tc>
          <w:tcPr>
            <w:tcW w:w="3685" w:type="dxa"/>
          </w:tcPr>
          <w:p w:rsidR="00050969" w:rsidRDefault="00050969">
            <w:pPr>
              <w:pStyle w:val="ConsPlusNormal"/>
            </w:pPr>
          </w:p>
        </w:tc>
      </w:tr>
    </w:tbl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050969" w:rsidRDefault="0005096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коллективного договора, изменений к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 коллективному договору)</w:t>
      </w:r>
    </w:p>
    <w:p w:rsidR="00050969" w:rsidRDefault="00050969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050969" w:rsidRDefault="00050969">
      <w:pPr>
        <w:pStyle w:val="ConsPlusNonformat"/>
        <w:jc w:val="both"/>
      </w:pPr>
      <w:r>
        <w:t>иными  нормативными  правовыми  актами,  содержащими нормы трудового права,</w:t>
      </w:r>
    </w:p>
    <w:p w:rsidR="00050969" w:rsidRDefault="00050969">
      <w:pPr>
        <w:pStyle w:val="ConsPlusNonformat"/>
        <w:jc w:val="both"/>
      </w:pPr>
      <w:proofErr w:type="gramStart"/>
      <w:r>
        <w:t>недействительны</w:t>
      </w:r>
      <w:proofErr w:type="gramEnd"/>
      <w:r>
        <w:t xml:space="preserve"> и не подлежат применению.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 xml:space="preserve">    Дополнительно сообщаем, что в 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>выявлены  положения,  не  соответствующие трудовому законодательству и иным</w:t>
      </w:r>
    </w:p>
    <w:p w:rsidR="00050969" w:rsidRDefault="00050969">
      <w:pPr>
        <w:pStyle w:val="ConsPlusNonformat"/>
        <w:jc w:val="both"/>
      </w:pPr>
      <w:r>
        <w:t>нормативным  правовым  актам,  содержащим  нормы  трудового права, перечень</w:t>
      </w:r>
    </w:p>
    <w:p w:rsidR="00050969" w:rsidRDefault="00050969">
      <w:pPr>
        <w:pStyle w:val="ConsPlusNonformat"/>
        <w:jc w:val="both"/>
      </w:pPr>
      <w:r>
        <w:t>которых прилагается в виде рекомендаций (при наличии).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Приложение: 1. Коллективный  договор,  изменения  к  коллективному договору</w:t>
      </w:r>
    </w:p>
    <w:p w:rsidR="00050969" w:rsidRDefault="00050969">
      <w:pPr>
        <w:pStyle w:val="ConsPlusNonformat"/>
        <w:jc w:val="both"/>
      </w:pPr>
      <w:r>
        <w:t xml:space="preserve">            (нужное указать) в ___ экз.</w:t>
      </w:r>
    </w:p>
    <w:p w:rsidR="00050969" w:rsidRDefault="00050969">
      <w:pPr>
        <w:pStyle w:val="ConsPlusNonformat"/>
        <w:jc w:val="both"/>
      </w:pPr>
      <w:r>
        <w:t xml:space="preserve">            2. Рекомендации  о  внесении  изменений в коллективный  договор</w:t>
      </w:r>
    </w:p>
    <w:p w:rsidR="00050969" w:rsidRDefault="00050969">
      <w:pPr>
        <w:pStyle w:val="ConsPlusNonformat"/>
        <w:jc w:val="both"/>
      </w:pPr>
      <w:r>
        <w:t xml:space="preserve">            (нужное указать) в ___ экз.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Глава муниципального образования</w:t>
      </w:r>
    </w:p>
    <w:p w:rsidR="00050969" w:rsidRDefault="00050969">
      <w:pPr>
        <w:pStyle w:val="ConsPlusNonformat"/>
        <w:jc w:val="both"/>
      </w:pPr>
      <w:r>
        <w:t>или уполномоченное им лицо      _____________   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    (подпись)            (И.О.Фамилия)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050969" w:rsidRDefault="00050969">
      <w:pPr>
        <w:pStyle w:val="ConsPlusNonformat"/>
        <w:jc w:val="both"/>
      </w:pPr>
      <w:r>
        <w:t>Номер телефона</w:t>
      </w:r>
    </w:p>
    <w:p w:rsidR="00050969" w:rsidRDefault="00050969">
      <w:pPr>
        <w:pStyle w:val="ConsPlusNonformat"/>
        <w:jc w:val="both"/>
      </w:pPr>
      <w:r>
        <w:t>Адрес электронной почты</w:t>
      </w:r>
    </w:p>
    <w:p w:rsidR="00050969" w:rsidRDefault="00050969">
      <w:pPr>
        <w:pStyle w:val="ConsPlusNonformat"/>
        <w:jc w:val="both"/>
      </w:pPr>
      <w:r>
        <w:t>Получено:  __________   ___________   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(дата)      (подпись)                (И.О.Фамилия)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3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>На бланке письма органа</w:t>
      </w:r>
    </w:p>
    <w:p w:rsidR="00050969" w:rsidRDefault="00050969">
      <w:pPr>
        <w:pStyle w:val="ConsPlusNonformat"/>
        <w:jc w:val="both"/>
      </w:pPr>
      <w:r>
        <w:t>местного самоуправления</w:t>
      </w:r>
    </w:p>
    <w:p w:rsidR="00050969" w:rsidRDefault="0005096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</w:t>
      </w:r>
      <w:proofErr w:type="gramStart"/>
      <w:r>
        <w:t>(должность, наименование юридического лица,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050969" w:rsidRDefault="00050969">
      <w:pPr>
        <w:pStyle w:val="ConsPlusNonformat"/>
        <w:jc w:val="both"/>
      </w:pPr>
      <w:r>
        <w:t xml:space="preserve">                                руководителя либо его уполномоченного</w:t>
      </w:r>
    </w:p>
    <w:p w:rsidR="00050969" w:rsidRDefault="00050969">
      <w:pPr>
        <w:pStyle w:val="ConsPlusNonformat"/>
        <w:jc w:val="both"/>
      </w:pPr>
      <w:r>
        <w:t xml:space="preserve">                                представителя, фамилия, имя, отчество</w:t>
      </w:r>
    </w:p>
    <w:p w:rsidR="00050969" w:rsidRDefault="00050969">
      <w:pPr>
        <w:pStyle w:val="ConsPlusNonformat"/>
        <w:jc w:val="both"/>
      </w:pPr>
      <w:r>
        <w:t xml:space="preserve">                              (последнее - при наличии) </w:t>
      </w:r>
      <w:proofErr w:type="gramStart"/>
      <w:r>
        <w:t>индивидуального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предпринимателя либо его уполномоченного</w:t>
      </w:r>
    </w:p>
    <w:p w:rsidR="00050969" w:rsidRDefault="00050969">
      <w:pPr>
        <w:pStyle w:val="ConsPlusNonformat"/>
        <w:jc w:val="both"/>
      </w:pPr>
      <w:r>
        <w:t xml:space="preserve">                                            представителя)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9" w:name="P696"/>
      <w:bookmarkEnd w:id="9"/>
      <w:r>
        <w:t xml:space="preserve">                                УВЕДОМЛЕНИЕ</w:t>
      </w:r>
    </w:p>
    <w:p w:rsidR="00050969" w:rsidRDefault="00050969">
      <w:pPr>
        <w:pStyle w:val="ConsPlusNonformat"/>
        <w:jc w:val="both"/>
      </w:pPr>
      <w:r>
        <w:t xml:space="preserve">                          об отказе в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 xml:space="preserve">    Руководствуясь  Административным  регламентом  предоставления  органами</w:t>
      </w:r>
    </w:p>
    <w:p w:rsidR="00050969" w:rsidRDefault="00050969">
      <w:pPr>
        <w:pStyle w:val="ConsPlusNonformat"/>
        <w:jc w:val="both"/>
      </w:pPr>
      <w:r>
        <w:t>местного   самоуправления   муниципальных   образований   Томской   области</w:t>
      </w:r>
    </w:p>
    <w:p w:rsidR="00050969" w:rsidRDefault="00050969">
      <w:pPr>
        <w:pStyle w:val="ConsPlusNonformat"/>
        <w:jc w:val="both"/>
      </w:pPr>
      <w:r>
        <w:t xml:space="preserve">государственной  услуги по регистрации коллективных договоров, </w:t>
      </w:r>
      <w:proofErr w:type="gramStart"/>
      <w:r>
        <w:t>утвержденным</w:t>
      </w:r>
      <w:proofErr w:type="gramEnd"/>
    </w:p>
    <w:p w:rsidR="00050969" w:rsidRDefault="00050969">
      <w:pPr>
        <w:pStyle w:val="ConsPlusNonformat"/>
        <w:jc w:val="both"/>
      </w:pPr>
      <w:r>
        <w:t xml:space="preserve">приказом  Департамента  труда  и  занятости  населения  Томской  области </w:t>
      </w:r>
      <w:proofErr w:type="gramStart"/>
      <w:r>
        <w:t>от</w:t>
      </w:r>
      <w:proofErr w:type="gramEnd"/>
    </w:p>
    <w:p w:rsidR="00050969" w:rsidRDefault="00050969">
      <w:pPr>
        <w:pStyle w:val="ConsPlusNonformat"/>
        <w:jc w:val="both"/>
      </w:pPr>
      <w:r>
        <w:t>__________________________ N ________ (далее - Административный регламент),</w:t>
      </w:r>
    </w:p>
    <w:p w:rsidR="00050969" w:rsidRDefault="00050969">
      <w:pPr>
        <w:pStyle w:val="ConsPlusNonformat"/>
        <w:jc w:val="both"/>
      </w:pPr>
      <w:r>
        <w:t>отказать в регистрации 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>по следующим основаниям:</w:t>
      </w:r>
    </w:p>
    <w:p w:rsidR="00050969" w:rsidRDefault="00050969">
      <w:pPr>
        <w:pStyle w:val="ConsPlusNonformat"/>
        <w:jc w:val="both"/>
      </w:pPr>
      <w:r>
        <w:t xml:space="preserve">непредставление  документов,  предусмотренных  </w:t>
      </w:r>
      <w:hyperlink w:anchor="P271" w:history="1">
        <w:r>
          <w:rPr>
            <w:color w:val="0000FF"/>
          </w:rPr>
          <w:t>пунктом 16</w:t>
        </w:r>
      </w:hyperlink>
      <w:r>
        <w:t xml:space="preserve"> </w:t>
      </w:r>
      <w:proofErr w:type="gramStart"/>
      <w:r>
        <w:t>Административного</w:t>
      </w:r>
      <w:proofErr w:type="gramEnd"/>
    </w:p>
    <w:p w:rsidR="00050969" w:rsidRDefault="00050969">
      <w:pPr>
        <w:pStyle w:val="ConsPlusNonformat"/>
        <w:jc w:val="both"/>
      </w:pPr>
      <w:r>
        <w:t>регламента</w:t>
      </w:r>
      <w:proofErr w:type="gramStart"/>
      <w:r>
        <w:t>: ______________________________________________________________;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(перечень отсутствующих документов)</w:t>
      </w:r>
    </w:p>
    <w:p w:rsidR="00050969" w:rsidRDefault="00050969">
      <w:pPr>
        <w:pStyle w:val="ConsPlusNonformat"/>
        <w:jc w:val="both"/>
      </w:pPr>
      <w:r>
        <w:t>несоответствие  коллективного  договора, изменений к коллективному договору</w:t>
      </w:r>
    </w:p>
    <w:p w:rsidR="00050969" w:rsidRDefault="00050969">
      <w:pPr>
        <w:pStyle w:val="ConsPlusNonformat"/>
        <w:jc w:val="both"/>
      </w:pPr>
      <w:r>
        <w:t xml:space="preserve">требованиям, установленным </w:t>
      </w:r>
      <w:hyperlink w:anchor="P27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281" w:history="1">
        <w:r>
          <w:rPr>
            <w:color w:val="0000FF"/>
          </w:rPr>
          <w:t>17</w:t>
        </w:r>
      </w:hyperlink>
      <w:r>
        <w:t xml:space="preserve"> Административного регламента 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__________________________________________________________________________;</w:t>
      </w:r>
    </w:p>
    <w:p w:rsidR="00050969" w:rsidRDefault="00050969">
      <w:pPr>
        <w:pStyle w:val="ConsPlusNonformat"/>
        <w:jc w:val="both"/>
      </w:pPr>
      <w:r>
        <w:t xml:space="preserve">                         (перечень несоответствий)</w:t>
      </w:r>
    </w:p>
    <w:p w:rsidR="00050969" w:rsidRDefault="00050969">
      <w:pPr>
        <w:pStyle w:val="ConsPlusNonformat"/>
        <w:jc w:val="both"/>
      </w:pPr>
      <w:r>
        <w:t xml:space="preserve">запрос  предоставлен  лицом, не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</w:t>
      </w:r>
      <w:proofErr w:type="gramStart"/>
      <w:r>
        <w:t>Административного</w:t>
      </w:r>
      <w:proofErr w:type="gramEnd"/>
    </w:p>
    <w:p w:rsidR="00050969" w:rsidRDefault="00050969">
      <w:pPr>
        <w:pStyle w:val="ConsPlusNonformat"/>
        <w:jc w:val="both"/>
      </w:pPr>
      <w:r>
        <w:t>регламента;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(перечень несоответствий)</w:t>
      </w:r>
    </w:p>
    <w:p w:rsidR="00050969" w:rsidRDefault="00050969">
      <w:pPr>
        <w:pStyle w:val="ConsPlusNonformat"/>
        <w:jc w:val="both"/>
      </w:pPr>
      <w:r>
        <w:t>внесение изменений в недействующий коллективный договор.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 xml:space="preserve">    Необходимо принять меры по устранению препятствий для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__________________________________________________________________________.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Глава муниципального образования</w:t>
      </w:r>
    </w:p>
    <w:p w:rsidR="00050969" w:rsidRDefault="00050969">
      <w:pPr>
        <w:pStyle w:val="ConsPlusNonformat"/>
        <w:jc w:val="both"/>
      </w:pPr>
      <w:r>
        <w:t>или уполномоченное им лицо      _____________   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    (подпись)            (И.О.Фамилия)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050969" w:rsidRDefault="00050969">
      <w:pPr>
        <w:pStyle w:val="ConsPlusNonformat"/>
        <w:jc w:val="both"/>
      </w:pPr>
      <w:r>
        <w:t>Номер телефона</w:t>
      </w:r>
    </w:p>
    <w:p w:rsidR="00050969" w:rsidRDefault="00050969">
      <w:pPr>
        <w:pStyle w:val="ConsPlusNonformat"/>
        <w:jc w:val="both"/>
      </w:pPr>
      <w:r>
        <w:t>Адрес электронной почты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4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>Форма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10" w:name="P751"/>
      <w:bookmarkEnd w:id="10"/>
      <w:r>
        <w:t xml:space="preserve">                                  ЗАПРОС</w:t>
      </w:r>
    </w:p>
    <w:p w:rsidR="00050969" w:rsidRDefault="00050969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(наименование коллективного договора)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Срок действия коллективного договора: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Стороны коллективного договора: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Индивидуальный номер налогоплательщика (ИНН):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Списочная численность работников на дату заключения коллективного договора: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______________   ___________   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5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lastRenderedPageBreak/>
        <w:t>Форма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11" w:name="P801"/>
      <w:bookmarkEnd w:id="11"/>
      <w:r>
        <w:t xml:space="preserve">                                  ЗАПРОС</w:t>
      </w:r>
    </w:p>
    <w:p w:rsidR="00050969" w:rsidRDefault="00050969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(наименование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Наименование разделов, в которые вносятся изменения: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>Дата подписания изменений: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______________   ___________   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right"/>
        <w:outlineLvl w:val="1"/>
      </w:pPr>
      <w:r>
        <w:t>Приложение N 6</w:t>
      </w:r>
    </w:p>
    <w:p w:rsidR="00050969" w:rsidRDefault="00050969">
      <w:pPr>
        <w:pStyle w:val="ConsPlusNormal"/>
        <w:jc w:val="right"/>
      </w:pPr>
      <w:r>
        <w:t>к Административному регламенту</w:t>
      </w:r>
    </w:p>
    <w:p w:rsidR="00050969" w:rsidRDefault="00050969">
      <w:pPr>
        <w:pStyle w:val="ConsPlusNormal"/>
        <w:jc w:val="right"/>
      </w:pPr>
      <w:r>
        <w:t>предоставления органами местного самоуправления</w:t>
      </w:r>
    </w:p>
    <w:p w:rsidR="00050969" w:rsidRDefault="00050969">
      <w:pPr>
        <w:pStyle w:val="ConsPlusNormal"/>
        <w:jc w:val="right"/>
      </w:pPr>
      <w:r>
        <w:t>муниципальных образований Томской области</w:t>
      </w:r>
    </w:p>
    <w:p w:rsidR="00050969" w:rsidRDefault="00050969">
      <w:pPr>
        <w:pStyle w:val="ConsPlusNormal"/>
        <w:jc w:val="right"/>
      </w:pPr>
      <w:r>
        <w:t>государственной услуги по регистрации</w:t>
      </w:r>
    </w:p>
    <w:p w:rsidR="00050969" w:rsidRDefault="00050969">
      <w:pPr>
        <w:pStyle w:val="ConsPlusNormal"/>
        <w:jc w:val="right"/>
      </w:pPr>
      <w:r>
        <w:t>коллективных договоров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>На бланке письма органа</w:t>
      </w:r>
    </w:p>
    <w:p w:rsidR="00050969" w:rsidRDefault="00050969">
      <w:pPr>
        <w:pStyle w:val="ConsPlusNonformat"/>
        <w:jc w:val="both"/>
      </w:pPr>
      <w:r>
        <w:t>местного самоуправления</w:t>
      </w:r>
    </w:p>
    <w:p w:rsidR="00050969" w:rsidRDefault="0005096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(должность, фамилия, имя, отчество (последнее -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при наличии) руководителя </w:t>
      </w:r>
      <w:proofErr w:type="gramStart"/>
      <w:r>
        <w:t>Государственной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   инспекции труда в Томской области)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bookmarkStart w:id="12" w:name="P849"/>
      <w:bookmarkEnd w:id="12"/>
      <w:r>
        <w:t xml:space="preserve">                                 СООБЩЕНИЕ</w:t>
      </w:r>
    </w:p>
    <w:p w:rsidR="00050969" w:rsidRDefault="00050969">
      <w:pPr>
        <w:pStyle w:val="ConsPlusNonformat"/>
        <w:jc w:val="both"/>
      </w:pPr>
      <w:r>
        <w:t xml:space="preserve">                           о выявленных условиях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__________________________________________________________________________,</w:t>
      </w:r>
    </w:p>
    <w:p w:rsidR="00050969" w:rsidRDefault="00050969">
      <w:pPr>
        <w:pStyle w:val="ConsPlusNonformat"/>
        <w:jc w:val="both"/>
      </w:pPr>
      <w:r>
        <w:t xml:space="preserve">             </w:t>
      </w:r>
      <w:proofErr w:type="gramStart"/>
      <w:r>
        <w:t>(наименование коллективного договора, соглашения,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изменений к коллективному договору, изменений к соглашению)</w:t>
      </w:r>
    </w:p>
    <w:p w:rsidR="00050969" w:rsidRDefault="00050969">
      <w:pPr>
        <w:pStyle w:val="ConsPlusNonformat"/>
        <w:jc w:val="both"/>
      </w:pPr>
      <w:r>
        <w:t>ухудшающих положение работников по сравнению с трудовым законодательством и</w:t>
      </w:r>
    </w:p>
    <w:p w:rsidR="00050969" w:rsidRDefault="00050969">
      <w:pPr>
        <w:pStyle w:val="ConsPlusNonformat"/>
        <w:jc w:val="both"/>
      </w:pPr>
      <w:r>
        <w:t xml:space="preserve">  иными нормативными правовыми актами, содержащими нормы трудового права</w:t>
      </w:r>
    </w:p>
    <w:p w:rsidR="00050969" w:rsidRDefault="00050969">
      <w:pPr>
        <w:pStyle w:val="ConsPlusNonformat"/>
        <w:jc w:val="both"/>
      </w:pPr>
      <w:r>
        <w:t>_____________________________________________________________ сообщает, что</w:t>
      </w:r>
    </w:p>
    <w:p w:rsidR="00050969" w:rsidRDefault="00050969">
      <w:pPr>
        <w:pStyle w:val="ConsPlusNonformat"/>
        <w:jc w:val="both"/>
      </w:pPr>
      <w:r>
        <w:lastRenderedPageBreak/>
        <w:t xml:space="preserve">        (наименование органа местного самоуправления)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о,ы) _____________________. Регистрационный номер ________.</w:t>
      </w:r>
    </w:p>
    <w:p w:rsidR="00050969" w:rsidRDefault="00050969">
      <w:pPr>
        <w:pStyle w:val="ConsPlusNonformat"/>
        <w:jc w:val="both"/>
      </w:pPr>
      <w:r>
        <w:t xml:space="preserve">                      (дата регистрации)</w:t>
      </w:r>
    </w:p>
    <w:p w:rsidR="00050969" w:rsidRDefault="00050969">
      <w:pPr>
        <w:pStyle w:val="ConsPlusNonformat"/>
        <w:jc w:val="both"/>
      </w:pPr>
      <w:r>
        <w:t xml:space="preserve">    В  соответствии  со  </w:t>
      </w:r>
      <w:hyperlink r:id="rId38" w:history="1">
        <w:r>
          <w:rPr>
            <w:color w:val="0000FF"/>
          </w:rPr>
          <w:t>статьей  50</w:t>
        </w:r>
      </w:hyperlink>
      <w:r>
        <w:t xml:space="preserve">  Трудового  кодекса  РФ при проведении</w:t>
      </w:r>
    </w:p>
    <w:p w:rsidR="00050969" w:rsidRDefault="00050969">
      <w:pPr>
        <w:pStyle w:val="ConsPlusNonformat"/>
        <w:jc w:val="both"/>
      </w:pPr>
      <w:r>
        <w:t>регистрации</w:t>
      </w:r>
    </w:p>
    <w:p w:rsidR="00050969" w:rsidRDefault="00050969">
      <w:pPr>
        <w:pStyle w:val="ConsPlusNonformat"/>
        <w:jc w:val="both"/>
      </w:pPr>
      <w:r>
        <w:t>___________________________________________________________________________</w:t>
      </w:r>
    </w:p>
    <w:p w:rsidR="00050969" w:rsidRDefault="00050969">
      <w:pPr>
        <w:pStyle w:val="ConsPlusNonformat"/>
        <w:jc w:val="both"/>
      </w:pPr>
      <w:r>
        <w:t xml:space="preserve"> (наименование коллективного договора, изменений к коллективному договору)</w:t>
      </w:r>
    </w:p>
    <w:p w:rsidR="00050969" w:rsidRDefault="00050969">
      <w:pPr>
        <w:pStyle w:val="ConsPlusNonformat"/>
        <w:jc w:val="both"/>
      </w:pPr>
      <w:r>
        <w:t xml:space="preserve">выявлены  следующие условия, ухудшающие положение работников по сравнению </w:t>
      </w:r>
      <w:proofErr w:type="gramStart"/>
      <w:r>
        <w:t>с</w:t>
      </w:r>
      <w:proofErr w:type="gramEnd"/>
    </w:p>
    <w:p w:rsidR="00050969" w:rsidRDefault="00050969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050969" w:rsidRDefault="00050969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права:</w:t>
      </w:r>
    </w:p>
    <w:p w:rsidR="00050969" w:rsidRDefault="00050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62"/>
        <w:gridCol w:w="3912"/>
      </w:tblGrid>
      <w:tr w:rsidR="00050969">
        <w:tc>
          <w:tcPr>
            <w:tcW w:w="394" w:type="dxa"/>
          </w:tcPr>
          <w:p w:rsidR="00050969" w:rsidRDefault="00050969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762" w:type="dxa"/>
          </w:tcPr>
          <w:p w:rsidR="00050969" w:rsidRDefault="00050969">
            <w:pPr>
              <w:pStyle w:val="ConsPlusNormal"/>
              <w:jc w:val="center"/>
            </w:pPr>
            <w:proofErr w:type="gramStart"/>
            <w:r>
              <w:t>Условия коллективного договора, изменений к коллективному договору (нужное указать), ухудшающие положение работников по сравнению с трудовым законодательством и иными нормативными правовыми актами, содержащими нормы трудового права (N пункта, раздела и т.д.)</w:t>
            </w:r>
            <w:proofErr w:type="gramEnd"/>
          </w:p>
        </w:tc>
        <w:tc>
          <w:tcPr>
            <w:tcW w:w="3912" w:type="dxa"/>
          </w:tcPr>
          <w:p w:rsidR="00050969" w:rsidRDefault="00050969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договора, изменений к коллективному договору (нужное указать) ухудшают положение работников (N пункта, части, статьи и т.д.)</w:t>
            </w:r>
          </w:p>
        </w:tc>
      </w:tr>
      <w:tr w:rsidR="00050969">
        <w:tc>
          <w:tcPr>
            <w:tcW w:w="394" w:type="dxa"/>
          </w:tcPr>
          <w:p w:rsidR="00050969" w:rsidRDefault="00050969">
            <w:pPr>
              <w:pStyle w:val="ConsPlusNormal"/>
            </w:pPr>
          </w:p>
        </w:tc>
        <w:tc>
          <w:tcPr>
            <w:tcW w:w="4762" w:type="dxa"/>
          </w:tcPr>
          <w:p w:rsidR="00050969" w:rsidRDefault="00050969">
            <w:pPr>
              <w:pStyle w:val="ConsPlusNormal"/>
            </w:pPr>
          </w:p>
        </w:tc>
        <w:tc>
          <w:tcPr>
            <w:tcW w:w="3912" w:type="dxa"/>
          </w:tcPr>
          <w:p w:rsidR="00050969" w:rsidRDefault="00050969">
            <w:pPr>
              <w:pStyle w:val="ConsPlusNormal"/>
            </w:pPr>
          </w:p>
        </w:tc>
      </w:tr>
    </w:tbl>
    <w:p w:rsidR="00050969" w:rsidRDefault="00050969">
      <w:pPr>
        <w:pStyle w:val="ConsPlusNormal"/>
        <w:jc w:val="both"/>
      </w:pPr>
    </w:p>
    <w:p w:rsidR="00050969" w:rsidRDefault="00050969">
      <w:pPr>
        <w:pStyle w:val="ConsPlusNonformat"/>
        <w:jc w:val="both"/>
      </w:pPr>
      <w:r>
        <w:t xml:space="preserve">    Условия ______________________________________________________________,</w:t>
      </w:r>
    </w:p>
    <w:p w:rsidR="00050969" w:rsidRDefault="0005096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коллективного договора, изменений к</w:t>
      </w:r>
      <w:proofErr w:type="gramEnd"/>
    </w:p>
    <w:p w:rsidR="00050969" w:rsidRDefault="00050969">
      <w:pPr>
        <w:pStyle w:val="ConsPlusNonformat"/>
        <w:jc w:val="both"/>
      </w:pPr>
      <w:r>
        <w:t xml:space="preserve">                                коллективному договору)</w:t>
      </w:r>
    </w:p>
    <w:p w:rsidR="00050969" w:rsidRDefault="00050969">
      <w:pPr>
        <w:pStyle w:val="ConsPlusNonformat"/>
        <w:jc w:val="both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050969" w:rsidRDefault="00050969">
      <w:pPr>
        <w:pStyle w:val="ConsPlusNonformat"/>
        <w:jc w:val="both"/>
      </w:pPr>
      <w:r>
        <w:t>иными  нормативными  правовыми  актами,  содержащими нормы трудового права,</w:t>
      </w:r>
    </w:p>
    <w:p w:rsidR="00050969" w:rsidRDefault="00050969">
      <w:pPr>
        <w:pStyle w:val="ConsPlusNonformat"/>
        <w:jc w:val="both"/>
      </w:pPr>
      <w:proofErr w:type="gramStart"/>
      <w:r>
        <w:t>недействительны</w:t>
      </w:r>
      <w:proofErr w:type="gramEnd"/>
      <w:r>
        <w:t xml:space="preserve"> и не подлежат применению.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Глава муниципального образования</w:t>
      </w:r>
    </w:p>
    <w:p w:rsidR="00050969" w:rsidRDefault="00050969">
      <w:pPr>
        <w:pStyle w:val="ConsPlusNonformat"/>
        <w:jc w:val="both"/>
      </w:pPr>
      <w:r>
        <w:t>или уполномоченное им лицо      _____________   ___________________________</w:t>
      </w:r>
    </w:p>
    <w:p w:rsidR="00050969" w:rsidRDefault="00050969">
      <w:pPr>
        <w:pStyle w:val="ConsPlusNonformat"/>
        <w:jc w:val="both"/>
      </w:pPr>
      <w:r>
        <w:t xml:space="preserve">                                  (подпись)            (И.О.Фамилия)</w:t>
      </w:r>
    </w:p>
    <w:p w:rsidR="00050969" w:rsidRDefault="00050969">
      <w:pPr>
        <w:pStyle w:val="ConsPlusNonformat"/>
        <w:jc w:val="both"/>
      </w:pPr>
    </w:p>
    <w:p w:rsidR="00050969" w:rsidRDefault="00050969">
      <w:pPr>
        <w:pStyle w:val="ConsPlusNonformat"/>
        <w:jc w:val="both"/>
      </w:pPr>
      <w:r>
        <w:t>Фамилия, имя, отчество (последнее - при наличии) специалиста</w:t>
      </w:r>
    </w:p>
    <w:p w:rsidR="00050969" w:rsidRDefault="00050969">
      <w:pPr>
        <w:pStyle w:val="ConsPlusNonformat"/>
        <w:jc w:val="both"/>
      </w:pPr>
      <w:r>
        <w:t>Номер телефона</w:t>
      </w:r>
    </w:p>
    <w:p w:rsidR="00050969" w:rsidRDefault="00050969">
      <w:pPr>
        <w:pStyle w:val="ConsPlusNonformat"/>
        <w:jc w:val="both"/>
      </w:pPr>
      <w:r>
        <w:t>Адрес электронной почты</w:t>
      </w: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jc w:val="both"/>
      </w:pPr>
    </w:p>
    <w:p w:rsidR="00050969" w:rsidRDefault="00050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871" w:rsidRDefault="00595871">
      <w:bookmarkStart w:id="13" w:name="_GoBack"/>
      <w:bookmarkEnd w:id="13"/>
    </w:p>
    <w:sectPr w:rsidR="00595871" w:rsidSect="00C8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9"/>
    <w:rsid w:val="00050969"/>
    <w:rsid w:val="005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0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9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0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9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st=100094" TargetMode="External"/><Relationship Id="rId13" Type="http://schemas.openxmlformats.org/officeDocument/2006/relationships/hyperlink" Target="https://login.consultant.ru/link/?req=doc&amp;base=RLAW091&amp;n=114324" TargetMode="External"/><Relationship Id="rId18" Type="http://schemas.openxmlformats.org/officeDocument/2006/relationships/hyperlink" Target="https://login.consultant.ru/link/?req=doc&amp;base=LAW&amp;n=358856&amp;dst=100094" TargetMode="External"/><Relationship Id="rId26" Type="http://schemas.openxmlformats.org/officeDocument/2006/relationships/hyperlink" Target="https://login.consultant.ru/link/?req=doc&amp;base=LAW&amp;n=36065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7134&amp;dst=1834" TargetMode="External"/><Relationship Id="rId34" Type="http://schemas.openxmlformats.org/officeDocument/2006/relationships/hyperlink" Target="https://login.consultant.ru/link/?req=doc&amp;base=RLAW091&amp;n=145073&amp;dst=100147" TargetMode="External"/><Relationship Id="rId7" Type="http://schemas.openxmlformats.org/officeDocument/2006/relationships/hyperlink" Target="https://login.consultant.ru/link/?req=doc&amp;base=RLAW091&amp;n=139994&amp;dst=100127" TargetMode="External"/><Relationship Id="rId12" Type="http://schemas.openxmlformats.org/officeDocument/2006/relationships/hyperlink" Target="https://login.consultant.ru/link/?req=doc&amp;base=RLAW091&amp;n=99792" TargetMode="External"/><Relationship Id="rId17" Type="http://schemas.openxmlformats.org/officeDocument/2006/relationships/hyperlink" Target="https://login.consultant.ru/link/?req=doc&amp;base=RLAW091&amp;n=145073&amp;dst=100006" TargetMode="External"/><Relationship Id="rId25" Type="http://schemas.openxmlformats.org/officeDocument/2006/relationships/hyperlink" Target="https://login.consultant.ru/link/?req=doc&amp;base=LAW&amp;n=305750" TargetMode="External"/><Relationship Id="rId33" Type="http://schemas.openxmlformats.org/officeDocument/2006/relationships/hyperlink" Target="https://login.consultant.ru/link/?req=doc&amp;base=LAW&amp;n=342577" TargetMode="External"/><Relationship Id="rId38" Type="http://schemas.openxmlformats.org/officeDocument/2006/relationships/hyperlink" Target="https://login.consultant.ru/link/?req=doc&amp;base=LAW&amp;n=357134&amp;dst=1003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25793" TargetMode="External"/><Relationship Id="rId20" Type="http://schemas.openxmlformats.org/officeDocument/2006/relationships/hyperlink" Target="https://login.consultant.ru/link/?req=doc&amp;base=RLAW091&amp;n=145073&amp;dst=100007" TargetMode="External"/><Relationship Id="rId29" Type="http://schemas.openxmlformats.org/officeDocument/2006/relationships/hyperlink" Target="https://login.consultant.ru/link/?req=doc&amp;base=RLAW091&amp;n=112989&amp;dst=100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45073&amp;dst=100005" TargetMode="External"/><Relationship Id="rId11" Type="http://schemas.openxmlformats.org/officeDocument/2006/relationships/hyperlink" Target="https://login.consultant.ru/link/?req=doc&amp;base=RLAW091&amp;n=84369" TargetMode="External"/><Relationship Id="rId24" Type="http://schemas.openxmlformats.org/officeDocument/2006/relationships/hyperlink" Target="https://login.consultant.ru/link/?req=doc&amp;base=LAW&amp;n=342108" TargetMode="External"/><Relationship Id="rId32" Type="http://schemas.openxmlformats.org/officeDocument/2006/relationships/hyperlink" Target="https://login.consultant.ru/link/?req=doc&amp;base=LAW&amp;n=186159" TargetMode="External"/><Relationship Id="rId37" Type="http://schemas.openxmlformats.org/officeDocument/2006/relationships/hyperlink" Target="https://login.consultant.ru/link/?req=doc&amp;base=LAW&amp;n=358856&amp;dst=21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https://login.consultant.ru/link/?req=doc&amp;base=RLAW091&amp;n=121667" TargetMode="External"/><Relationship Id="rId23" Type="http://schemas.openxmlformats.org/officeDocument/2006/relationships/hyperlink" Target="https://login.consultant.ru/link/?req=doc&amp;base=LAW&amp;n=342577" TargetMode="External"/><Relationship Id="rId28" Type="http://schemas.openxmlformats.org/officeDocument/2006/relationships/hyperlink" Target="https://login.consultant.ru/link/?req=doc&amp;base=RLAW091&amp;n=139994&amp;dst=100127" TargetMode="External"/><Relationship Id="rId36" Type="http://schemas.openxmlformats.org/officeDocument/2006/relationships/hyperlink" Target="https://login.consultant.ru/link/?req=doc&amp;base=LAW&amp;n=358856&amp;dst=100352" TargetMode="External"/><Relationship Id="rId10" Type="http://schemas.openxmlformats.org/officeDocument/2006/relationships/hyperlink" Target="https://login.consultant.ru/link/?req=doc&amp;base=RLAW091&amp;n=125852" TargetMode="External"/><Relationship Id="rId19" Type="http://schemas.openxmlformats.org/officeDocument/2006/relationships/hyperlink" Target="https://login.consultant.ru/link/?req=doc&amp;base=RLAW091&amp;n=139994&amp;dst=100127" TargetMode="External"/><Relationship Id="rId31" Type="http://schemas.openxmlformats.org/officeDocument/2006/relationships/hyperlink" Target="https://login.consultant.ru/link/?req=doc&amp;base=LAW&amp;n=305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10670&amp;dst=100078" TargetMode="External"/><Relationship Id="rId14" Type="http://schemas.openxmlformats.org/officeDocument/2006/relationships/hyperlink" Target="https://login.consultant.ru/link/?req=doc&amp;base=RLAW091&amp;n=117836" TargetMode="External"/><Relationship Id="rId22" Type="http://schemas.openxmlformats.org/officeDocument/2006/relationships/hyperlink" Target="https://login.consultant.ru/link/?req=doc&amp;base=LAW&amp;n=358856&amp;dst=100094" TargetMode="External"/><Relationship Id="rId27" Type="http://schemas.openxmlformats.org/officeDocument/2006/relationships/hyperlink" Target="https://login.consultant.ru/link/?req=doc&amp;base=LAW&amp;n=186159" TargetMode="External"/><Relationship Id="rId30" Type="http://schemas.openxmlformats.org/officeDocument/2006/relationships/hyperlink" Target="https://login.consultant.ru/link/?req=doc&amp;base=LAW&amp;n=342108" TargetMode="External"/><Relationship Id="rId35" Type="http://schemas.openxmlformats.org/officeDocument/2006/relationships/hyperlink" Target="https://login.consultant.ru/link/?req=doc&amp;base=LAW&amp;n=350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10700</Words>
  <Characters>60991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</cp:revision>
  <dcterms:created xsi:type="dcterms:W3CDTF">2020-10-28T07:14:00Z</dcterms:created>
  <dcterms:modified xsi:type="dcterms:W3CDTF">2020-10-28T07:16:00Z</dcterms:modified>
</cp:coreProperties>
</file>