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4" w:rsidRPr="00780A74" w:rsidRDefault="00780A74" w:rsidP="00780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80A7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Любой желающий может принять участие в конкурсах, посвященных 85-летию Госавтоинспекции</w:t>
      </w:r>
    </w:p>
    <w:p w:rsidR="00780A74" w:rsidRDefault="00780A74" w:rsidP="00780A74">
      <w:pPr>
        <w:pStyle w:val="a4"/>
        <w:jc w:val="both"/>
      </w:pPr>
      <w:r>
        <w:t xml:space="preserve">К участию </w:t>
      </w:r>
      <w:r>
        <w:rPr>
          <w:rStyle w:val="a5"/>
        </w:rPr>
        <w:t>в фотоконкурсе, посвященном 85-летию Госавтоинспекции</w:t>
      </w:r>
      <w:r>
        <w:t>, приглашаются профессиональные фотографы и фотожурналисты, фотографы-любители, учащиеся образовательных организаций от 7 до 18 лет включительно, а также сами сотрудники подразделений ГИБДД.</w:t>
      </w:r>
    </w:p>
    <w:p w:rsidR="00780A74" w:rsidRDefault="00780A74" w:rsidP="00780A74">
      <w:pPr>
        <w:pStyle w:val="a4"/>
        <w:jc w:val="both"/>
      </w:pPr>
      <w:r>
        <w:t>Конкурс будет проходить в следующих номинациях:</w:t>
      </w:r>
    </w:p>
    <w:p w:rsidR="00780A74" w:rsidRDefault="00780A74" w:rsidP="00780A74">
      <w:pPr>
        <w:pStyle w:val="a4"/>
        <w:jc w:val="both"/>
      </w:pPr>
      <w:r>
        <w:t xml:space="preserve">1. </w:t>
      </w:r>
      <w:r>
        <w:rPr>
          <w:rStyle w:val="a5"/>
        </w:rPr>
        <w:t>«Госавтоинспекция: прошлое, настоящее, будущее»</w:t>
      </w:r>
      <w:r>
        <w:t xml:space="preserve"> - номинируются фотографии или серии фоторабот о работе Госавтоинспекции, истории службы, преемственности поколений, буднях сотрудников ГИБДД, применении современных технологий в обеспечении безопасности дорожного движения и т.д.;</w:t>
      </w:r>
    </w:p>
    <w:p w:rsidR="00780A74" w:rsidRDefault="00780A74" w:rsidP="00780A74">
      <w:pPr>
        <w:pStyle w:val="a4"/>
        <w:jc w:val="both"/>
      </w:pPr>
      <w:r>
        <w:t xml:space="preserve">2. </w:t>
      </w:r>
      <w:r>
        <w:rPr>
          <w:rStyle w:val="a5"/>
        </w:rPr>
        <w:t>«Наши дороги»</w:t>
      </w:r>
      <w:r>
        <w:t xml:space="preserve"> - номинируется пейзажная фотография или серия фоторабот, связанных с дорожно-транспортной инфраструктурой Российской Федерации;</w:t>
      </w:r>
    </w:p>
    <w:p w:rsidR="00780A74" w:rsidRDefault="00780A74" w:rsidP="00780A74">
      <w:pPr>
        <w:pStyle w:val="a4"/>
        <w:jc w:val="both"/>
      </w:pPr>
      <w:r>
        <w:t xml:space="preserve">3. </w:t>
      </w:r>
      <w:r>
        <w:rPr>
          <w:rStyle w:val="a5"/>
        </w:rPr>
        <w:t>«Госавтоинспекция в лицах»</w:t>
      </w:r>
      <w:r>
        <w:t xml:space="preserve"> - номинируется портретная фотография (серия фоторабот) сотрудников Госавтоинспекции, ветеранов, юных инспекторов движения;</w:t>
      </w:r>
    </w:p>
    <w:p w:rsidR="00780A74" w:rsidRDefault="00780A74" w:rsidP="00780A74">
      <w:pPr>
        <w:pStyle w:val="a4"/>
        <w:jc w:val="both"/>
      </w:pPr>
      <w:r>
        <w:t xml:space="preserve">4. </w:t>
      </w:r>
      <w:r>
        <w:rPr>
          <w:rStyle w:val="a5"/>
        </w:rPr>
        <w:t>«Сохраните детские жизни»</w:t>
      </w:r>
      <w:r>
        <w:t xml:space="preserve"> - номинируются фотографии или серия фоторабот, показывающих работу по профилактике детского дорожно-транспортного травматизма;</w:t>
      </w:r>
    </w:p>
    <w:p w:rsidR="00780A74" w:rsidRDefault="00780A74" w:rsidP="00780A74">
      <w:pPr>
        <w:pStyle w:val="a4"/>
        <w:jc w:val="both"/>
      </w:pPr>
      <w:r>
        <w:t xml:space="preserve">5. </w:t>
      </w:r>
      <w:r>
        <w:rPr>
          <w:rStyle w:val="a5"/>
        </w:rPr>
        <w:t>«Безопасность дорожного движения - с юмором»</w:t>
      </w:r>
      <w:r>
        <w:t xml:space="preserve"> - номинируются фотографии или серия фоторабот, отражающих юмористический, сатирический, ироничный, карикатурный взгляд на отношения, складывающиеся при участии в дорожном движении.</w:t>
      </w:r>
    </w:p>
    <w:p w:rsidR="00780A74" w:rsidRDefault="00780A74" w:rsidP="00780A74">
      <w:pPr>
        <w:pStyle w:val="a4"/>
        <w:jc w:val="both"/>
      </w:pPr>
      <w:r>
        <w:t xml:space="preserve">Во </w:t>
      </w:r>
      <w:r>
        <w:rPr>
          <w:rStyle w:val="a5"/>
        </w:rPr>
        <w:t>Всероссийском конкурсе «История ГАИ - история страны»</w:t>
      </w:r>
      <w:r>
        <w:t xml:space="preserve"> может принять участие любой желающий, а также авторские коллективы, вне зависимости от их профессионального статуса.</w:t>
      </w:r>
    </w:p>
    <w:p w:rsidR="00780A74" w:rsidRDefault="00780A74" w:rsidP="00780A74">
      <w:pPr>
        <w:pStyle w:val="a4"/>
        <w:jc w:val="both"/>
      </w:pPr>
      <w:r>
        <w:t>Конкурс будет проходить в следующих номинациях:</w:t>
      </w:r>
    </w:p>
    <w:p w:rsidR="00780A74" w:rsidRDefault="00780A74" w:rsidP="00780A74">
      <w:pPr>
        <w:pStyle w:val="a4"/>
        <w:jc w:val="both"/>
      </w:pPr>
      <w:r>
        <w:rPr>
          <w:rStyle w:val="a5"/>
        </w:rPr>
        <w:t xml:space="preserve">1. «Человек Госавтоинспекции» </w:t>
      </w:r>
      <w:r>
        <w:t>- номинируется очерк/интервью о сотруднике Госавтоинспекции - действующем или ветеране, либо мемуары/воспоминания действующего или бывшего сотрудника Госавтоинспекции;</w:t>
      </w:r>
    </w:p>
    <w:p w:rsidR="00780A74" w:rsidRDefault="00780A74" w:rsidP="00780A74">
      <w:pPr>
        <w:pStyle w:val="a4"/>
        <w:jc w:val="both"/>
      </w:pPr>
      <w:r>
        <w:rPr>
          <w:rStyle w:val="a5"/>
        </w:rPr>
        <w:t xml:space="preserve">2. «Госавтоинспекция: из прошлого в будущее» </w:t>
      </w:r>
      <w:r>
        <w:t>- номинируется очерк об истории Госавтоинспекции в регионе, районе, городе или об истории подразделения;</w:t>
      </w:r>
    </w:p>
    <w:p w:rsidR="00780A74" w:rsidRDefault="00780A74" w:rsidP="00780A74">
      <w:pPr>
        <w:pStyle w:val="a4"/>
        <w:jc w:val="both"/>
      </w:pPr>
      <w:r>
        <w:t xml:space="preserve">3. </w:t>
      </w:r>
      <w:r>
        <w:rPr>
          <w:rStyle w:val="a5"/>
        </w:rPr>
        <w:t xml:space="preserve">«История в фотографиях» </w:t>
      </w:r>
      <w:r>
        <w:t>- номинируется подборка исторических фото (не более 15 фото), рассказывающих о становлении и развитии службы в регионе, районе, городе.</w:t>
      </w:r>
    </w:p>
    <w:p w:rsidR="00780A74" w:rsidRDefault="00780A74" w:rsidP="00780A74">
      <w:pPr>
        <w:pStyle w:val="a4"/>
        <w:jc w:val="both"/>
      </w:pPr>
      <w:r>
        <w:t>Конкурсные материалы представляются в следующих форматах:</w:t>
      </w:r>
    </w:p>
    <w:p w:rsidR="00780A74" w:rsidRDefault="00780A74" w:rsidP="00780A74">
      <w:pPr>
        <w:pStyle w:val="a4"/>
        <w:jc w:val="both"/>
      </w:pPr>
      <w:r>
        <w:rPr>
          <w:rStyle w:val="a5"/>
        </w:rPr>
        <w:t xml:space="preserve">Текст: </w:t>
      </w:r>
      <w:r>
        <w:t>в файле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;</w:t>
      </w:r>
    </w:p>
    <w:p w:rsidR="00780A74" w:rsidRDefault="00780A74" w:rsidP="00780A74">
      <w:pPr>
        <w:pStyle w:val="a4"/>
        <w:jc w:val="both"/>
      </w:pPr>
      <w:r>
        <w:t xml:space="preserve">Работы должны быть поданы в срок </w:t>
      </w:r>
      <w:r>
        <w:rPr>
          <w:rStyle w:val="a5"/>
        </w:rPr>
        <w:t xml:space="preserve">до 12 апреля 2021 года </w:t>
      </w:r>
      <w:r>
        <w:t xml:space="preserve">на электронный адрес: </w:t>
      </w:r>
      <w:proofErr w:type="spellStart"/>
      <w:r>
        <w:t>nkostygova@mvd.ru</w:t>
      </w:r>
      <w:proofErr w:type="spellEnd"/>
      <w:r>
        <w:t>. Лучшие работы будут отобраны для участия в федеральном этапе конкурса.</w:t>
      </w:r>
    </w:p>
    <w:p w:rsidR="00780A74" w:rsidRDefault="00780A74" w:rsidP="00780A74">
      <w:pPr>
        <w:pStyle w:val="a4"/>
        <w:jc w:val="both"/>
      </w:pPr>
      <w:r>
        <w:lastRenderedPageBreak/>
        <w:t xml:space="preserve">Для участия в конкурсах необходимо заполнить регистрационную форму и ознакомиться с положениями </w:t>
      </w:r>
      <w:hyperlink r:id="rId4" w:history="1">
        <w:r>
          <w:rPr>
            <w:rStyle w:val="a6"/>
          </w:rPr>
          <w:t xml:space="preserve">Конкурса </w:t>
        </w:r>
      </w:hyperlink>
      <w:r>
        <w:t xml:space="preserve">"История ГАИ - история страны" и </w:t>
      </w:r>
      <w:hyperlink r:id="rId5" w:history="1">
        <w:r>
          <w:rPr>
            <w:rStyle w:val="a6"/>
          </w:rPr>
          <w:t xml:space="preserve">Конкурса </w:t>
        </w:r>
      </w:hyperlink>
      <w:r>
        <w:t>фоторабот.</w:t>
      </w:r>
    </w:p>
    <w:p w:rsidR="00DA56FB" w:rsidRDefault="00DA56FB"/>
    <w:p w:rsidR="008F458A" w:rsidRDefault="008F458A">
      <w:r>
        <w:rPr>
          <w:noProof/>
          <w:lang w:eastAsia="ru-RU"/>
        </w:rPr>
        <w:drawing>
          <wp:inline distT="0" distB="0" distL="0" distR="0">
            <wp:extent cx="5940425" cy="3881877"/>
            <wp:effectExtent l="19050" t="0" r="3175" b="0"/>
            <wp:docPr id="1" name="Рисунок 1" descr="C:\Users\UsovaEN\Desktop\Усова\БДД\2021\на сайт\март\16.03.2021\Abramova,_Prikolo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март\16.03.2021\Abramova,_Prikolo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58A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0A74"/>
    <w:rsid w:val="002459D1"/>
    <w:rsid w:val="00780A74"/>
    <w:rsid w:val="00804124"/>
    <w:rsid w:val="00865AEB"/>
    <w:rsid w:val="008A6C3D"/>
    <w:rsid w:val="008F458A"/>
    <w:rsid w:val="00DA56FB"/>
    <w:rsid w:val="00DB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0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0A74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80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A74"/>
    <w:rPr>
      <w:b/>
      <w:bCs/>
    </w:rPr>
  </w:style>
  <w:style w:type="character" w:styleId="a6">
    <w:name w:val="Hyperlink"/>
    <w:basedOn w:val="a0"/>
    <w:uiPriority w:val="99"/>
    <w:semiHidden/>
    <w:unhideWhenUsed/>
    <w:rsid w:val="00780A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vd.ru/upload/site71/document_news/023/401/608/Polozhenie_o_fotokonkurse.pdf" TargetMode="External"/><Relationship Id="rId4" Type="http://schemas.openxmlformats.org/officeDocument/2006/relationships/hyperlink" Target="https://mvd.ru/upload/site71/document_news/023/401/608/Polozhenie_o_konkurse_Istoriya_GA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2021-03-15T04:42:00Z</dcterms:created>
  <dcterms:modified xsi:type="dcterms:W3CDTF">2021-03-16T04:38:00Z</dcterms:modified>
</cp:coreProperties>
</file>