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E8" w:rsidRPr="002B40E8" w:rsidRDefault="002B40E8" w:rsidP="006373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4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призывает пешеходов в темное время суток быть внимательнее на дорогах и использовать </w:t>
      </w:r>
      <w:proofErr w:type="spellStart"/>
      <w:r w:rsidRPr="002B4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световозвращающие</w:t>
      </w:r>
      <w:proofErr w:type="spellEnd"/>
      <w:r w:rsidRPr="002B4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элементы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 xml:space="preserve">По статистике наезд на пешехода – один из самых распространенных видов дорожно-транспортных происшествий. Число таких происшествий составляет одну третью часть от всех дорожно-транспортных происшествий, в результате которых погибли либо травмированы люди. Очень часто наезды на пешеходов происходят в темное время суток. При этом одежда пешеходов может быть темных тонов и без </w:t>
      </w:r>
      <w:proofErr w:type="spellStart"/>
      <w:r>
        <w:t>световозвращающих</w:t>
      </w:r>
      <w:proofErr w:type="spellEnd"/>
      <w:r>
        <w:t xml:space="preserve"> элементов.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пунктом 4.1 Правил дорожного движения Российской Федерации, при переходе дороги и движении по обочинам или краю проезжей части в темное время суток или в условиях недостаточной видимости вне населенных пунктов пешеходы обязаны иметь при себе предметы со </w:t>
      </w:r>
      <w:proofErr w:type="spellStart"/>
      <w:r>
        <w:t>световозвращающими</w:t>
      </w:r>
      <w:proofErr w:type="spellEnd"/>
      <w:r>
        <w:t xml:space="preserve"> элементами и обеспечивать видимость этих предметов водителями транспортных средств.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 xml:space="preserve">Госавтоинспекция рекомендует пешеходам применять </w:t>
      </w:r>
      <w:proofErr w:type="spellStart"/>
      <w:r>
        <w:t>световозвращатели</w:t>
      </w:r>
      <w:proofErr w:type="spellEnd"/>
      <w:r>
        <w:t xml:space="preserve"> независимо от того находится ли человек в населенном пункте или нет, быть предельно внимательными, неукоснительно соблюдать правила перехода через проезжую часть, не торопиться и не перебегать дорогу на запрещающий сигнал светофора.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 xml:space="preserve">Дополнительную информацию о </w:t>
      </w:r>
      <w:proofErr w:type="spellStart"/>
      <w:r>
        <w:t>световозвращающих</w:t>
      </w:r>
      <w:proofErr w:type="spellEnd"/>
      <w:r>
        <w:t xml:space="preserve"> элементах можно посмотреть на официальном сайте Госавтоинспекции МВД России (</w:t>
      </w:r>
      <w:hyperlink r:id="rId4" w:history="1">
        <w:r w:rsidR="0063737A" w:rsidRPr="002C4620">
          <w:rPr>
            <w:rStyle w:val="a4"/>
          </w:rPr>
          <w:t>http://www.gibdd.ru/mens/peshekhodam/reflector/</w:t>
        </w:r>
      </w:hyperlink>
      <w:r>
        <w:t>).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Убедительная просьба ко всем участником дорожного движения – если Вы увидели на дороге пешехода с явными признаками опьянения, особенно в темное время суток или в условиях недостаточной видимости, сообщите об этом в полицию по телефону 02, (с мобильного 102), либо в дежурную часть по телефону </w:t>
      </w:r>
      <w:r w:rsidR="00F04A0E">
        <w:t>2-12-71</w:t>
      </w:r>
      <w:r>
        <w:t>.</w:t>
      </w:r>
      <w:proofErr w:type="gramEnd"/>
      <w:r>
        <w:t xml:space="preserve"> По возможности, примите меры по предотвращению несчастного случая – отведите пешехода подальше </w:t>
      </w:r>
      <w:proofErr w:type="gramStart"/>
      <w:r>
        <w:t>от</w:t>
      </w:r>
      <w:proofErr w:type="gramEnd"/>
      <w:r>
        <w:t xml:space="preserve"> проезжей части и сообщите в полицию.</w:t>
      </w:r>
    </w:p>
    <w:p w:rsidR="0063737A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 xml:space="preserve">Госавтоинспекция обращается к родителям: помните, что для ребенка взрослый – главный пример для подражания. Обеспечьте наличие </w:t>
      </w:r>
      <w:proofErr w:type="spellStart"/>
      <w:r>
        <w:t>световозвращающих</w:t>
      </w:r>
      <w:proofErr w:type="spellEnd"/>
      <w:r>
        <w:t xml:space="preserve"> приспособлений на верхней одежде детей. </w:t>
      </w:r>
    </w:p>
    <w:p w:rsidR="002B40E8" w:rsidRDefault="002B40E8" w:rsidP="0063737A">
      <w:pPr>
        <w:pStyle w:val="a3"/>
        <w:spacing w:before="0" w:beforeAutospacing="0" w:after="0" w:afterAutospacing="0"/>
        <w:ind w:firstLine="708"/>
        <w:jc w:val="both"/>
      </w:pPr>
      <w:r>
        <w:t>Уважаемые водители, пассажиры и пешеходы. Будьте предельно внимательными, аккуратными и вежливыми ко всем участникам дорожного движения. Берегите себя и своих детей.</w:t>
      </w:r>
    </w:p>
    <w:p w:rsidR="00FD57C7" w:rsidRDefault="00FD57C7" w:rsidP="0063737A">
      <w:pPr>
        <w:jc w:val="both"/>
      </w:pPr>
    </w:p>
    <w:sectPr w:rsidR="00FD57C7" w:rsidSect="00FD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40E8"/>
    <w:rsid w:val="002B40E8"/>
    <w:rsid w:val="0063737A"/>
    <w:rsid w:val="00683DC4"/>
    <w:rsid w:val="009925E0"/>
    <w:rsid w:val="00F04A0E"/>
    <w:rsid w:val="00FB5C2C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C7"/>
  </w:style>
  <w:style w:type="paragraph" w:styleId="2">
    <w:name w:val="heading 2"/>
    <w:basedOn w:val="a"/>
    <w:link w:val="20"/>
    <w:uiPriority w:val="9"/>
    <w:qFormat/>
    <w:rsid w:val="002B4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7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bdd.ru/mens/peshekhodam/refle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2021-09-28T04:41:00Z</dcterms:created>
  <dcterms:modified xsi:type="dcterms:W3CDTF">2021-09-28T04:41:00Z</dcterms:modified>
</cp:coreProperties>
</file>