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21" w:rsidRPr="003F7721" w:rsidRDefault="003F7721" w:rsidP="001657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77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Госавтоинспекция призывает родителей юных </w:t>
      </w:r>
      <w:proofErr w:type="spellStart"/>
      <w:r w:rsidR="001657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Молчановцев</w:t>
      </w:r>
      <w:proofErr w:type="spellEnd"/>
      <w:r w:rsidRPr="003F77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уделить особое внимание безопасности несовершеннолетних велосипедистов</w:t>
      </w:r>
    </w:p>
    <w:p w:rsidR="003F7721" w:rsidRDefault="003F7721" w:rsidP="003F7721">
      <w:pPr>
        <w:pStyle w:val="a3"/>
      </w:pPr>
    </w:p>
    <w:p w:rsidR="0016573F" w:rsidRDefault="003F7721" w:rsidP="00764DEF">
      <w:pPr>
        <w:pStyle w:val="a3"/>
        <w:spacing w:before="0" w:beforeAutospacing="0" w:after="0" w:afterAutospacing="0"/>
        <w:ind w:firstLine="708"/>
        <w:jc w:val="both"/>
      </w:pPr>
      <w:r>
        <w:t>Дети-велосипедисты являются одной из самых незащищенных категорий участников дорожного движения. Наибольшее опасение вызывает безопасность детей-велосипедистов во дворах, когда они не находятся под контролем родителей. Чаще всего дети получают травмы при выезде из дворов, из-за стоящего транспорта, создавая угрозу для своей жизни и здоровья.</w:t>
      </w:r>
    </w:p>
    <w:p w:rsidR="00764DEF" w:rsidRDefault="003F7721" w:rsidP="00764DEF">
      <w:pPr>
        <w:pStyle w:val="a3"/>
        <w:spacing w:before="0" w:beforeAutospacing="0" w:after="0" w:afterAutospacing="0"/>
        <w:ind w:firstLine="708"/>
        <w:jc w:val="both"/>
      </w:pPr>
      <w:r>
        <w:t xml:space="preserve">Госавтоинспекция </w:t>
      </w:r>
      <w:r w:rsidR="00764DEF">
        <w:t>Молчановского района</w:t>
      </w:r>
      <w:r>
        <w:t xml:space="preserve"> напоминает родителям, если вы приобрели для своего ребенка велосипед, расскажите ему о необходимости соблюдения правил дорожного движения, о скрытых угрозах, подстерегающих на дорогах, предупредите о предельной внимательн</w:t>
      </w:r>
      <w:r w:rsidR="00764DEF">
        <w:t>ости и осторожности при катании.</w:t>
      </w:r>
    </w:p>
    <w:p w:rsidR="00764DEF" w:rsidRDefault="003F7721" w:rsidP="00764DEF">
      <w:pPr>
        <w:pStyle w:val="a3"/>
        <w:spacing w:before="0" w:beforeAutospacing="0" w:after="0" w:afterAutospacing="0"/>
        <w:ind w:firstLine="708"/>
        <w:jc w:val="both"/>
      </w:pPr>
      <w:r>
        <w:t>Необходимо обратить внимание, что велосипеды могут развивать немалую скорость, и при падении можно получить серьезные травмы. Поэтому, в первую очередь, необходимо подумать о средствах защиты: наколенниках, налокотниках и шлемах.</w:t>
      </w:r>
    </w:p>
    <w:p w:rsidR="003F7721" w:rsidRDefault="003F7721" w:rsidP="00764DEF">
      <w:pPr>
        <w:pStyle w:val="a3"/>
        <w:spacing w:before="0" w:beforeAutospacing="0" w:after="0" w:afterAutospacing="0"/>
        <w:ind w:firstLine="708"/>
        <w:jc w:val="both"/>
      </w:pPr>
      <w:r>
        <w:t>Не стоит забывать о безопасности дорожного движения и автомобилистам. Чтобы вовремя среагировать на возможные аварийные ситуации на дороге, автомобилистам необходимо соблюдать оптимальный скоростной режим, соответствующий движению в жилых зонах. Кроме того, следует помнить, что в случае ДТП у ребенка-велосипедиста практически не остается шансов избежать серьезных травм или гибели.</w:t>
      </w:r>
    </w:p>
    <w:p w:rsidR="00EC43F8" w:rsidRDefault="00EC43F8" w:rsidP="00764DEF">
      <w:pPr>
        <w:jc w:val="both"/>
      </w:pPr>
    </w:p>
    <w:sectPr w:rsidR="00EC43F8" w:rsidSect="00EC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7721"/>
    <w:rsid w:val="0016573F"/>
    <w:rsid w:val="0019280A"/>
    <w:rsid w:val="00206B4E"/>
    <w:rsid w:val="003F7721"/>
    <w:rsid w:val="00764DEF"/>
    <w:rsid w:val="00A5401E"/>
    <w:rsid w:val="00EC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F8"/>
  </w:style>
  <w:style w:type="paragraph" w:styleId="2">
    <w:name w:val="heading 2"/>
    <w:basedOn w:val="a"/>
    <w:link w:val="20"/>
    <w:uiPriority w:val="9"/>
    <w:qFormat/>
    <w:rsid w:val="003F77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77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2021-09-28T04:50:00Z</dcterms:created>
  <dcterms:modified xsi:type="dcterms:W3CDTF">2021-09-28T04:50:00Z</dcterms:modified>
</cp:coreProperties>
</file>