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5" w:rsidRPr="005616D5" w:rsidRDefault="005616D5" w:rsidP="005B66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6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о безопасности детей в автомобилях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Госавтоинспекция напоминает: перевозка детей в возрасте от 7 до 11 лет (включительно) должна осуществляться с использованием детского удерживающего устройства или штатного ремня безопасности, а на переднем пассажирском сидении автомобиля – исключительно с использованием детского автокресла.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Правила дорожного движения распространяются на все транспортные средства – в такси, как и в любом другом автомобиле, дети в возрасте до 7 лет должны перевозиться только с использованием детских удерживающих устройств.</w:t>
      </w:r>
    </w:p>
    <w:p w:rsid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 xml:space="preserve">Если вы планируете поездку на такси с ребенком, обязательно сообщите об этом диспетчеру. Уточните, имеется ли возможность заказать автомобиль с автокреслом, а так же укажите возраст ребенка. </w:t>
      </w:r>
      <w:r w:rsidRPr="005B6688">
        <w:rPr>
          <w:sz w:val="28"/>
          <w:szCs w:val="28"/>
        </w:rPr>
        <w:br/>
        <w:t>При оформлении заказа такси через Интернет или мобильное приложение, обязательно поставьте соответствующую галочку возле пункта об обязательном наличии автокресла.</w:t>
      </w:r>
    </w:p>
    <w:p w:rsidR="005616D5" w:rsidRPr="005B6688" w:rsidRDefault="005616D5" w:rsidP="005B6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6688">
        <w:rPr>
          <w:sz w:val="28"/>
          <w:szCs w:val="28"/>
        </w:rPr>
        <w:t>Если к вам подъехал автомобиль такси, не оборудованный детским удерживающим устройством, откажитесь от поездки. Дождитесь автомобиля, оборудованного в полном соответствии с ПДД. Помните, что жизнь и здоровье вашего ребенка гораздо важнее сэкономленного времени.</w:t>
      </w:r>
    </w:p>
    <w:p w:rsidR="00A42208" w:rsidRDefault="00A42208"/>
    <w:sectPr w:rsidR="00A42208" w:rsidSect="00F246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6D5"/>
    <w:rsid w:val="00070185"/>
    <w:rsid w:val="005616D5"/>
    <w:rsid w:val="00596565"/>
    <w:rsid w:val="005B6688"/>
    <w:rsid w:val="00670840"/>
    <w:rsid w:val="007F338A"/>
    <w:rsid w:val="00A42208"/>
    <w:rsid w:val="00C43DAA"/>
    <w:rsid w:val="00F246C6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8"/>
  </w:style>
  <w:style w:type="paragraph" w:styleId="2">
    <w:name w:val="heading 2"/>
    <w:basedOn w:val="a"/>
    <w:link w:val="20"/>
    <w:uiPriority w:val="9"/>
    <w:qFormat/>
    <w:rsid w:val="0056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2021-08-27T02:47:00Z</dcterms:created>
  <dcterms:modified xsi:type="dcterms:W3CDTF">2021-09-28T05:00:00Z</dcterms:modified>
</cp:coreProperties>
</file>