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2" w:rsidRPr="00841BD2" w:rsidRDefault="00841BD2" w:rsidP="00841BD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1BD2">
        <w:rPr>
          <w:rFonts w:ascii="Times New Roman" w:hAnsi="Times New Roman" w:cs="Times New Roman"/>
          <w:b/>
        </w:rPr>
        <w:t>Информация от Госавтоинспекции.</w:t>
      </w:r>
    </w:p>
    <w:p w:rsidR="00841BD2" w:rsidRDefault="00841BD2" w:rsidP="00841BD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 xml:space="preserve">Госавтоинспекция </w:t>
      </w:r>
      <w:r w:rsidR="004A47BC">
        <w:rPr>
          <w:rFonts w:ascii="Times New Roman" w:hAnsi="Times New Roman" w:cs="Times New Roman"/>
        </w:rPr>
        <w:t>Молчановского района</w:t>
      </w:r>
      <w:r w:rsidRPr="009A0B6C">
        <w:rPr>
          <w:rFonts w:ascii="Times New Roman" w:hAnsi="Times New Roman" w:cs="Times New Roman"/>
        </w:rPr>
        <w:t xml:space="preserve"> рекомендует гражданам, нуждающимся в предоставлении государственной услуги по регистрации транспортных средств и экзаменационной деятельности воспользоваться записью на прием с помощью Единого портала государственных и муниципальных услуг, подав заявление в электронном виде.</w:t>
      </w:r>
      <w:r w:rsidR="009A0B6C">
        <w:rPr>
          <w:rFonts w:ascii="Times New Roman" w:hAnsi="Times New Roman" w:cs="Times New Roman"/>
        </w:rPr>
        <w:t xml:space="preserve"> </w:t>
      </w:r>
      <w:r w:rsidRPr="009A0B6C">
        <w:rPr>
          <w:rFonts w:ascii="Times New Roman" w:hAnsi="Times New Roman" w:cs="Times New Roman"/>
        </w:rPr>
        <w:t>Преимущество данной услуги заключается в 30-процентной скидке на оплату государственной пошлины, а также в возможности заранее запланировать дату и время посещения Госавтоинспекции.</w:t>
      </w: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>Владельцы автомобилей, желающие их зарегистрировать и водители, решившие заменить водительское удостоверение или получить его впервые, могут обратиться в регистрационно-экзаменационные отделения ГИБДД без ЗАЯВЛЕНИЯ о постановке транспортного средства на регистрационный учет или получении водительского удостоверения, которое раньше им заполняли посредники в «Столах услуг». Сотрудники Госавтоинспекции сами заполнят заявление. Также для получения услуги по замене водительского удостоверения при истечении срока его действия, граждане могут обращаться в многофункциональные центры Томской области (МФЦ).</w:t>
      </w: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>Не рекомендуется приходить в подразделение Госавтоинспекции заблаговременно до начала рабочего дня. Именно в это время отмечается наибольшее количество посетителей, вследствие чего формируется массивная очередь, тогда как спустя несколько часов услуги оказываются совершенно свободно, в комфортных условиях без очередей.</w:t>
      </w:r>
    </w:p>
    <w:p w:rsidR="006A4F74" w:rsidRPr="006A4F74" w:rsidRDefault="006A4F74" w:rsidP="006A4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74">
        <w:rPr>
          <w:rFonts w:ascii="Times New Roman" w:hAnsi="Times New Roman" w:cs="Times New Roman"/>
          <w:sz w:val="24"/>
          <w:szCs w:val="24"/>
        </w:rPr>
        <w:t>Благоприятное время функционирования системы Единого портала государственных и муниципальных услуг, которое позволит беспрепятственно подать заявление в электронном виде, в утренние часы (с 06.00 до 10.00) и в вечернее время (после 22.00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F74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E1C4A" w:rsidRPr="009A0B6C" w:rsidRDefault="00CE1C4A" w:rsidP="009A0B6C">
      <w:pPr>
        <w:ind w:firstLine="708"/>
        <w:jc w:val="both"/>
        <w:rPr>
          <w:rFonts w:ascii="Times New Roman" w:hAnsi="Times New Roman" w:cs="Times New Roman"/>
        </w:rPr>
      </w:pPr>
    </w:p>
    <w:sectPr w:rsidR="00CE1C4A" w:rsidRPr="009A0B6C" w:rsidSect="00CE1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CE1C4A"/>
    <w:rsid w:val="003B0C1B"/>
    <w:rsid w:val="004A47BC"/>
    <w:rsid w:val="006A4F74"/>
    <w:rsid w:val="00841BD2"/>
    <w:rsid w:val="009A0B6C"/>
    <w:rsid w:val="00A44EA9"/>
    <w:rsid w:val="00C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A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2</cp:revision>
  <dcterms:created xsi:type="dcterms:W3CDTF">2021-10-06T04:25:00Z</dcterms:created>
  <dcterms:modified xsi:type="dcterms:W3CDTF">2021-10-06T04:25:00Z</dcterms:modified>
</cp:coreProperties>
</file>