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</w:t>
      </w:r>
      <w:proofErr w:type="gramEnd"/>
      <w:r w:rsidR="00454753" w:rsidRPr="00E46B0B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  <w:proofErr w:type="gramEnd"/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proofErr w:type="gramStart"/>
      <w:r w:rsidR="0089395C" w:rsidRPr="00E46B0B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96D1A" w:rsidRPr="00E46B0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6D1A" w:rsidRPr="00E46B0B">
        <w:rPr>
          <w:rFonts w:ascii="Times New Roman" w:hAnsi="Times New Roman" w:cs="Times New Roman"/>
          <w:sz w:val="28"/>
          <w:szCs w:val="28"/>
        </w:rPr>
        <w:t xml:space="preserve">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  <w:proofErr w:type="gramEnd"/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866485">
        <w:rPr>
          <w:rFonts w:ascii="Times New Roman" w:hAnsi="Times New Roman" w:cs="Times New Roman"/>
          <w:sz w:val="28"/>
          <w:szCs w:val="28"/>
        </w:rPr>
        <w:t>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>, а также контрольно-ревизионной комиссии городского округа, уполномоченной на осуществление контроля за</w:t>
      </w:r>
      <w:proofErr w:type="gramEnd"/>
      <w:r w:rsidR="00BB398E">
        <w:rPr>
          <w:rFonts w:ascii="Times New Roman" w:hAnsi="Times New Roman" w:cs="Times New Roman"/>
          <w:sz w:val="28"/>
          <w:szCs w:val="28"/>
        </w:rPr>
        <w:t xml:space="preserve">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 xml:space="preserve">(в соответствии с которой определяется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2B" w:rsidRDefault="00833F2B" w:rsidP="002838ED">
      <w:pPr>
        <w:spacing w:after="0" w:line="240" w:lineRule="auto"/>
      </w:pPr>
      <w:r>
        <w:separator/>
      </w:r>
    </w:p>
  </w:endnote>
  <w:endnote w:type="continuationSeparator" w:id="0">
    <w:p w:rsidR="00833F2B" w:rsidRDefault="00833F2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2B" w:rsidRDefault="00833F2B" w:rsidP="002838ED">
      <w:pPr>
        <w:spacing w:after="0" w:line="240" w:lineRule="auto"/>
      </w:pPr>
      <w:r>
        <w:separator/>
      </w:r>
    </w:p>
  </w:footnote>
  <w:footnote w:type="continuationSeparator" w:id="0">
    <w:p w:rsidR="00833F2B" w:rsidRDefault="00833F2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45478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68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478C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3F2B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8F26DF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1568D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56BC6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6D0D2-DBDE-4B1F-8024-E3BD175B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Kadry</cp:lastModifiedBy>
  <cp:revision>2</cp:revision>
  <cp:lastPrinted>2020-04-09T14:59:00Z</cp:lastPrinted>
  <dcterms:created xsi:type="dcterms:W3CDTF">2022-11-24T05:04:00Z</dcterms:created>
  <dcterms:modified xsi:type="dcterms:W3CDTF">2022-11-24T05:04:00Z</dcterms:modified>
</cp:coreProperties>
</file>