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8C" w:rsidRDefault="00996088" w:rsidP="0056188C">
      <w:pPr>
        <w:tabs>
          <w:tab w:val="left" w:pos="5400"/>
        </w:tabs>
        <w:jc w:val="center"/>
        <w:rPr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 wp14:anchorId="3CC72DCE" wp14:editId="4034FD4B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88C" w:rsidRPr="009B1449" w:rsidRDefault="0056188C" w:rsidP="0056188C">
      <w:pPr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Администрация молчановского РАЙОНА</w:t>
      </w:r>
    </w:p>
    <w:p w:rsidR="0056188C" w:rsidRPr="009B1449" w:rsidRDefault="0056188C" w:rsidP="0056188C">
      <w:pPr>
        <w:spacing w:line="360" w:lineRule="auto"/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Томской области</w:t>
      </w:r>
    </w:p>
    <w:p w:rsidR="0056188C" w:rsidRDefault="0056188C" w:rsidP="00561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6188C" w:rsidRDefault="0056188C" w:rsidP="0056188C">
      <w:pPr>
        <w:jc w:val="center"/>
        <w:rPr>
          <w:b/>
          <w:sz w:val="28"/>
          <w:szCs w:val="28"/>
        </w:rPr>
      </w:pPr>
    </w:p>
    <w:p w:rsidR="0056188C" w:rsidRPr="0056188C" w:rsidRDefault="002008AD" w:rsidP="0056188C">
      <w:pPr>
        <w:rPr>
          <w:b/>
          <w:sz w:val="28"/>
          <w:szCs w:val="28"/>
          <w:u w:val="single"/>
        </w:rPr>
      </w:pPr>
      <w:r>
        <w:rPr>
          <w:noProof/>
          <w:color w:val="000000"/>
          <w:sz w:val="28"/>
          <w:szCs w:val="28"/>
        </w:rPr>
        <w:t>03.04.2024</w:t>
      </w:r>
      <w:r w:rsidR="00B25FCB" w:rsidRPr="00354A1B">
        <w:rPr>
          <w:noProof/>
          <w:color w:val="000000"/>
          <w:sz w:val="28"/>
          <w:szCs w:val="28"/>
        </w:rPr>
        <w:t xml:space="preserve"> </w:t>
      </w:r>
      <w:r w:rsidR="00B25FCB">
        <w:rPr>
          <w:noProof/>
          <w:color w:val="000000"/>
          <w:sz w:val="28"/>
          <w:szCs w:val="28"/>
        </w:rPr>
        <w:t xml:space="preserve">     </w:t>
      </w:r>
      <w:r w:rsidR="002257E3">
        <w:rPr>
          <w:noProof/>
          <w:color w:val="000000"/>
          <w:sz w:val="28"/>
          <w:szCs w:val="28"/>
        </w:rPr>
        <w:t xml:space="preserve">                  </w:t>
      </w:r>
      <w:r w:rsidR="00B25FCB">
        <w:rPr>
          <w:noProof/>
          <w:color w:val="000000"/>
          <w:sz w:val="28"/>
          <w:szCs w:val="28"/>
        </w:rPr>
        <w:t xml:space="preserve">                    </w:t>
      </w:r>
      <w:r w:rsidR="0056188C">
        <w:rPr>
          <w:color w:val="000000"/>
          <w:sz w:val="28"/>
          <w:szCs w:val="28"/>
        </w:rPr>
        <w:t xml:space="preserve"> </w:t>
      </w:r>
      <w:r w:rsidR="0055525B">
        <w:rPr>
          <w:color w:val="000000"/>
          <w:sz w:val="28"/>
          <w:szCs w:val="28"/>
        </w:rPr>
        <w:t xml:space="preserve">                                                      № </w:t>
      </w:r>
      <w:r>
        <w:rPr>
          <w:color w:val="000000"/>
          <w:sz w:val="28"/>
          <w:szCs w:val="28"/>
        </w:rPr>
        <w:t>250</w:t>
      </w:r>
    </w:p>
    <w:p w:rsidR="0056188C" w:rsidRPr="009B1449" w:rsidRDefault="0056188C" w:rsidP="0056188C">
      <w:pPr>
        <w:jc w:val="center"/>
        <w:rPr>
          <w:color w:val="000000"/>
          <w:sz w:val="28"/>
          <w:szCs w:val="28"/>
        </w:rPr>
      </w:pPr>
      <w:r w:rsidRPr="009B1449">
        <w:rPr>
          <w:color w:val="000000"/>
          <w:sz w:val="28"/>
          <w:szCs w:val="28"/>
        </w:rPr>
        <w:t>с. Молчаново</w:t>
      </w:r>
    </w:p>
    <w:p w:rsidR="0056188C" w:rsidRPr="009B1449" w:rsidRDefault="0056188C" w:rsidP="0056188C">
      <w:pPr>
        <w:jc w:val="center"/>
        <w:rPr>
          <w:color w:val="000000"/>
          <w:sz w:val="28"/>
          <w:szCs w:val="28"/>
        </w:rPr>
      </w:pPr>
    </w:p>
    <w:p w:rsidR="00DD2EED" w:rsidRPr="00A11166" w:rsidRDefault="0056188C" w:rsidP="00AB76D2">
      <w:pPr>
        <w:jc w:val="center"/>
        <w:rPr>
          <w:color w:val="000000"/>
          <w:sz w:val="28"/>
          <w:szCs w:val="28"/>
        </w:rPr>
      </w:pPr>
      <w:r w:rsidRPr="00A11166">
        <w:rPr>
          <w:color w:val="000000"/>
          <w:sz w:val="28"/>
          <w:szCs w:val="28"/>
        </w:rPr>
        <w:t xml:space="preserve">О </w:t>
      </w:r>
      <w:r w:rsidR="0070185C" w:rsidRPr="00A11166">
        <w:rPr>
          <w:color w:val="000000"/>
          <w:sz w:val="28"/>
          <w:szCs w:val="28"/>
        </w:rPr>
        <w:t xml:space="preserve">внесении изменений в постановление Администрации </w:t>
      </w:r>
      <w:proofErr w:type="spellStart"/>
      <w:r w:rsidR="006A2689" w:rsidRPr="00A11166">
        <w:rPr>
          <w:color w:val="000000"/>
          <w:sz w:val="28"/>
          <w:szCs w:val="28"/>
        </w:rPr>
        <w:t>Мо</w:t>
      </w:r>
      <w:r w:rsidR="00694B5F" w:rsidRPr="00A11166">
        <w:rPr>
          <w:color w:val="000000"/>
          <w:sz w:val="28"/>
          <w:szCs w:val="28"/>
        </w:rPr>
        <w:t>лчановского</w:t>
      </w:r>
      <w:proofErr w:type="spellEnd"/>
      <w:r w:rsidR="00694B5F" w:rsidRPr="00A11166">
        <w:rPr>
          <w:color w:val="000000"/>
          <w:sz w:val="28"/>
          <w:szCs w:val="28"/>
        </w:rPr>
        <w:t xml:space="preserve"> района от </w:t>
      </w:r>
      <w:r w:rsidR="007832BD">
        <w:rPr>
          <w:color w:val="000000"/>
          <w:sz w:val="28"/>
          <w:szCs w:val="28"/>
        </w:rPr>
        <w:t>10</w:t>
      </w:r>
      <w:r w:rsidR="00694B5F" w:rsidRPr="00A11166">
        <w:rPr>
          <w:color w:val="000000"/>
          <w:sz w:val="28"/>
          <w:szCs w:val="28"/>
        </w:rPr>
        <w:t>.</w:t>
      </w:r>
      <w:r w:rsidR="007832BD">
        <w:rPr>
          <w:color w:val="000000"/>
          <w:sz w:val="28"/>
          <w:szCs w:val="28"/>
        </w:rPr>
        <w:t>11</w:t>
      </w:r>
      <w:r w:rsidR="00694B5F" w:rsidRPr="00A11166">
        <w:rPr>
          <w:color w:val="000000"/>
          <w:sz w:val="28"/>
          <w:szCs w:val="28"/>
        </w:rPr>
        <w:t>.20</w:t>
      </w:r>
      <w:r w:rsidR="007832BD">
        <w:rPr>
          <w:color w:val="000000"/>
          <w:sz w:val="28"/>
          <w:szCs w:val="28"/>
        </w:rPr>
        <w:t>14</w:t>
      </w:r>
      <w:r w:rsidR="006A2689" w:rsidRPr="00A11166">
        <w:rPr>
          <w:color w:val="000000"/>
          <w:sz w:val="28"/>
          <w:szCs w:val="28"/>
        </w:rPr>
        <w:t xml:space="preserve"> №</w:t>
      </w:r>
      <w:r w:rsidR="00996088" w:rsidRPr="00A11166">
        <w:rPr>
          <w:color w:val="000000"/>
          <w:sz w:val="28"/>
          <w:szCs w:val="28"/>
        </w:rPr>
        <w:t xml:space="preserve"> </w:t>
      </w:r>
      <w:r w:rsidR="007832BD">
        <w:rPr>
          <w:color w:val="000000"/>
          <w:sz w:val="28"/>
          <w:szCs w:val="28"/>
        </w:rPr>
        <w:t>717</w:t>
      </w:r>
      <w:r w:rsidR="006A2689" w:rsidRPr="00A11166">
        <w:rPr>
          <w:color w:val="000000"/>
          <w:sz w:val="28"/>
          <w:szCs w:val="28"/>
        </w:rPr>
        <w:t xml:space="preserve"> «</w:t>
      </w:r>
      <w:r w:rsidR="005305C3" w:rsidRPr="00A11166">
        <w:rPr>
          <w:color w:val="000000"/>
          <w:sz w:val="28"/>
          <w:szCs w:val="28"/>
        </w:rPr>
        <w:t xml:space="preserve">Об утверждении </w:t>
      </w:r>
      <w:r w:rsidR="007832BD">
        <w:rPr>
          <w:color w:val="000000"/>
          <w:sz w:val="28"/>
          <w:szCs w:val="28"/>
        </w:rPr>
        <w:t>положения о конкурсе предпринимательских проектов «Новая волна</w:t>
      </w:r>
      <w:r w:rsidR="00694B5F" w:rsidRPr="00A11166">
        <w:rPr>
          <w:color w:val="000000"/>
          <w:sz w:val="28"/>
          <w:szCs w:val="28"/>
        </w:rPr>
        <w:t>»</w:t>
      </w:r>
    </w:p>
    <w:p w:rsidR="00686EB9" w:rsidRDefault="00686EB9" w:rsidP="00A33126">
      <w:pPr>
        <w:rPr>
          <w:color w:val="000000"/>
          <w:sz w:val="28"/>
          <w:szCs w:val="28"/>
        </w:rPr>
      </w:pPr>
    </w:p>
    <w:p w:rsidR="00694B5F" w:rsidRPr="00694B5F" w:rsidRDefault="00694B5F" w:rsidP="00694B5F">
      <w:pPr>
        <w:pStyle w:val="af3"/>
        <w:snapToGrid w:val="0"/>
        <w:spacing w:line="200" w:lineRule="atLeast"/>
        <w:ind w:left="-3" w:right="-3" w:firstLine="712"/>
        <w:jc w:val="both"/>
        <w:rPr>
          <w:szCs w:val="28"/>
        </w:rPr>
      </w:pPr>
      <w:r w:rsidRPr="00694B5F">
        <w:rPr>
          <w:szCs w:val="28"/>
        </w:rPr>
        <w:t xml:space="preserve">В целях реализации мероприятий подпрограммы «Развитие малого и среднего предпринимательства на территории </w:t>
      </w:r>
      <w:proofErr w:type="spellStart"/>
      <w:r w:rsidRPr="00694B5F">
        <w:rPr>
          <w:szCs w:val="28"/>
        </w:rPr>
        <w:t>Молчановского</w:t>
      </w:r>
      <w:proofErr w:type="spellEnd"/>
      <w:r w:rsidRPr="00694B5F">
        <w:rPr>
          <w:szCs w:val="28"/>
        </w:rPr>
        <w:t xml:space="preserve"> района» муниципальной программы «</w:t>
      </w:r>
      <w:r w:rsidRPr="00694B5F">
        <w:rPr>
          <w:color w:val="000000"/>
          <w:szCs w:val="28"/>
        </w:rPr>
        <w:t>Создание условий для устойчивого экономического разви</w:t>
      </w:r>
      <w:r>
        <w:rPr>
          <w:color w:val="000000"/>
          <w:szCs w:val="28"/>
        </w:rPr>
        <w:t xml:space="preserve">тия </w:t>
      </w:r>
      <w:proofErr w:type="spellStart"/>
      <w:r>
        <w:rPr>
          <w:color w:val="000000"/>
          <w:szCs w:val="28"/>
        </w:rPr>
        <w:t>Молчановского</w:t>
      </w:r>
      <w:proofErr w:type="spellEnd"/>
      <w:r>
        <w:rPr>
          <w:color w:val="000000"/>
          <w:szCs w:val="28"/>
        </w:rPr>
        <w:t xml:space="preserve"> района на 2022</w:t>
      </w:r>
      <w:r w:rsidRPr="00694B5F">
        <w:rPr>
          <w:color w:val="000000"/>
          <w:szCs w:val="28"/>
        </w:rPr>
        <w:t xml:space="preserve"> </w:t>
      </w:r>
      <w:r w:rsidRPr="00694B5F">
        <w:rPr>
          <w:szCs w:val="28"/>
        </w:rPr>
        <w:t xml:space="preserve">– </w:t>
      </w:r>
      <w:r>
        <w:rPr>
          <w:color w:val="000000"/>
          <w:szCs w:val="28"/>
        </w:rPr>
        <w:t>2029</w:t>
      </w:r>
      <w:r w:rsidRPr="00694B5F">
        <w:rPr>
          <w:color w:val="000000"/>
          <w:szCs w:val="28"/>
        </w:rPr>
        <w:t xml:space="preserve"> годы</w:t>
      </w:r>
      <w:r w:rsidRPr="00694B5F">
        <w:rPr>
          <w:szCs w:val="28"/>
        </w:rPr>
        <w:t xml:space="preserve">», утвержденной постановлением Администрации </w:t>
      </w:r>
      <w:proofErr w:type="spellStart"/>
      <w:r w:rsidRPr="00694B5F">
        <w:rPr>
          <w:szCs w:val="28"/>
        </w:rPr>
        <w:t>Мо</w:t>
      </w:r>
      <w:r>
        <w:rPr>
          <w:szCs w:val="28"/>
        </w:rPr>
        <w:t>лчановского</w:t>
      </w:r>
      <w:proofErr w:type="spellEnd"/>
      <w:r>
        <w:rPr>
          <w:szCs w:val="28"/>
        </w:rPr>
        <w:t xml:space="preserve"> района от 17.11.2021 № 660</w:t>
      </w:r>
      <w:r w:rsidRPr="00694B5F">
        <w:rPr>
          <w:szCs w:val="28"/>
        </w:rPr>
        <w:t>, и приведения нормативного правового акта в соответствие с действующим законодательством</w:t>
      </w:r>
    </w:p>
    <w:p w:rsidR="00843995" w:rsidRDefault="00843995" w:rsidP="00843995">
      <w:pPr>
        <w:ind w:firstLine="709"/>
        <w:jc w:val="both"/>
        <w:rPr>
          <w:color w:val="000000"/>
          <w:sz w:val="28"/>
          <w:szCs w:val="28"/>
        </w:rPr>
      </w:pPr>
    </w:p>
    <w:p w:rsidR="005F5ED9" w:rsidRPr="005F5ED9" w:rsidRDefault="005F5ED9" w:rsidP="00996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 w:firstLine="709"/>
        <w:jc w:val="both"/>
        <w:rPr>
          <w:color w:val="000000"/>
          <w:sz w:val="28"/>
          <w:szCs w:val="28"/>
        </w:rPr>
      </w:pPr>
      <w:r w:rsidRPr="005F5ED9">
        <w:rPr>
          <w:color w:val="000000"/>
          <w:sz w:val="28"/>
          <w:szCs w:val="28"/>
        </w:rPr>
        <w:t>ПОСТАНОВЛЯЮ:</w:t>
      </w:r>
    </w:p>
    <w:p w:rsidR="005F5ED9" w:rsidRPr="005F5ED9" w:rsidRDefault="005F5ED9" w:rsidP="005F5ED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both"/>
        <w:rPr>
          <w:color w:val="000000"/>
          <w:sz w:val="28"/>
          <w:szCs w:val="28"/>
        </w:rPr>
      </w:pPr>
    </w:p>
    <w:p w:rsidR="00C270BE" w:rsidRDefault="005F5ED9" w:rsidP="00694B5F">
      <w:pPr>
        <w:ind w:firstLine="709"/>
        <w:jc w:val="both"/>
        <w:rPr>
          <w:color w:val="000000"/>
          <w:sz w:val="28"/>
          <w:szCs w:val="28"/>
        </w:rPr>
      </w:pPr>
      <w:r w:rsidRPr="00A11166">
        <w:rPr>
          <w:sz w:val="28"/>
          <w:szCs w:val="28"/>
        </w:rPr>
        <w:t xml:space="preserve">1. </w:t>
      </w:r>
      <w:r w:rsidR="00C270BE" w:rsidRPr="00A11166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C270BE" w:rsidRPr="00A11166">
        <w:rPr>
          <w:sz w:val="28"/>
          <w:szCs w:val="28"/>
        </w:rPr>
        <w:t>Молчановского</w:t>
      </w:r>
      <w:proofErr w:type="spellEnd"/>
      <w:r w:rsidR="00C270BE" w:rsidRPr="00A11166">
        <w:rPr>
          <w:sz w:val="28"/>
          <w:szCs w:val="28"/>
        </w:rPr>
        <w:t xml:space="preserve"> района от </w:t>
      </w:r>
      <w:r w:rsidR="00291FA6">
        <w:rPr>
          <w:sz w:val="28"/>
          <w:szCs w:val="28"/>
        </w:rPr>
        <w:t>10</w:t>
      </w:r>
      <w:r w:rsidR="00694B5F" w:rsidRPr="00A11166">
        <w:rPr>
          <w:sz w:val="28"/>
          <w:szCs w:val="28"/>
        </w:rPr>
        <w:t>.</w:t>
      </w:r>
      <w:r w:rsidR="00291FA6">
        <w:rPr>
          <w:sz w:val="28"/>
          <w:szCs w:val="28"/>
        </w:rPr>
        <w:t>11</w:t>
      </w:r>
      <w:r w:rsidR="00694B5F" w:rsidRPr="00A11166">
        <w:rPr>
          <w:sz w:val="28"/>
          <w:szCs w:val="28"/>
        </w:rPr>
        <w:t>.20</w:t>
      </w:r>
      <w:r w:rsidR="00291FA6">
        <w:rPr>
          <w:sz w:val="28"/>
          <w:szCs w:val="28"/>
        </w:rPr>
        <w:t>14</w:t>
      </w:r>
      <w:r w:rsidR="00C270BE" w:rsidRPr="00A11166">
        <w:rPr>
          <w:sz w:val="28"/>
          <w:szCs w:val="28"/>
        </w:rPr>
        <w:t xml:space="preserve"> № </w:t>
      </w:r>
      <w:r w:rsidR="00291FA6">
        <w:rPr>
          <w:sz w:val="28"/>
          <w:szCs w:val="28"/>
        </w:rPr>
        <w:t>717</w:t>
      </w:r>
      <w:r w:rsidR="00C270BE" w:rsidRPr="00A11166">
        <w:rPr>
          <w:sz w:val="28"/>
          <w:szCs w:val="28"/>
        </w:rPr>
        <w:t xml:space="preserve"> </w:t>
      </w:r>
      <w:r w:rsidR="00C270BE" w:rsidRPr="00A11166">
        <w:rPr>
          <w:color w:val="000000"/>
          <w:sz w:val="28"/>
          <w:szCs w:val="28"/>
        </w:rPr>
        <w:t>«</w:t>
      </w:r>
      <w:r w:rsidR="00D43290" w:rsidRPr="00A11166">
        <w:rPr>
          <w:color w:val="000000"/>
          <w:sz w:val="28"/>
          <w:szCs w:val="28"/>
        </w:rPr>
        <w:t xml:space="preserve">Об утверждении </w:t>
      </w:r>
      <w:r w:rsidR="00291FA6">
        <w:rPr>
          <w:color w:val="000000"/>
          <w:sz w:val="28"/>
          <w:szCs w:val="28"/>
        </w:rPr>
        <w:t>положения о конкурсе предпринимательских проектов «Новая волна</w:t>
      </w:r>
      <w:r w:rsidR="00C270BE" w:rsidRPr="00A11166">
        <w:rPr>
          <w:color w:val="000000"/>
          <w:sz w:val="28"/>
          <w:szCs w:val="28"/>
        </w:rPr>
        <w:t>»</w:t>
      </w:r>
      <w:r w:rsidR="00FF7469">
        <w:rPr>
          <w:color w:val="000000"/>
          <w:sz w:val="28"/>
          <w:szCs w:val="28"/>
        </w:rPr>
        <w:t xml:space="preserve"> </w:t>
      </w:r>
      <w:r w:rsidR="0096564D">
        <w:rPr>
          <w:color w:val="000000"/>
          <w:sz w:val="28"/>
          <w:szCs w:val="28"/>
        </w:rPr>
        <w:t xml:space="preserve">(далее </w:t>
      </w:r>
      <w:r w:rsidR="00840507">
        <w:rPr>
          <w:color w:val="000000"/>
          <w:sz w:val="28"/>
          <w:szCs w:val="28"/>
        </w:rPr>
        <w:t>- Постановление</w:t>
      </w:r>
      <w:r w:rsidR="0096564D">
        <w:rPr>
          <w:color w:val="000000"/>
          <w:sz w:val="28"/>
          <w:szCs w:val="28"/>
        </w:rPr>
        <w:t xml:space="preserve">) </w:t>
      </w:r>
      <w:r w:rsidR="00C270BE" w:rsidRPr="00A11166">
        <w:rPr>
          <w:color w:val="000000"/>
          <w:sz w:val="28"/>
          <w:szCs w:val="28"/>
        </w:rPr>
        <w:t>следующие изменения:</w:t>
      </w:r>
    </w:p>
    <w:p w:rsidR="00C74633" w:rsidRDefault="00F51804" w:rsidP="00877EB4">
      <w:pPr>
        <w:ind w:firstLine="709"/>
        <w:jc w:val="both"/>
        <w:rPr>
          <w:color w:val="000000"/>
          <w:sz w:val="28"/>
          <w:szCs w:val="28"/>
        </w:rPr>
      </w:pPr>
      <w:r w:rsidRPr="00BC31D9">
        <w:rPr>
          <w:color w:val="000000"/>
          <w:sz w:val="28"/>
          <w:szCs w:val="28"/>
        </w:rPr>
        <w:t>1.</w:t>
      </w:r>
      <w:r w:rsidR="00E96395" w:rsidRPr="00BC31D9">
        <w:rPr>
          <w:color w:val="000000"/>
          <w:sz w:val="28"/>
          <w:szCs w:val="28"/>
        </w:rPr>
        <w:t>1</w:t>
      </w:r>
      <w:r w:rsidR="001B018D">
        <w:rPr>
          <w:color w:val="000000"/>
          <w:sz w:val="28"/>
          <w:szCs w:val="28"/>
        </w:rPr>
        <w:t>.</w:t>
      </w:r>
      <w:r w:rsidR="00E96395" w:rsidRPr="00BC31D9">
        <w:rPr>
          <w:color w:val="000000"/>
          <w:sz w:val="28"/>
          <w:szCs w:val="28"/>
        </w:rPr>
        <w:t xml:space="preserve"> </w:t>
      </w:r>
      <w:r w:rsidR="006F55E6" w:rsidRPr="00BC31D9">
        <w:rPr>
          <w:color w:val="000000"/>
          <w:sz w:val="28"/>
          <w:szCs w:val="28"/>
        </w:rPr>
        <w:t>в Приложени</w:t>
      </w:r>
      <w:r w:rsidR="00DD6F45" w:rsidRPr="00BC31D9">
        <w:rPr>
          <w:color w:val="000000"/>
          <w:sz w:val="28"/>
          <w:szCs w:val="28"/>
        </w:rPr>
        <w:t>и</w:t>
      </w:r>
      <w:r w:rsidR="006F55E6" w:rsidRPr="00BC31D9">
        <w:rPr>
          <w:color w:val="000000"/>
          <w:sz w:val="28"/>
          <w:szCs w:val="28"/>
        </w:rPr>
        <w:t xml:space="preserve"> 1 к Постановлению</w:t>
      </w:r>
      <w:r w:rsidR="00C74633" w:rsidRPr="00BC31D9">
        <w:rPr>
          <w:color w:val="000000"/>
          <w:sz w:val="28"/>
          <w:szCs w:val="28"/>
        </w:rPr>
        <w:t>:</w:t>
      </w:r>
    </w:p>
    <w:p w:rsidR="00026D52" w:rsidRPr="00BC31D9" w:rsidRDefault="00026D52" w:rsidP="00877EB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1.1.1</w:t>
      </w:r>
      <w:r w:rsidR="001B01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абзаце 4 пункта 44 </w:t>
      </w:r>
      <w:r w:rsidR="009C0821">
        <w:rPr>
          <w:color w:val="000000"/>
          <w:sz w:val="28"/>
          <w:szCs w:val="28"/>
        </w:rPr>
        <w:t xml:space="preserve">после </w:t>
      </w:r>
      <w:r w:rsidR="00B46D17">
        <w:rPr>
          <w:color w:val="000000"/>
          <w:sz w:val="28"/>
          <w:szCs w:val="28"/>
        </w:rPr>
        <w:t>слов «</w:t>
      </w:r>
      <w:r w:rsidR="0004507C" w:rsidRPr="006B2C80">
        <w:rPr>
          <w:rFonts w:eastAsia="Calibri"/>
          <w:sz w:val="28"/>
          <w:szCs w:val="28"/>
        </w:rPr>
        <w:t>о достижении результатов</w:t>
      </w:r>
      <w:r w:rsidR="0004507C">
        <w:rPr>
          <w:color w:val="000000"/>
          <w:sz w:val="28"/>
          <w:szCs w:val="28"/>
        </w:rPr>
        <w:t xml:space="preserve"> </w:t>
      </w:r>
      <w:r w:rsidR="007806BF">
        <w:rPr>
          <w:color w:val="000000"/>
          <w:sz w:val="28"/>
          <w:szCs w:val="28"/>
        </w:rPr>
        <w:t xml:space="preserve">предоставления субсидии» </w:t>
      </w:r>
      <w:r w:rsidR="009C0821">
        <w:rPr>
          <w:color w:val="000000"/>
          <w:sz w:val="28"/>
          <w:szCs w:val="28"/>
        </w:rPr>
        <w:t xml:space="preserve">добавить </w:t>
      </w:r>
      <w:r w:rsidR="0085524C">
        <w:rPr>
          <w:color w:val="000000"/>
          <w:sz w:val="28"/>
          <w:szCs w:val="28"/>
        </w:rPr>
        <w:t xml:space="preserve">слова </w:t>
      </w:r>
      <w:r w:rsidR="009C0821">
        <w:rPr>
          <w:color w:val="000000"/>
          <w:sz w:val="28"/>
          <w:szCs w:val="28"/>
        </w:rPr>
        <w:t>«,</w:t>
      </w:r>
      <w:r w:rsidR="00F44FA2">
        <w:rPr>
          <w:color w:val="000000"/>
          <w:sz w:val="28"/>
          <w:szCs w:val="28"/>
        </w:rPr>
        <w:t xml:space="preserve"> </w:t>
      </w:r>
      <w:r w:rsidR="00F44FA2" w:rsidRPr="00BC31D9">
        <w:rPr>
          <w:sz w:val="28"/>
          <w:szCs w:val="28"/>
        </w:rPr>
        <w:t>отчет</w:t>
      </w:r>
      <w:r w:rsidR="00855B50">
        <w:rPr>
          <w:sz w:val="28"/>
          <w:szCs w:val="28"/>
        </w:rPr>
        <w:t>а</w:t>
      </w:r>
      <w:r w:rsidR="00F44FA2" w:rsidRPr="00BC31D9">
        <w:rPr>
          <w:sz w:val="28"/>
          <w:szCs w:val="28"/>
        </w:rPr>
        <w:t xml:space="preserve"> </w:t>
      </w:r>
      <w:r w:rsidR="00F44FA2" w:rsidRPr="004C5B12">
        <w:rPr>
          <w:rFonts w:eastAsiaTheme="minorHAnsi"/>
          <w:sz w:val="28"/>
          <w:szCs w:val="28"/>
          <w:lang w:eastAsia="en-US"/>
        </w:rPr>
        <w:t>о реализации плана мероприятий по достижению результатов предоставления субсидии</w:t>
      </w:r>
      <w:r w:rsidR="00F44FA2">
        <w:rPr>
          <w:rFonts w:eastAsiaTheme="minorHAnsi"/>
          <w:sz w:val="28"/>
          <w:szCs w:val="28"/>
          <w:lang w:eastAsia="en-US"/>
        </w:rPr>
        <w:t>»</w:t>
      </w:r>
      <w:r w:rsidR="0085524C">
        <w:rPr>
          <w:rFonts w:eastAsiaTheme="minorHAnsi"/>
          <w:sz w:val="28"/>
          <w:szCs w:val="28"/>
          <w:lang w:eastAsia="en-US"/>
        </w:rPr>
        <w:t>;</w:t>
      </w:r>
    </w:p>
    <w:p w:rsidR="000A56B9" w:rsidRPr="00BC31D9" w:rsidRDefault="00C74633" w:rsidP="00877EB4">
      <w:pPr>
        <w:ind w:firstLine="709"/>
        <w:jc w:val="both"/>
        <w:rPr>
          <w:sz w:val="28"/>
          <w:szCs w:val="28"/>
        </w:rPr>
      </w:pPr>
      <w:r w:rsidRPr="00BC31D9">
        <w:rPr>
          <w:color w:val="000000"/>
          <w:sz w:val="28"/>
          <w:szCs w:val="28"/>
        </w:rPr>
        <w:t>1.1.</w:t>
      </w:r>
      <w:r w:rsidR="00026D52">
        <w:rPr>
          <w:color w:val="000000"/>
          <w:sz w:val="28"/>
          <w:szCs w:val="28"/>
        </w:rPr>
        <w:t>2</w:t>
      </w:r>
      <w:r w:rsidR="00DD0F53">
        <w:rPr>
          <w:color w:val="000000"/>
          <w:sz w:val="28"/>
          <w:szCs w:val="28"/>
        </w:rPr>
        <w:t>.</w:t>
      </w:r>
      <w:r w:rsidRPr="00BC31D9">
        <w:rPr>
          <w:color w:val="000000"/>
          <w:sz w:val="28"/>
          <w:szCs w:val="28"/>
        </w:rPr>
        <w:t xml:space="preserve"> </w:t>
      </w:r>
      <w:r w:rsidR="0033069B" w:rsidRPr="00BC31D9">
        <w:rPr>
          <w:color w:val="000000"/>
          <w:sz w:val="28"/>
          <w:szCs w:val="28"/>
        </w:rPr>
        <w:t xml:space="preserve">в </w:t>
      </w:r>
      <w:r w:rsidR="00D056A0" w:rsidRPr="00BC31D9">
        <w:rPr>
          <w:color w:val="000000"/>
          <w:sz w:val="28"/>
          <w:szCs w:val="28"/>
        </w:rPr>
        <w:t>подпункт</w:t>
      </w:r>
      <w:r w:rsidR="00D0020D" w:rsidRPr="00BC31D9">
        <w:rPr>
          <w:color w:val="000000"/>
          <w:sz w:val="28"/>
          <w:szCs w:val="28"/>
        </w:rPr>
        <w:t>е</w:t>
      </w:r>
      <w:r w:rsidR="00D056A0" w:rsidRPr="00BC31D9">
        <w:rPr>
          <w:sz w:val="28"/>
          <w:szCs w:val="28"/>
        </w:rPr>
        <w:t xml:space="preserve"> </w:t>
      </w:r>
      <w:r w:rsidR="00805114" w:rsidRPr="00BC31D9">
        <w:rPr>
          <w:sz w:val="28"/>
          <w:szCs w:val="28"/>
        </w:rPr>
        <w:t xml:space="preserve">ж) </w:t>
      </w:r>
      <w:r w:rsidR="00D056A0" w:rsidRPr="00BC31D9">
        <w:rPr>
          <w:sz w:val="28"/>
          <w:szCs w:val="28"/>
        </w:rPr>
        <w:t>пункта</w:t>
      </w:r>
      <w:r w:rsidR="00805114" w:rsidRPr="00BC31D9">
        <w:rPr>
          <w:sz w:val="28"/>
          <w:szCs w:val="28"/>
        </w:rPr>
        <w:t xml:space="preserve"> 52</w:t>
      </w:r>
      <w:r w:rsidR="00D056A0" w:rsidRPr="00BC31D9">
        <w:rPr>
          <w:sz w:val="28"/>
          <w:szCs w:val="28"/>
        </w:rPr>
        <w:t xml:space="preserve"> </w:t>
      </w:r>
      <w:r w:rsidR="0033069B" w:rsidRPr="00BC31D9">
        <w:rPr>
          <w:sz w:val="28"/>
          <w:szCs w:val="28"/>
        </w:rPr>
        <w:t xml:space="preserve">слова </w:t>
      </w:r>
      <w:r w:rsidR="004362D4" w:rsidRPr="00BC31D9">
        <w:rPr>
          <w:sz w:val="28"/>
          <w:szCs w:val="28"/>
        </w:rPr>
        <w:t>«формами 5 и 6»</w:t>
      </w:r>
      <w:r w:rsidR="00D0020D" w:rsidRPr="00BC31D9">
        <w:rPr>
          <w:sz w:val="28"/>
          <w:szCs w:val="28"/>
        </w:rPr>
        <w:t xml:space="preserve"> заменить словами «формами 5, 6 и 8»</w:t>
      </w:r>
      <w:r w:rsidR="00877EB4" w:rsidRPr="00BC31D9">
        <w:rPr>
          <w:sz w:val="28"/>
          <w:szCs w:val="28"/>
        </w:rPr>
        <w:t>;</w:t>
      </w:r>
    </w:p>
    <w:p w:rsidR="00424540" w:rsidRPr="00BC31D9" w:rsidRDefault="00424540" w:rsidP="008A0B25">
      <w:pPr>
        <w:ind w:firstLine="709"/>
        <w:jc w:val="both"/>
        <w:rPr>
          <w:sz w:val="28"/>
          <w:szCs w:val="28"/>
        </w:rPr>
      </w:pPr>
      <w:r w:rsidRPr="00BC31D9">
        <w:rPr>
          <w:sz w:val="28"/>
          <w:szCs w:val="28"/>
        </w:rPr>
        <w:t>1.1.</w:t>
      </w:r>
      <w:r w:rsidR="00026D52">
        <w:rPr>
          <w:sz w:val="28"/>
          <w:szCs w:val="28"/>
        </w:rPr>
        <w:t>3</w:t>
      </w:r>
      <w:r w:rsidR="001B018D">
        <w:rPr>
          <w:sz w:val="28"/>
          <w:szCs w:val="28"/>
        </w:rPr>
        <w:t>.</w:t>
      </w:r>
      <w:r w:rsidR="00AF74A0">
        <w:rPr>
          <w:sz w:val="28"/>
          <w:szCs w:val="28"/>
        </w:rPr>
        <w:t xml:space="preserve"> </w:t>
      </w:r>
      <w:r w:rsidRPr="00BC31D9">
        <w:rPr>
          <w:sz w:val="28"/>
          <w:szCs w:val="28"/>
        </w:rPr>
        <w:t xml:space="preserve">пункт 54 дополнить </w:t>
      </w:r>
      <w:r w:rsidR="00BC31D9" w:rsidRPr="00BC31D9">
        <w:rPr>
          <w:sz w:val="28"/>
          <w:szCs w:val="28"/>
        </w:rPr>
        <w:t xml:space="preserve">абзацем 4 </w:t>
      </w:r>
      <w:r w:rsidR="002357EE" w:rsidRPr="00BC31D9">
        <w:rPr>
          <w:sz w:val="28"/>
          <w:szCs w:val="28"/>
        </w:rPr>
        <w:t>следующ</w:t>
      </w:r>
      <w:r w:rsidR="00BC31D9" w:rsidRPr="00BC31D9">
        <w:rPr>
          <w:sz w:val="28"/>
          <w:szCs w:val="28"/>
        </w:rPr>
        <w:t>его</w:t>
      </w:r>
      <w:r w:rsidR="002357EE" w:rsidRPr="00BC31D9">
        <w:rPr>
          <w:sz w:val="28"/>
          <w:szCs w:val="28"/>
        </w:rPr>
        <w:t xml:space="preserve"> содержани</w:t>
      </w:r>
      <w:r w:rsidR="00BC31D9" w:rsidRPr="00BC31D9">
        <w:rPr>
          <w:sz w:val="28"/>
          <w:szCs w:val="28"/>
        </w:rPr>
        <w:t>я</w:t>
      </w:r>
      <w:r w:rsidR="002357EE" w:rsidRPr="00BC31D9">
        <w:rPr>
          <w:sz w:val="28"/>
          <w:szCs w:val="28"/>
        </w:rPr>
        <w:t>:</w:t>
      </w:r>
    </w:p>
    <w:p w:rsidR="005A3D47" w:rsidRPr="00BC31D9" w:rsidRDefault="005A3D47" w:rsidP="00DD04D0">
      <w:pPr>
        <w:ind w:firstLine="709"/>
        <w:jc w:val="both"/>
        <w:rPr>
          <w:sz w:val="28"/>
          <w:szCs w:val="28"/>
        </w:rPr>
      </w:pPr>
      <w:r w:rsidRPr="00BC31D9">
        <w:rPr>
          <w:sz w:val="28"/>
          <w:szCs w:val="28"/>
        </w:rPr>
        <w:t>«</w:t>
      </w:r>
      <w:r w:rsidR="00BC31D9" w:rsidRPr="00BC31D9">
        <w:rPr>
          <w:sz w:val="28"/>
          <w:szCs w:val="28"/>
        </w:rPr>
        <w:t xml:space="preserve">Победитель Конкурса предоставляет Организатору отчет </w:t>
      </w:r>
      <w:r w:rsidR="008A0B25" w:rsidRPr="004C5B12">
        <w:rPr>
          <w:rFonts w:eastAsiaTheme="minorHAnsi"/>
          <w:sz w:val="28"/>
          <w:szCs w:val="28"/>
          <w:lang w:eastAsia="en-US"/>
        </w:rPr>
        <w:t>о реализации плана мероприятий по достижению результатов предоставления субсидии</w:t>
      </w:r>
      <w:r w:rsidR="008A0B25">
        <w:rPr>
          <w:rFonts w:eastAsiaTheme="minorHAnsi"/>
          <w:sz w:val="28"/>
          <w:szCs w:val="28"/>
          <w:lang w:eastAsia="en-US"/>
        </w:rPr>
        <w:t xml:space="preserve"> </w:t>
      </w:r>
      <w:r w:rsidR="00B77298">
        <w:rPr>
          <w:rFonts w:eastAsiaTheme="minorHAnsi"/>
          <w:sz w:val="28"/>
          <w:szCs w:val="28"/>
          <w:lang w:eastAsia="en-US"/>
        </w:rPr>
        <w:t>не позднее 15 числа месяца, следующего за отчетным кварталом</w:t>
      </w:r>
      <w:r w:rsidR="00B752FC">
        <w:rPr>
          <w:sz w:val="28"/>
          <w:szCs w:val="28"/>
        </w:rPr>
        <w:t>, по форме 8</w:t>
      </w:r>
      <w:r w:rsidR="00BC31D9" w:rsidRPr="00BC31D9">
        <w:rPr>
          <w:sz w:val="28"/>
          <w:szCs w:val="28"/>
        </w:rPr>
        <w:t xml:space="preserve"> к </w:t>
      </w:r>
      <w:r w:rsidR="00AF74A0">
        <w:rPr>
          <w:sz w:val="28"/>
          <w:szCs w:val="28"/>
        </w:rPr>
        <w:t xml:space="preserve">настоящему </w:t>
      </w:r>
      <w:r w:rsidR="00B752FC">
        <w:rPr>
          <w:sz w:val="28"/>
          <w:szCs w:val="28"/>
        </w:rPr>
        <w:t>Положению</w:t>
      </w:r>
      <w:r w:rsidR="00855B50">
        <w:rPr>
          <w:sz w:val="28"/>
          <w:szCs w:val="28"/>
        </w:rPr>
        <w:t>.</w:t>
      </w:r>
      <w:r w:rsidR="00AF74A0">
        <w:rPr>
          <w:sz w:val="28"/>
          <w:szCs w:val="28"/>
        </w:rPr>
        <w:t>»;</w:t>
      </w:r>
    </w:p>
    <w:p w:rsidR="00B82231" w:rsidRPr="00BC31D9" w:rsidRDefault="00F51804" w:rsidP="008A0B25">
      <w:pPr>
        <w:ind w:firstLine="709"/>
        <w:jc w:val="both"/>
        <w:rPr>
          <w:color w:val="000000"/>
          <w:sz w:val="28"/>
          <w:szCs w:val="28"/>
        </w:rPr>
      </w:pPr>
      <w:r w:rsidRPr="005E62CB">
        <w:rPr>
          <w:color w:val="000000"/>
          <w:sz w:val="28"/>
          <w:szCs w:val="28"/>
        </w:rPr>
        <w:t>1.</w:t>
      </w:r>
      <w:r w:rsidR="00C74633" w:rsidRPr="005E62CB">
        <w:rPr>
          <w:color w:val="000000"/>
          <w:sz w:val="28"/>
          <w:szCs w:val="28"/>
        </w:rPr>
        <w:t>1.</w:t>
      </w:r>
      <w:r w:rsidR="00026D52" w:rsidRPr="005E62CB">
        <w:rPr>
          <w:color w:val="000000"/>
          <w:sz w:val="28"/>
          <w:szCs w:val="28"/>
        </w:rPr>
        <w:t>4</w:t>
      </w:r>
      <w:r w:rsidR="00DD0F53" w:rsidRPr="005E62CB">
        <w:rPr>
          <w:color w:val="000000"/>
          <w:sz w:val="28"/>
          <w:szCs w:val="28"/>
        </w:rPr>
        <w:t>.</w:t>
      </w:r>
      <w:r w:rsidR="00B82231" w:rsidRPr="005E62CB">
        <w:rPr>
          <w:color w:val="000000"/>
          <w:sz w:val="28"/>
          <w:szCs w:val="28"/>
        </w:rPr>
        <w:t xml:space="preserve"> </w:t>
      </w:r>
      <w:r w:rsidR="005E62CB" w:rsidRPr="005E62CB">
        <w:rPr>
          <w:color w:val="000000"/>
          <w:sz w:val="28"/>
          <w:szCs w:val="28"/>
        </w:rPr>
        <w:t>Приложение</w:t>
      </w:r>
      <w:r w:rsidR="000B0E1F">
        <w:rPr>
          <w:color w:val="000000"/>
          <w:sz w:val="28"/>
          <w:szCs w:val="28"/>
        </w:rPr>
        <w:t xml:space="preserve"> 1 к П</w:t>
      </w:r>
      <w:r w:rsidR="005E62CB">
        <w:rPr>
          <w:color w:val="000000"/>
          <w:sz w:val="28"/>
          <w:szCs w:val="28"/>
        </w:rPr>
        <w:t xml:space="preserve">остановлению </w:t>
      </w:r>
      <w:r w:rsidR="00F26B95">
        <w:rPr>
          <w:color w:val="000000"/>
          <w:sz w:val="28"/>
          <w:szCs w:val="28"/>
        </w:rPr>
        <w:t xml:space="preserve">дополнить </w:t>
      </w:r>
      <w:r w:rsidR="003C7E21" w:rsidRPr="00BC31D9">
        <w:rPr>
          <w:color w:val="000000"/>
          <w:sz w:val="28"/>
          <w:szCs w:val="28"/>
        </w:rPr>
        <w:t>форм</w:t>
      </w:r>
      <w:r w:rsidR="00F26B95">
        <w:rPr>
          <w:color w:val="000000"/>
          <w:sz w:val="28"/>
          <w:szCs w:val="28"/>
        </w:rPr>
        <w:t>ами</w:t>
      </w:r>
      <w:r w:rsidR="003C7E21" w:rsidRPr="00BC31D9">
        <w:rPr>
          <w:color w:val="000000"/>
          <w:sz w:val="28"/>
          <w:szCs w:val="28"/>
        </w:rPr>
        <w:t xml:space="preserve"> 7 и 8 </w:t>
      </w:r>
      <w:r w:rsidR="00262879" w:rsidRPr="00BC31D9">
        <w:rPr>
          <w:color w:val="000000"/>
          <w:sz w:val="28"/>
          <w:szCs w:val="28"/>
        </w:rPr>
        <w:t>согласно Приложени</w:t>
      </w:r>
      <w:r w:rsidR="00DD0F53">
        <w:rPr>
          <w:color w:val="000000"/>
          <w:sz w:val="28"/>
          <w:szCs w:val="28"/>
        </w:rPr>
        <w:t>ям</w:t>
      </w:r>
      <w:r w:rsidR="00262879" w:rsidRPr="00BC31D9">
        <w:rPr>
          <w:color w:val="000000"/>
          <w:sz w:val="28"/>
          <w:szCs w:val="28"/>
        </w:rPr>
        <w:t xml:space="preserve"> </w:t>
      </w:r>
      <w:r w:rsidR="00C67B66" w:rsidRPr="00BC31D9">
        <w:rPr>
          <w:color w:val="000000"/>
          <w:sz w:val="28"/>
          <w:szCs w:val="28"/>
        </w:rPr>
        <w:t xml:space="preserve">1, 2 </w:t>
      </w:r>
      <w:r w:rsidR="00262879" w:rsidRPr="00BC31D9">
        <w:rPr>
          <w:color w:val="000000"/>
          <w:sz w:val="28"/>
          <w:szCs w:val="28"/>
        </w:rPr>
        <w:t xml:space="preserve">к настоящему </w:t>
      </w:r>
      <w:r w:rsidR="00DD0F53">
        <w:rPr>
          <w:color w:val="000000"/>
          <w:sz w:val="28"/>
          <w:szCs w:val="28"/>
        </w:rPr>
        <w:t>П</w:t>
      </w:r>
      <w:r w:rsidR="00262879" w:rsidRPr="00BC31D9">
        <w:rPr>
          <w:color w:val="000000"/>
          <w:sz w:val="28"/>
          <w:szCs w:val="28"/>
        </w:rPr>
        <w:t>остановлению</w:t>
      </w:r>
      <w:r w:rsidR="00B82231" w:rsidRPr="00BC31D9">
        <w:rPr>
          <w:color w:val="000000"/>
          <w:sz w:val="28"/>
          <w:szCs w:val="28"/>
        </w:rPr>
        <w:t>.</w:t>
      </w:r>
    </w:p>
    <w:p w:rsidR="00E22D85" w:rsidRPr="00A11166" w:rsidRDefault="00E22D85" w:rsidP="00D948CA">
      <w:pPr>
        <w:pStyle w:val="a6"/>
        <w:numPr>
          <w:ilvl w:val="0"/>
          <w:numId w:val="14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" w:firstLine="709"/>
        <w:jc w:val="both"/>
        <w:rPr>
          <w:sz w:val="28"/>
          <w:szCs w:val="28"/>
        </w:rPr>
      </w:pPr>
      <w:r w:rsidRPr="00BC31D9">
        <w:rPr>
          <w:sz w:val="28"/>
          <w:szCs w:val="28"/>
        </w:rPr>
        <w:t>Опубликовать</w:t>
      </w:r>
      <w:r w:rsidRPr="00A11166">
        <w:rPr>
          <w:sz w:val="28"/>
          <w:szCs w:val="28"/>
        </w:rPr>
        <w:t xml:space="preserve"> настоящее постановление в официальном печатном издании «Вестник </w:t>
      </w:r>
      <w:proofErr w:type="spellStart"/>
      <w:r w:rsidRPr="00A11166">
        <w:rPr>
          <w:sz w:val="28"/>
          <w:szCs w:val="28"/>
        </w:rPr>
        <w:t>Молчановского</w:t>
      </w:r>
      <w:proofErr w:type="spellEnd"/>
      <w:r w:rsidRPr="00A11166">
        <w:rPr>
          <w:sz w:val="28"/>
          <w:szCs w:val="28"/>
        </w:rPr>
        <w:t xml:space="preserve"> района» и разместить на официальном сайте муниципального образования «</w:t>
      </w:r>
      <w:proofErr w:type="spellStart"/>
      <w:r w:rsidRPr="00A11166">
        <w:rPr>
          <w:sz w:val="28"/>
          <w:szCs w:val="28"/>
        </w:rPr>
        <w:t>Молчановский</w:t>
      </w:r>
      <w:proofErr w:type="spellEnd"/>
      <w:r w:rsidRPr="00A11166">
        <w:rPr>
          <w:sz w:val="28"/>
          <w:szCs w:val="28"/>
        </w:rPr>
        <w:t xml:space="preserve"> район» (</w:t>
      </w:r>
      <w:hyperlink r:id="rId10" w:history="1">
        <w:r w:rsidRPr="00A11166">
          <w:rPr>
            <w:color w:val="0563C1"/>
            <w:sz w:val="28"/>
            <w:szCs w:val="28"/>
            <w:u w:val="single"/>
          </w:rPr>
          <w:t>http://www.molchanovo.ru</w:t>
        </w:r>
      </w:hyperlink>
      <w:r w:rsidRPr="00A11166">
        <w:rPr>
          <w:sz w:val="28"/>
          <w:szCs w:val="28"/>
        </w:rPr>
        <w:t>).</w:t>
      </w:r>
    </w:p>
    <w:p w:rsidR="00E22D85" w:rsidRPr="00A11166" w:rsidRDefault="00E22D85" w:rsidP="00D948CA">
      <w:pPr>
        <w:pStyle w:val="a6"/>
        <w:numPr>
          <w:ilvl w:val="0"/>
          <w:numId w:val="14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" w:firstLine="709"/>
        <w:jc w:val="both"/>
        <w:rPr>
          <w:sz w:val="28"/>
          <w:szCs w:val="28"/>
        </w:rPr>
      </w:pPr>
      <w:r w:rsidRPr="00A11166">
        <w:rPr>
          <w:sz w:val="28"/>
          <w:szCs w:val="28"/>
        </w:rPr>
        <w:lastRenderedPageBreak/>
        <w:t xml:space="preserve">Настоящее постановление вступает в силу </w:t>
      </w:r>
      <w:r w:rsidR="00354A1B">
        <w:rPr>
          <w:sz w:val="28"/>
          <w:szCs w:val="28"/>
        </w:rPr>
        <w:t xml:space="preserve">со дня </w:t>
      </w:r>
      <w:r w:rsidRPr="00A11166">
        <w:rPr>
          <w:sz w:val="28"/>
          <w:szCs w:val="28"/>
        </w:rPr>
        <w:t xml:space="preserve">его официального опубликования в официальном печатном издании «Вестник </w:t>
      </w:r>
      <w:proofErr w:type="spellStart"/>
      <w:r w:rsidRPr="00A11166">
        <w:rPr>
          <w:sz w:val="28"/>
          <w:szCs w:val="28"/>
        </w:rPr>
        <w:t>Молчановского</w:t>
      </w:r>
      <w:proofErr w:type="spellEnd"/>
      <w:r w:rsidRPr="00A11166">
        <w:rPr>
          <w:sz w:val="28"/>
          <w:szCs w:val="28"/>
        </w:rPr>
        <w:t xml:space="preserve"> района»</w:t>
      </w:r>
      <w:r w:rsidR="0022610A">
        <w:rPr>
          <w:sz w:val="28"/>
          <w:szCs w:val="28"/>
        </w:rPr>
        <w:t xml:space="preserve"> и распространяется на правоотношения, возникшие с 01.01.202</w:t>
      </w:r>
      <w:r w:rsidR="0004507C">
        <w:rPr>
          <w:sz w:val="28"/>
          <w:szCs w:val="28"/>
        </w:rPr>
        <w:t>4</w:t>
      </w:r>
      <w:r w:rsidRPr="00A11166">
        <w:rPr>
          <w:sz w:val="28"/>
          <w:szCs w:val="28"/>
        </w:rPr>
        <w:t>.</w:t>
      </w:r>
    </w:p>
    <w:p w:rsidR="000D60F5" w:rsidRPr="00A11166" w:rsidRDefault="000D60F5" w:rsidP="005F5ED9">
      <w:pPr>
        <w:rPr>
          <w:sz w:val="28"/>
          <w:szCs w:val="28"/>
        </w:rPr>
      </w:pPr>
    </w:p>
    <w:p w:rsidR="0015158B" w:rsidRPr="00A11166" w:rsidRDefault="0015158B" w:rsidP="005F5ED9">
      <w:pPr>
        <w:rPr>
          <w:sz w:val="28"/>
          <w:szCs w:val="28"/>
        </w:rPr>
      </w:pPr>
    </w:p>
    <w:p w:rsidR="0015158B" w:rsidRPr="00A11166" w:rsidRDefault="0015158B" w:rsidP="005F5ED9">
      <w:pPr>
        <w:rPr>
          <w:sz w:val="28"/>
          <w:szCs w:val="28"/>
        </w:rPr>
      </w:pPr>
    </w:p>
    <w:p w:rsidR="00694B5F" w:rsidRPr="00A11166" w:rsidRDefault="005F5ED9" w:rsidP="0038343A">
      <w:pPr>
        <w:rPr>
          <w:sz w:val="28"/>
          <w:szCs w:val="28"/>
        </w:rPr>
      </w:pPr>
      <w:r w:rsidRPr="00A11166">
        <w:rPr>
          <w:sz w:val="28"/>
          <w:szCs w:val="28"/>
        </w:rPr>
        <w:t>Глав</w:t>
      </w:r>
      <w:r w:rsidR="005C4BF9">
        <w:rPr>
          <w:sz w:val="28"/>
          <w:szCs w:val="28"/>
        </w:rPr>
        <w:t>а</w:t>
      </w:r>
      <w:r w:rsidRPr="00A11166">
        <w:rPr>
          <w:sz w:val="28"/>
          <w:szCs w:val="28"/>
        </w:rPr>
        <w:t xml:space="preserve"> </w:t>
      </w:r>
      <w:proofErr w:type="spellStart"/>
      <w:r w:rsidRPr="00A11166">
        <w:rPr>
          <w:sz w:val="28"/>
          <w:szCs w:val="28"/>
        </w:rPr>
        <w:t>Молчановского</w:t>
      </w:r>
      <w:proofErr w:type="spellEnd"/>
      <w:r w:rsidRPr="00A11166">
        <w:rPr>
          <w:sz w:val="28"/>
          <w:szCs w:val="28"/>
        </w:rPr>
        <w:t xml:space="preserve"> района       </w:t>
      </w:r>
      <w:r w:rsidR="005C4BF9">
        <w:rPr>
          <w:sz w:val="28"/>
          <w:szCs w:val="28"/>
        </w:rPr>
        <w:t xml:space="preserve">   </w:t>
      </w:r>
      <w:r w:rsidRPr="00A11166">
        <w:rPr>
          <w:sz w:val="28"/>
          <w:szCs w:val="28"/>
        </w:rPr>
        <w:t xml:space="preserve">             </w:t>
      </w:r>
      <w:r w:rsidR="005305C3" w:rsidRPr="00A11166">
        <w:rPr>
          <w:sz w:val="28"/>
          <w:szCs w:val="28"/>
        </w:rPr>
        <w:t xml:space="preserve">  </w:t>
      </w:r>
      <w:r w:rsidRPr="00A11166">
        <w:rPr>
          <w:sz w:val="28"/>
          <w:szCs w:val="28"/>
        </w:rPr>
        <w:t xml:space="preserve">               </w:t>
      </w:r>
      <w:r w:rsidR="00684616" w:rsidRPr="00A11166">
        <w:rPr>
          <w:sz w:val="28"/>
          <w:szCs w:val="28"/>
        </w:rPr>
        <w:t xml:space="preserve">                  </w:t>
      </w:r>
      <w:r w:rsidR="005305C3" w:rsidRPr="00A11166">
        <w:rPr>
          <w:sz w:val="28"/>
          <w:szCs w:val="28"/>
        </w:rPr>
        <w:t>Ю.Ю. Сальков</w:t>
      </w:r>
    </w:p>
    <w:p w:rsidR="005B28D7" w:rsidRDefault="005B28D7" w:rsidP="0038343A">
      <w:pPr>
        <w:rPr>
          <w:sz w:val="28"/>
          <w:szCs w:val="28"/>
        </w:rPr>
      </w:pPr>
    </w:p>
    <w:p w:rsidR="00B94952" w:rsidRDefault="00B94952" w:rsidP="0038343A">
      <w:pPr>
        <w:rPr>
          <w:sz w:val="28"/>
          <w:szCs w:val="28"/>
        </w:rPr>
      </w:pPr>
    </w:p>
    <w:p w:rsidR="00B94952" w:rsidRDefault="00B94952" w:rsidP="0038343A">
      <w:pPr>
        <w:rPr>
          <w:sz w:val="28"/>
          <w:szCs w:val="28"/>
        </w:rPr>
      </w:pPr>
    </w:p>
    <w:p w:rsidR="005B28D7" w:rsidRDefault="005B28D7" w:rsidP="0038343A">
      <w:pPr>
        <w:rPr>
          <w:sz w:val="28"/>
          <w:szCs w:val="28"/>
        </w:rPr>
      </w:pPr>
    </w:p>
    <w:p w:rsidR="005B28D7" w:rsidRDefault="005B28D7" w:rsidP="0038343A">
      <w:pPr>
        <w:rPr>
          <w:sz w:val="28"/>
          <w:szCs w:val="28"/>
        </w:rPr>
      </w:pPr>
    </w:p>
    <w:p w:rsidR="005B28D7" w:rsidRDefault="005B28D7" w:rsidP="0038343A">
      <w:pPr>
        <w:rPr>
          <w:sz w:val="28"/>
          <w:szCs w:val="28"/>
        </w:rPr>
      </w:pPr>
    </w:p>
    <w:p w:rsidR="005B28D7" w:rsidRDefault="005B28D7" w:rsidP="0038343A">
      <w:pPr>
        <w:rPr>
          <w:sz w:val="28"/>
          <w:szCs w:val="28"/>
        </w:rPr>
      </w:pPr>
    </w:p>
    <w:p w:rsidR="005B28D7" w:rsidRDefault="005B28D7" w:rsidP="0038343A">
      <w:pPr>
        <w:rPr>
          <w:sz w:val="28"/>
          <w:szCs w:val="28"/>
        </w:rPr>
      </w:pPr>
    </w:p>
    <w:p w:rsidR="005B28D7" w:rsidRDefault="005B28D7" w:rsidP="0038343A">
      <w:pPr>
        <w:rPr>
          <w:sz w:val="28"/>
          <w:szCs w:val="28"/>
        </w:rPr>
      </w:pPr>
    </w:p>
    <w:p w:rsidR="005B28D7" w:rsidRDefault="005B28D7" w:rsidP="0038343A">
      <w:pPr>
        <w:rPr>
          <w:sz w:val="28"/>
          <w:szCs w:val="28"/>
        </w:rPr>
      </w:pPr>
    </w:p>
    <w:p w:rsidR="005B28D7" w:rsidRDefault="005B28D7" w:rsidP="0038343A">
      <w:pPr>
        <w:rPr>
          <w:sz w:val="28"/>
          <w:szCs w:val="28"/>
        </w:rPr>
      </w:pPr>
    </w:p>
    <w:p w:rsidR="005B28D7" w:rsidRDefault="005B28D7" w:rsidP="0038343A">
      <w:pPr>
        <w:rPr>
          <w:sz w:val="28"/>
          <w:szCs w:val="28"/>
        </w:rPr>
      </w:pPr>
    </w:p>
    <w:p w:rsidR="005B28D7" w:rsidRDefault="005B28D7" w:rsidP="0038343A">
      <w:pPr>
        <w:rPr>
          <w:sz w:val="28"/>
          <w:szCs w:val="28"/>
        </w:rPr>
      </w:pPr>
    </w:p>
    <w:p w:rsidR="005B28D7" w:rsidRDefault="005B28D7" w:rsidP="0038343A">
      <w:pPr>
        <w:rPr>
          <w:sz w:val="28"/>
          <w:szCs w:val="28"/>
        </w:rPr>
      </w:pPr>
    </w:p>
    <w:p w:rsidR="005B28D7" w:rsidRDefault="005B28D7" w:rsidP="0038343A">
      <w:pPr>
        <w:rPr>
          <w:sz w:val="28"/>
          <w:szCs w:val="28"/>
        </w:rPr>
      </w:pPr>
    </w:p>
    <w:p w:rsidR="005B28D7" w:rsidRDefault="005B28D7" w:rsidP="0038343A">
      <w:pPr>
        <w:rPr>
          <w:sz w:val="28"/>
          <w:szCs w:val="28"/>
        </w:rPr>
      </w:pPr>
    </w:p>
    <w:p w:rsidR="005B28D7" w:rsidRDefault="005B28D7" w:rsidP="0038343A">
      <w:pPr>
        <w:rPr>
          <w:sz w:val="28"/>
          <w:szCs w:val="28"/>
        </w:rPr>
      </w:pPr>
    </w:p>
    <w:p w:rsidR="005B28D7" w:rsidRDefault="005B28D7" w:rsidP="0038343A">
      <w:pPr>
        <w:rPr>
          <w:sz w:val="28"/>
          <w:szCs w:val="28"/>
        </w:rPr>
      </w:pPr>
    </w:p>
    <w:p w:rsidR="005B28D7" w:rsidRDefault="005B28D7" w:rsidP="0038343A">
      <w:pPr>
        <w:rPr>
          <w:sz w:val="28"/>
          <w:szCs w:val="28"/>
        </w:rPr>
      </w:pPr>
    </w:p>
    <w:p w:rsidR="005B28D7" w:rsidRDefault="005B28D7" w:rsidP="0038343A">
      <w:pPr>
        <w:rPr>
          <w:sz w:val="28"/>
          <w:szCs w:val="28"/>
        </w:rPr>
      </w:pPr>
    </w:p>
    <w:p w:rsidR="005B28D7" w:rsidRDefault="005B28D7" w:rsidP="0038343A">
      <w:pPr>
        <w:rPr>
          <w:sz w:val="28"/>
          <w:szCs w:val="28"/>
        </w:rPr>
      </w:pPr>
    </w:p>
    <w:p w:rsidR="005B28D7" w:rsidRDefault="005B28D7" w:rsidP="0038343A">
      <w:pPr>
        <w:rPr>
          <w:sz w:val="28"/>
          <w:szCs w:val="28"/>
        </w:rPr>
      </w:pPr>
    </w:p>
    <w:p w:rsidR="005B28D7" w:rsidRDefault="005B28D7" w:rsidP="0038343A">
      <w:pPr>
        <w:rPr>
          <w:sz w:val="28"/>
          <w:szCs w:val="28"/>
        </w:rPr>
      </w:pPr>
    </w:p>
    <w:p w:rsidR="005B28D7" w:rsidRDefault="005B28D7" w:rsidP="0038343A">
      <w:pPr>
        <w:rPr>
          <w:sz w:val="28"/>
          <w:szCs w:val="28"/>
        </w:rPr>
      </w:pPr>
    </w:p>
    <w:p w:rsidR="005B28D7" w:rsidRDefault="005B28D7" w:rsidP="0038343A">
      <w:pPr>
        <w:rPr>
          <w:sz w:val="28"/>
          <w:szCs w:val="28"/>
        </w:rPr>
      </w:pPr>
    </w:p>
    <w:p w:rsidR="005B28D7" w:rsidRDefault="005B28D7" w:rsidP="0038343A">
      <w:pPr>
        <w:rPr>
          <w:sz w:val="28"/>
          <w:szCs w:val="28"/>
        </w:rPr>
      </w:pPr>
    </w:p>
    <w:p w:rsidR="005B28D7" w:rsidRDefault="005B28D7" w:rsidP="0038343A">
      <w:pPr>
        <w:rPr>
          <w:sz w:val="28"/>
          <w:szCs w:val="28"/>
        </w:rPr>
      </w:pPr>
    </w:p>
    <w:p w:rsidR="005B28D7" w:rsidRDefault="005B28D7" w:rsidP="0038343A">
      <w:pPr>
        <w:rPr>
          <w:sz w:val="28"/>
          <w:szCs w:val="28"/>
        </w:rPr>
      </w:pPr>
    </w:p>
    <w:p w:rsidR="005B28D7" w:rsidRDefault="005B28D7" w:rsidP="0038343A">
      <w:pPr>
        <w:rPr>
          <w:sz w:val="28"/>
          <w:szCs w:val="28"/>
        </w:rPr>
      </w:pPr>
    </w:p>
    <w:p w:rsidR="00A62DA7" w:rsidRDefault="00A62DA7" w:rsidP="0038343A">
      <w:pPr>
        <w:rPr>
          <w:sz w:val="28"/>
          <w:szCs w:val="28"/>
        </w:rPr>
      </w:pPr>
    </w:p>
    <w:p w:rsidR="00CC4687" w:rsidRDefault="00CC4687" w:rsidP="0038343A">
      <w:pPr>
        <w:rPr>
          <w:sz w:val="28"/>
          <w:szCs w:val="28"/>
        </w:rPr>
      </w:pPr>
    </w:p>
    <w:p w:rsidR="00466E7E" w:rsidRDefault="00466E7E" w:rsidP="0038343A">
      <w:pPr>
        <w:rPr>
          <w:sz w:val="28"/>
          <w:szCs w:val="28"/>
        </w:rPr>
      </w:pPr>
    </w:p>
    <w:p w:rsidR="005B28D7" w:rsidRDefault="005B28D7" w:rsidP="0038343A">
      <w:pPr>
        <w:rPr>
          <w:sz w:val="28"/>
          <w:szCs w:val="28"/>
        </w:rPr>
      </w:pPr>
    </w:p>
    <w:p w:rsidR="00B82231" w:rsidRPr="00A11166" w:rsidRDefault="00B82231" w:rsidP="0038343A">
      <w:pPr>
        <w:rPr>
          <w:sz w:val="28"/>
          <w:szCs w:val="28"/>
        </w:rPr>
      </w:pPr>
    </w:p>
    <w:p w:rsidR="00DD5B8B" w:rsidRPr="00DD5B8B" w:rsidRDefault="00A11166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Ксения Ивановна Тру</w:t>
      </w:r>
      <w:r w:rsidR="00996088">
        <w:rPr>
          <w:sz w:val="20"/>
          <w:szCs w:val="20"/>
        </w:rPr>
        <w:t>нова</w:t>
      </w:r>
    </w:p>
    <w:p w:rsidR="00DD5B8B" w:rsidRPr="00DD5B8B" w:rsidRDefault="00DD5B8B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 w:rsidRPr="00DD5B8B">
        <w:rPr>
          <w:sz w:val="20"/>
          <w:szCs w:val="20"/>
        </w:rPr>
        <w:t>8 (38256)23</w:t>
      </w:r>
      <w:r>
        <w:rPr>
          <w:sz w:val="20"/>
          <w:szCs w:val="20"/>
        </w:rPr>
        <w:t>224</w:t>
      </w:r>
    </w:p>
    <w:p w:rsidR="002A2247" w:rsidRDefault="00DD5B8B" w:rsidP="0055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 w:rsidRPr="00DD5B8B">
        <w:rPr>
          <w:sz w:val="20"/>
          <w:szCs w:val="20"/>
        </w:rPr>
        <w:t>В дело</w:t>
      </w:r>
      <w:r w:rsidR="002A2247">
        <w:rPr>
          <w:sz w:val="20"/>
          <w:szCs w:val="20"/>
        </w:rPr>
        <w:t xml:space="preserve"> – 1</w:t>
      </w:r>
    </w:p>
    <w:p w:rsidR="00502CF0" w:rsidRDefault="00A11166" w:rsidP="00126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Тру</w:t>
      </w:r>
      <w:r w:rsidR="00996088">
        <w:rPr>
          <w:sz w:val="20"/>
          <w:szCs w:val="20"/>
        </w:rPr>
        <w:t>нова</w:t>
      </w:r>
      <w:r w:rsidR="00DD5B8B" w:rsidRPr="00DD5B8B">
        <w:rPr>
          <w:sz w:val="20"/>
          <w:szCs w:val="20"/>
        </w:rPr>
        <w:t>-1</w:t>
      </w:r>
    </w:p>
    <w:p w:rsidR="00502CF0" w:rsidRPr="00B10131" w:rsidRDefault="00162A2B" w:rsidP="00162A2B">
      <w:pPr>
        <w:ind w:left="3540" w:firstLine="1416"/>
      </w:pPr>
      <w:r>
        <w:rPr>
          <w:sz w:val="28"/>
          <w:szCs w:val="28"/>
        </w:rPr>
        <w:t xml:space="preserve"> </w:t>
      </w:r>
    </w:p>
    <w:p w:rsidR="00502CF0" w:rsidRPr="00B10131" w:rsidRDefault="00502CF0" w:rsidP="00502CF0"/>
    <w:p w:rsidR="00502CF0" w:rsidRPr="00B10131" w:rsidRDefault="00502CF0" w:rsidP="00502CF0">
      <w:pPr>
        <w:rPr>
          <w:sz w:val="28"/>
          <w:szCs w:val="28"/>
        </w:rPr>
        <w:sectPr w:rsidR="00502CF0" w:rsidRPr="00B10131" w:rsidSect="00502CF0">
          <w:headerReference w:type="default" r:id="rId11"/>
          <w:footnotePr>
            <w:pos w:val="beneathText"/>
          </w:footnotePr>
          <w:pgSz w:w="11905" w:h="16837"/>
          <w:pgMar w:top="567" w:right="567" w:bottom="993" w:left="1701" w:header="578" w:footer="121" w:gutter="0"/>
          <w:pgNumType w:start="1"/>
          <w:cols w:space="720"/>
          <w:titlePg/>
          <w:docGrid w:linePitch="326"/>
        </w:sectPr>
      </w:pPr>
    </w:p>
    <w:p w:rsidR="002D37E8" w:rsidRDefault="002D37E8" w:rsidP="00C2660B">
      <w:pPr>
        <w:ind w:left="9639"/>
        <w:rPr>
          <w:sz w:val="28"/>
          <w:szCs w:val="28"/>
        </w:rPr>
      </w:pPr>
    </w:p>
    <w:p w:rsidR="002D37E8" w:rsidRDefault="002D37E8" w:rsidP="00C2660B">
      <w:pPr>
        <w:ind w:left="9639"/>
        <w:rPr>
          <w:sz w:val="28"/>
          <w:szCs w:val="28"/>
        </w:rPr>
      </w:pPr>
    </w:p>
    <w:p w:rsidR="002D37E8" w:rsidRDefault="002D37E8" w:rsidP="00C2660B">
      <w:pPr>
        <w:ind w:left="9639"/>
        <w:rPr>
          <w:sz w:val="28"/>
          <w:szCs w:val="28"/>
        </w:rPr>
      </w:pPr>
    </w:p>
    <w:p w:rsidR="002D37E8" w:rsidRDefault="002D37E8" w:rsidP="00C2660B">
      <w:pPr>
        <w:ind w:left="9639"/>
        <w:rPr>
          <w:sz w:val="28"/>
          <w:szCs w:val="28"/>
        </w:rPr>
      </w:pPr>
    </w:p>
    <w:p w:rsidR="002D37E8" w:rsidRDefault="002D37E8" w:rsidP="00C2660B">
      <w:pPr>
        <w:ind w:left="9639"/>
        <w:rPr>
          <w:sz w:val="28"/>
          <w:szCs w:val="28"/>
        </w:rPr>
      </w:pPr>
    </w:p>
    <w:p w:rsidR="002D37E8" w:rsidRDefault="002D37E8" w:rsidP="00C2660B">
      <w:pPr>
        <w:ind w:left="9639"/>
        <w:rPr>
          <w:sz w:val="28"/>
          <w:szCs w:val="28"/>
        </w:rPr>
      </w:pPr>
    </w:p>
    <w:p w:rsidR="002D37E8" w:rsidRDefault="002D37E8" w:rsidP="00C2660B">
      <w:pPr>
        <w:ind w:left="9639"/>
        <w:rPr>
          <w:sz w:val="28"/>
          <w:szCs w:val="28"/>
        </w:rPr>
      </w:pPr>
    </w:p>
    <w:p w:rsidR="002D37E8" w:rsidRDefault="002D37E8" w:rsidP="00C2660B">
      <w:pPr>
        <w:ind w:left="9639"/>
        <w:rPr>
          <w:sz w:val="28"/>
          <w:szCs w:val="28"/>
        </w:rPr>
      </w:pPr>
    </w:p>
    <w:p w:rsidR="002D37E8" w:rsidRDefault="002D37E8" w:rsidP="00C2660B">
      <w:pPr>
        <w:ind w:left="9639"/>
        <w:rPr>
          <w:sz w:val="28"/>
          <w:szCs w:val="28"/>
        </w:rPr>
      </w:pPr>
    </w:p>
    <w:p w:rsidR="002D37E8" w:rsidRDefault="002D37E8" w:rsidP="00C2660B">
      <w:pPr>
        <w:ind w:left="9639"/>
        <w:rPr>
          <w:sz w:val="28"/>
          <w:szCs w:val="28"/>
        </w:rPr>
      </w:pPr>
    </w:p>
    <w:p w:rsidR="002D37E8" w:rsidRDefault="002D37E8" w:rsidP="00C2660B">
      <w:pPr>
        <w:ind w:left="9639"/>
        <w:rPr>
          <w:sz w:val="28"/>
          <w:szCs w:val="28"/>
        </w:rPr>
      </w:pPr>
    </w:p>
    <w:p w:rsidR="002D37E8" w:rsidRDefault="002D37E8" w:rsidP="00C2660B">
      <w:pPr>
        <w:ind w:left="9639"/>
        <w:rPr>
          <w:sz w:val="28"/>
          <w:szCs w:val="28"/>
        </w:rPr>
      </w:pPr>
    </w:p>
    <w:p w:rsidR="002D37E8" w:rsidRDefault="002D37E8" w:rsidP="00C2660B">
      <w:pPr>
        <w:ind w:left="9639"/>
        <w:rPr>
          <w:sz w:val="28"/>
          <w:szCs w:val="28"/>
        </w:rPr>
      </w:pPr>
    </w:p>
    <w:p w:rsidR="002D37E8" w:rsidRDefault="002D37E8" w:rsidP="00C2660B">
      <w:pPr>
        <w:ind w:left="9639"/>
        <w:rPr>
          <w:sz w:val="28"/>
          <w:szCs w:val="28"/>
        </w:rPr>
      </w:pPr>
    </w:p>
    <w:p w:rsidR="002D37E8" w:rsidRDefault="002D37E8" w:rsidP="00C2660B">
      <w:pPr>
        <w:ind w:left="9639"/>
        <w:rPr>
          <w:sz w:val="28"/>
          <w:szCs w:val="28"/>
        </w:rPr>
      </w:pPr>
    </w:p>
    <w:p w:rsidR="002D37E8" w:rsidRDefault="002D37E8" w:rsidP="00C2660B">
      <w:pPr>
        <w:ind w:left="9639"/>
        <w:rPr>
          <w:sz w:val="28"/>
          <w:szCs w:val="28"/>
        </w:rPr>
      </w:pPr>
    </w:p>
    <w:p w:rsidR="002D37E8" w:rsidRDefault="002D37E8" w:rsidP="00C2660B">
      <w:pPr>
        <w:ind w:left="9639"/>
        <w:rPr>
          <w:sz w:val="28"/>
          <w:szCs w:val="28"/>
        </w:rPr>
      </w:pPr>
    </w:p>
    <w:p w:rsidR="002D37E8" w:rsidRDefault="002D37E8" w:rsidP="00C2660B">
      <w:pPr>
        <w:ind w:left="9639"/>
        <w:rPr>
          <w:sz w:val="28"/>
          <w:szCs w:val="28"/>
        </w:rPr>
      </w:pPr>
    </w:p>
    <w:p w:rsidR="002D37E8" w:rsidRDefault="002D37E8" w:rsidP="00C2660B">
      <w:pPr>
        <w:ind w:left="9639"/>
        <w:rPr>
          <w:sz w:val="28"/>
          <w:szCs w:val="28"/>
        </w:rPr>
      </w:pPr>
    </w:p>
    <w:p w:rsidR="002D37E8" w:rsidRDefault="002D37E8" w:rsidP="00C2660B">
      <w:pPr>
        <w:ind w:left="9639"/>
        <w:rPr>
          <w:sz w:val="28"/>
          <w:szCs w:val="28"/>
        </w:rPr>
      </w:pPr>
    </w:p>
    <w:p w:rsidR="002D37E8" w:rsidRDefault="002D37E8" w:rsidP="00C2660B">
      <w:pPr>
        <w:ind w:left="9639"/>
        <w:rPr>
          <w:sz w:val="28"/>
          <w:szCs w:val="28"/>
        </w:rPr>
      </w:pPr>
    </w:p>
    <w:p w:rsidR="002D37E8" w:rsidRDefault="002D37E8" w:rsidP="00C2660B">
      <w:pPr>
        <w:ind w:left="9639"/>
        <w:rPr>
          <w:sz w:val="28"/>
          <w:szCs w:val="28"/>
        </w:rPr>
      </w:pPr>
    </w:p>
    <w:p w:rsidR="002D37E8" w:rsidRDefault="002D37E8" w:rsidP="00C2660B">
      <w:pPr>
        <w:ind w:left="9639"/>
        <w:rPr>
          <w:sz w:val="28"/>
          <w:szCs w:val="28"/>
        </w:rPr>
      </w:pPr>
    </w:p>
    <w:p w:rsidR="002D37E8" w:rsidRDefault="002D37E8" w:rsidP="00C2660B">
      <w:pPr>
        <w:ind w:left="9639"/>
        <w:rPr>
          <w:sz w:val="28"/>
          <w:szCs w:val="28"/>
        </w:rPr>
      </w:pPr>
    </w:p>
    <w:p w:rsidR="002D37E8" w:rsidRDefault="002D37E8" w:rsidP="00C2660B">
      <w:pPr>
        <w:ind w:left="9639"/>
        <w:rPr>
          <w:sz w:val="28"/>
          <w:szCs w:val="28"/>
        </w:rPr>
      </w:pPr>
    </w:p>
    <w:p w:rsidR="002D37E8" w:rsidRDefault="002D37E8" w:rsidP="00C2660B">
      <w:pPr>
        <w:ind w:left="9639"/>
        <w:rPr>
          <w:sz w:val="28"/>
          <w:szCs w:val="28"/>
        </w:rPr>
      </w:pPr>
    </w:p>
    <w:p w:rsidR="002D37E8" w:rsidRDefault="002D37E8" w:rsidP="00C2660B">
      <w:pPr>
        <w:ind w:left="9639"/>
        <w:rPr>
          <w:sz w:val="28"/>
          <w:szCs w:val="28"/>
        </w:rPr>
      </w:pPr>
    </w:p>
    <w:p w:rsidR="002D37E8" w:rsidRDefault="002D37E8" w:rsidP="00C2660B">
      <w:pPr>
        <w:ind w:left="9639"/>
        <w:rPr>
          <w:sz w:val="28"/>
          <w:szCs w:val="28"/>
        </w:rPr>
      </w:pPr>
    </w:p>
    <w:p w:rsidR="002D37E8" w:rsidRDefault="002D37E8" w:rsidP="00C2660B">
      <w:pPr>
        <w:ind w:left="9639"/>
        <w:rPr>
          <w:sz w:val="28"/>
          <w:szCs w:val="28"/>
        </w:rPr>
      </w:pPr>
    </w:p>
    <w:p w:rsidR="00162A2B" w:rsidRPr="007C7890" w:rsidRDefault="00162A2B" w:rsidP="00C2660B">
      <w:pPr>
        <w:ind w:left="9639"/>
        <w:rPr>
          <w:sz w:val="28"/>
          <w:szCs w:val="28"/>
        </w:rPr>
      </w:pPr>
      <w:r w:rsidRPr="007C789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1 </w:t>
      </w:r>
      <w:r w:rsidRPr="007C7890">
        <w:rPr>
          <w:sz w:val="28"/>
          <w:szCs w:val="28"/>
        </w:rPr>
        <w:t xml:space="preserve">к постановлению </w:t>
      </w:r>
    </w:p>
    <w:p w:rsidR="00162A2B" w:rsidRPr="007C7890" w:rsidRDefault="00162A2B" w:rsidP="00C2660B">
      <w:pPr>
        <w:ind w:left="9639"/>
        <w:rPr>
          <w:sz w:val="28"/>
          <w:szCs w:val="28"/>
        </w:rPr>
      </w:pPr>
      <w:r w:rsidRPr="007C7890">
        <w:rPr>
          <w:sz w:val="28"/>
          <w:szCs w:val="28"/>
        </w:rPr>
        <w:t xml:space="preserve">Администрации </w:t>
      </w:r>
      <w:proofErr w:type="spellStart"/>
      <w:r w:rsidRPr="007C7890">
        <w:rPr>
          <w:sz w:val="28"/>
          <w:szCs w:val="28"/>
        </w:rPr>
        <w:t>Молчановского</w:t>
      </w:r>
      <w:proofErr w:type="spellEnd"/>
      <w:r w:rsidRPr="007C7890">
        <w:rPr>
          <w:sz w:val="28"/>
          <w:szCs w:val="28"/>
        </w:rPr>
        <w:t xml:space="preserve"> района </w:t>
      </w:r>
    </w:p>
    <w:p w:rsidR="00162A2B" w:rsidRDefault="00162A2B" w:rsidP="00C2660B">
      <w:pPr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08AD">
        <w:rPr>
          <w:sz w:val="28"/>
          <w:szCs w:val="28"/>
        </w:rPr>
        <w:t xml:space="preserve">03.04.2024 </w:t>
      </w:r>
      <w:r>
        <w:rPr>
          <w:sz w:val="28"/>
          <w:szCs w:val="28"/>
        </w:rPr>
        <w:t xml:space="preserve">№ </w:t>
      </w:r>
      <w:r w:rsidR="002008AD">
        <w:rPr>
          <w:sz w:val="28"/>
          <w:szCs w:val="28"/>
        </w:rPr>
        <w:t>250</w:t>
      </w:r>
    </w:p>
    <w:p w:rsidR="00162A2B" w:rsidRDefault="00162A2B" w:rsidP="00C2660B">
      <w:pPr>
        <w:ind w:left="9639"/>
        <w:rPr>
          <w:sz w:val="28"/>
          <w:szCs w:val="28"/>
        </w:rPr>
      </w:pPr>
    </w:p>
    <w:p w:rsidR="00BD41B6" w:rsidRDefault="00BD41B6" w:rsidP="00BD41B6">
      <w:pPr>
        <w:tabs>
          <w:tab w:val="num" w:pos="0"/>
        </w:tabs>
        <w:jc w:val="right"/>
        <w:rPr>
          <w:sz w:val="28"/>
          <w:szCs w:val="28"/>
        </w:rPr>
      </w:pPr>
      <w:r w:rsidRPr="006B2C80">
        <w:rPr>
          <w:sz w:val="28"/>
          <w:szCs w:val="28"/>
        </w:rPr>
        <w:t xml:space="preserve">Форма </w:t>
      </w:r>
      <w:r>
        <w:rPr>
          <w:sz w:val="28"/>
          <w:szCs w:val="28"/>
        </w:rPr>
        <w:t>7</w:t>
      </w:r>
      <w:r w:rsidRPr="006B2C80">
        <w:rPr>
          <w:sz w:val="28"/>
          <w:szCs w:val="28"/>
        </w:rPr>
        <w:t xml:space="preserve"> к Положению</w:t>
      </w:r>
    </w:p>
    <w:p w:rsidR="000B0E1F" w:rsidRDefault="000B0E1F" w:rsidP="00BD41B6">
      <w:pPr>
        <w:tabs>
          <w:tab w:val="num" w:pos="0"/>
        </w:tabs>
        <w:jc w:val="right"/>
        <w:rPr>
          <w:sz w:val="28"/>
          <w:szCs w:val="28"/>
        </w:rPr>
      </w:pPr>
    </w:p>
    <w:p w:rsidR="000B0E1F" w:rsidRPr="006B2C80" w:rsidRDefault="000B0E1F" w:rsidP="000B0E1F">
      <w:pPr>
        <w:tabs>
          <w:tab w:val="num" w:pos="6946"/>
        </w:tabs>
        <w:ind w:left="9639"/>
        <w:jc w:val="both"/>
        <w:rPr>
          <w:sz w:val="28"/>
          <w:szCs w:val="28"/>
        </w:rPr>
      </w:pPr>
      <w:r w:rsidRPr="006B2C80">
        <w:rPr>
          <w:sz w:val="28"/>
          <w:szCs w:val="28"/>
        </w:rPr>
        <w:t xml:space="preserve">В конкурсную комиссию по проведению конкурса предпринимательских проектов </w:t>
      </w:r>
    </w:p>
    <w:p w:rsidR="000B0E1F" w:rsidRPr="006B2C80" w:rsidRDefault="000B0E1F" w:rsidP="000B0E1F">
      <w:pPr>
        <w:ind w:left="9639"/>
        <w:jc w:val="both"/>
        <w:rPr>
          <w:sz w:val="28"/>
          <w:szCs w:val="28"/>
        </w:rPr>
      </w:pPr>
      <w:r w:rsidRPr="006B2C80">
        <w:rPr>
          <w:sz w:val="28"/>
          <w:szCs w:val="28"/>
        </w:rPr>
        <w:t>«Новая волна»</w:t>
      </w:r>
    </w:p>
    <w:p w:rsidR="000B0E1F" w:rsidRPr="00B10131" w:rsidRDefault="000B0E1F" w:rsidP="00BD41B6">
      <w:pPr>
        <w:tabs>
          <w:tab w:val="num" w:pos="0"/>
        </w:tabs>
        <w:jc w:val="right"/>
        <w:rPr>
          <w:sz w:val="28"/>
          <w:szCs w:val="28"/>
        </w:rPr>
      </w:pPr>
    </w:p>
    <w:p w:rsidR="004321D6" w:rsidRPr="0058483E" w:rsidRDefault="004321D6" w:rsidP="004321D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8483E">
        <w:rPr>
          <w:rFonts w:ascii="Times New Roman" w:hAnsi="Times New Roman"/>
          <w:sz w:val="28"/>
          <w:szCs w:val="28"/>
        </w:rPr>
        <w:t>План</w:t>
      </w:r>
    </w:p>
    <w:p w:rsidR="004321D6" w:rsidRPr="000B0E1F" w:rsidRDefault="004321D6" w:rsidP="000B0E1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8483E">
        <w:rPr>
          <w:rFonts w:ascii="Times New Roman" w:hAnsi="Times New Roman"/>
          <w:sz w:val="28"/>
          <w:szCs w:val="28"/>
        </w:rPr>
        <w:t>мероприятий по достижению 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483E">
        <w:rPr>
          <w:rFonts w:ascii="Times New Roman" w:hAnsi="Times New Roman"/>
          <w:sz w:val="28"/>
          <w:szCs w:val="28"/>
        </w:rPr>
        <w:t>предоставления субсидии</w:t>
      </w:r>
    </w:p>
    <w:p w:rsidR="004321D6" w:rsidRPr="001E4D2C" w:rsidRDefault="004321D6" w:rsidP="004321D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0850"/>
      </w:tblGrid>
      <w:tr w:rsidR="004321D6" w:rsidTr="000B0E1F">
        <w:tc>
          <w:tcPr>
            <w:tcW w:w="4219" w:type="dxa"/>
          </w:tcPr>
          <w:p w:rsidR="004321D6" w:rsidRDefault="004321D6" w:rsidP="000B0E1F">
            <w:r w:rsidRPr="0058483E">
              <w:t>Наименование получателя субсидии</w:t>
            </w:r>
          </w:p>
        </w:tc>
        <w:tc>
          <w:tcPr>
            <w:tcW w:w="10850" w:type="dxa"/>
            <w:tcBorders>
              <w:bottom w:val="single" w:sz="4" w:space="0" w:color="auto"/>
            </w:tcBorders>
          </w:tcPr>
          <w:p w:rsidR="004321D6" w:rsidRDefault="004321D6" w:rsidP="000B0E1F"/>
        </w:tc>
      </w:tr>
      <w:tr w:rsidR="004321D6" w:rsidTr="000B0E1F">
        <w:tc>
          <w:tcPr>
            <w:tcW w:w="4219" w:type="dxa"/>
          </w:tcPr>
          <w:p w:rsidR="004321D6" w:rsidRDefault="004321D6" w:rsidP="000B0E1F">
            <w:r w:rsidRPr="0058483E">
              <w:t xml:space="preserve">Наименование </w:t>
            </w:r>
            <w:r>
              <w:t>проекта</w:t>
            </w:r>
          </w:p>
        </w:tc>
        <w:tc>
          <w:tcPr>
            <w:tcW w:w="10850" w:type="dxa"/>
            <w:tcBorders>
              <w:top w:val="single" w:sz="4" w:space="0" w:color="auto"/>
              <w:bottom w:val="single" w:sz="4" w:space="0" w:color="auto"/>
            </w:tcBorders>
          </w:tcPr>
          <w:p w:rsidR="004321D6" w:rsidRDefault="004321D6" w:rsidP="000B0E1F"/>
        </w:tc>
      </w:tr>
      <w:tr w:rsidR="004321D6" w:rsidTr="000B0E1F">
        <w:tc>
          <w:tcPr>
            <w:tcW w:w="4219" w:type="dxa"/>
          </w:tcPr>
          <w:p w:rsidR="004321D6" w:rsidRDefault="004321D6" w:rsidP="000B0E1F"/>
        </w:tc>
        <w:tc>
          <w:tcPr>
            <w:tcW w:w="10850" w:type="dxa"/>
            <w:tcBorders>
              <w:top w:val="single" w:sz="4" w:space="0" w:color="auto"/>
              <w:bottom w:val="single" w:sz="4" w:space="0" w:color="auto"/>
            </w:tcBorders>
          </w:tcPr>
          <w:p w:rsidR="004321D6" w:rsidRDefault="004321D6" w:rsidP="000B0E1F"/>
        </w:tc>
      </w:tr>
    </w:tbl>
    <w:p w:rsidR="004321D6" w:rsidRDefault="004321D6" w:rsidP="004321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3"/>
        <w:gridCol w:w="2367"/>
        <w:gridCol w:w="2452"/>
        <w:gridCol w:w="2721"/>
      </w:tblGrid>
      <w:tr w:rsidR="00740298" w:rsidRPr="00D338D6" w:rsidTr="000B0E1F">
        <w:trPr>
          <w:trHeight w:val="1150"/>
        </w:trPr>
        <w:tc>
          <w:tcPr>
            <w:tcW w:w="7433" w:type="dxa"/>
          </w:tcPr>
          <w:p w:rsidR="00740298" w:rsidRPr="00D338D6" w:rsidRDefault="00740298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D338D6">
              <w:rPr>
                <w:rFonts w:ascii="Times New Roman" w:hAnsi="Times New Roman"/>
              </w:rPr>
              <w:t>Наименование результата предоставления субсидии, контрольной точки</w:t>
            </w:r>
          </w:p>
        </w:tc>
        <w:tc>
          <w:tcPr>
            <w:tcW w:w="2367" w:type="dxa"/>
          </w:tcPr>
          <w:p w:rsidR="00740298" w:rsidRPr="00D338D6" w:rsidRDefault="00740298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D338D6">
              <w:rPr>
                <w:rFonts w:ascii="Times New Roman" w:hAnsi="Times New Roman"/>
              </w:rPr>
              <w:t xml:space="preserve">Единица измерения </w:t>
            </w:r>
            <w:r>
              <w:rPr>
                <w:rFonts w:ascii="Times New Roman" w:hAnsi="Times New Roman"/>
              </w:rPr>
              <w:t>(</w:t>
            </w:r>
            <w:r w:rsidRPr="00D338D6">
              <w:rPr>
                <w:rFonts w:ascii="Times New Roman" w:hAnsi="Times New Roman"/>
              </w:rPr>
              <w:t>наименование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52" w:type="dxa"/>
          </w:tcPr>
          <w:p w:rsidR="00740298" w:rsidRPr="00D338D6" w:rsidRDefault="00740298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D338D6">
              <w:rPr>
                <w:rFonts w:ascii="Times New Roman" w:hAnsi="Times New Roman"/>
              </w:rPr>
              <w:t>Плановое значение результата предоставления субсидии, контрольной точки</w:t>
            </w:r>
          </w:p>
        </w:tc>
        <w:tc>
          <w:tcPr>
            <w:tcW w:w="2721" w:type="dxa"/>
          </w:tcPr>
          <w:p w:rsidR="00740298" w:rsidRPr="00D338D6" w:rsidRDefault="00740298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D338D6">
              <w:rPr>
                <w:rFonts w:ascii="Times New Roman" w:hAnsi="Times New Roman"/>
              </w:rPr>
              <w:t>Плановый срок достижения результата предоставления субсидии, контрольной точки на текущий финансовый год</w:t>
            </w:r>
          </w:p>
        </w:tc>
      </w:tr>
      <w:tr w:rsidR="00740298" w:rsidRPr="00D338D6" w:rsidTr="000B0E1F">
        <w:tc>
          <w:tcPr>
            <w:tcW w:w="7433" w:type="dxa"/>
          </w:tcPr>
          <w:p w:rsidR="00740298" w:rsidRPr="00D338D6" w:rsidRDefault="00740298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D338D6">
              <w:rPr>
                <w:rFonts w:ascii="Times New Roman" w:hAnsi="Times New Roman"/>
              </w:rPr>
              <w:t>1</w:t>
            </w:r>
          </w:p>
        </w:tc>
        <w:tc>
          <w:tcPr>
            <w:tcW w:w="2367" w:type="dxa"/>
          </w:tcPr>
          <w:p w:rsidR="00740298" w:rsidRPr="00D338D6" w:rsidRDefault="00740298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bookmarkStart w:id="0" w:name="P318"/>
            <w:bookmarkEnd w:id="0"/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52" w:type="dxa"/>
          </w:tcPr>
          <w:p w:rsidR="00740298" w:rsidRPr="00D338D6" w:rsidRDefault="00740298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21" w:type="dxa"/>
          </w:tcPr>
          <w:p w:rsidR="00740298" w:rsidRPr="00D338D6" w:rsidRDefault="00740298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40298" w:rsidRPr="00D338D6" w:rsidTr="000B0E1F">
        <w:tc>
          <w:tcPr>
            <w:tcW w:w="7433" w:type="dxa"/>
          </w:tcPr>
          <w:p w:rsidR="00740298" w:rsidRPr="00A14C75" w:rsidRDefault="00740298" w:rsidP="00153D7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14C75">
              <w:rPr>
                <w:rFonts w:ascii="Times New Roman" w:hAnsi="Times New Roman"/>
                <w:b/>
                <w:sz w:val="24"/>
                <w:szCs w:val="24"/>
              </w:rPr>
              <w:t>Результат предоставления субсидии:</w:t>
            </w:r>
          </w:p>
        </w:tc>
        <w:tc>
          <w:tcPr>
            <w:tcW w:w="2367" w:type="dxa"/>
          </w:tcPr>
          <w:p w:rsidR="00740298" w:rsidRPr="000E2344" w:rsidRDefault="00740298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740298" w:rsidRPr="000E2344" w:rsidRDefault="00740298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40298" w:rsidRPr="000E2344" w:rsidRDefault="00740298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298" w:rsidRPr="00D338D6" w:rsidTr="000B0E1F">
        <w:tc>
          <w:tcPr>
            <w:tcW w:w="7433" w:type="dxa"/>
          </w:tcPr>
          <w:p w:rsidR="00740298" w:rsidRPr="00A14C75" w:rsidRDefault="00740298" w:rsidP="000B0E1F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4C75">
              <w:rPr>
                <w:rFonts w:ascii="Times New Roman" w:hAnsi="Times New Roman"/>
                <w:b/>
                <w:sz w:val="24"/>
                <w:szCs w:val="24"/>
              </w:rPr>
              <w:t>Контрольная точка 1</w:t>
            </w:r>
            <w:r w:rsidR="008C17FF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Pr="00A14C7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40298" w:rsidRPr="00A14C75" w:rsidRDefault="00740298" w:rsidP="000B0E1F">
            <w:pPr>
              <w:jc w:val="both"/>
            </w:pPr>
            <w:r w:rsidRPr="00A14C75">
              <w:t xml:space="preserve">Рабочие места по проекту – всего, </w:t>
            </w:r>
          </w:p>
          <w:p w:rsidR="00740298" w:rsidRPr="00A14C75" w:rsidRDefault="00740298" w:rsidP="000B0E1F">
            <w:r w:rsidRPr="00A14C75">
              <w:t>в том числе:</w:t>
            </w:r>
          </w:p>
          <w:p w:rsidR="00740298" w:rsidRPr="00A14C75" w:rsidRDefault="00740298" w:rsidP="000B0E1F">
            <w:pPr>
              <w:pStyle w:val="a6"/>
              <w:ind w:left="0"/>
            </w:pPr>
            <w:r>
              <w:t xml:space="preserve">1) </w:t>
            </w:r>
            <w:r w:rsidRPr="00A14C75">
              <w:t>действующие рабочие места;</w:t>
            </w:r>
          </w:p>
          <w:p w:rsidR="00740298" w:rsidRPr="00A14C75" w:rsidRDefault="00740298" w:rsidP="000B0E1F">
            <w:pPr>
              <w:pStyle w:val="a6"/>
              <w:ind w:left="0"/>
            </w:pPr>
            <w:r>
              <w:t xml:space="preserve">2) </w:t>
            </w:r>
            <w:r w:rsidRPr="00A14C75">
              <w:t>вновь созданные рабочие места</w:t>
            </w:r>
          </w:p>
        </w:tc>
        <w:tc>
          <w:tcPr>
            <w:tcW w:w="2367" w:type="dxa"/>
          </w:tcPr>
          <w:p w:rsidR="00740298" w:rsidRPr="000E2344" w:rsidRDefault="00032DFE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740298" w:rsidRPr="000E2344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2452" w:type="dxa"/>
          </w:tcPr>
          <w:p w:rsidR="00740298" w:rsidRPr="007C09AD" w:rsidRDefault="00740298" w:rsidP="000B0E1F">
            <w:pPr>
              <w:jc w:val="center"/>
            </w:pPr>
          </w:p>
        </w:tc>
        <w:tc>
          <w:tcPr>
            <w:tcW w:w="2721" w:type="dxa"/>
          </w:tcPr>
          <w:p w:rsidR="00740298" w:rsidRPr="000E2344" w:rsidRDefault="00740298" w:rsidP="00153D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B26AC">
              <w:rPr>
                <w:rFonts w:ascii="Times New Roman" w:hAnsi="Times New Roman"/>
                <w:sz w:val="24"/>
                <w:szCs w:val="24"/>
              </w:rPr>
              <w:t>-й квартал 1-го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0298" w:rsidRPr="00D338D6" w:rsidTr="000B0E1F">
        <w:tc>
          <w:tcPr>
            <w:tcW w:w="7433" w:type="dxa"/>
          </w:tcPr>
          <w:p w:rsidR="00740298" w:rsidRPr="00CA1A62" w:rsidRDefault="00740298" w:rsidP="000B0E1F">
            <w:pPr>
              <w:jc w:val="both"/>
            </w:pPr>
            <w:r w:rsidRPr="00CA1A62">
              <w:lastRenderedPageBreak/>
              <w:t xml:space="preserve">Средняя заработная плата по проекту – всего (рублей/месяц), </w:t>
            </w:r>
          </w:p>
          <w:p w:rsidR="00740298" w:rsidRPr="00CA1A62" w:rsidRDefault="00740298" w:rsidP="000B0E1F">
            <w:pPr>
              <w:jc w:val="both"/>
            </w:pPr>
            <w:r w:rsidRPr="00CA1A62">
              <w:t>В том числе:</w:t>
            </w:r>
          </w:p>
          <w:p w:rsidR="00740298" w:rsidRPr="00CA1A62" w:rsidRDefault="00740298" w:rsidP="000B0E1F">
            <w:pPr>
              <w:jc w:val="both"/>
            </w:pPr>
            <w:r w:rsidRPr="00CA1A62">
              <w:t>1) руководящего звена;</w:t>
            </w:r>
          </w:p>
          <w:p w:rsidR="00740298" w:rsidRPr="00CA1A62" w:rsidRDefault="00740298" w:rsidP="000B0E1F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1A62">
              <w:rPr>
                <w:rFonts w:ascii="Times New Roman" w:hAnsi="Times New Roman"/>
                <w:sz w:val="24"/>
                <w:szCs w:val="24"/>
              </w:rPr>
              <w:t>2) производственного персонала</w:t>
            </w:r>
          </w:p>
        </w:tc>
        <w:tc>
          <w:tcPr>
            <w:tcW w:w="2367" w:type="dxa"/>
          </w:tcPr>
          <w:p w:rsidR="00740298" w:rsidRPr="000E2344" w:rsidRDefault="00032DFE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40298" w:rsidRPr="000E2344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452" w:type="dxa"/>
          </w:tcPr>
          <w:p w:rsidR="00740298" w:rsidRPr="000E2344" w:rsidRDefault="00740298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40298" w:rsidRPr="000E2344" w:rsidRDefault="00740298" w:rsidP="00153D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B26AC">
              <w:rPr>
                <w:rFonts w:ascii="Times New Roman" w:hAnsi="Times New Roman"/>
                <w:sz w:val="24"/>
                <w:szCs w:val="24"/>
              </w:rPr>
              <w:t>-й квартал 1-го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0298" w:rsidRPr="00D338D6" w:rsidTr="000B0E1F">
        <w:tc>
          <w:tcPr>
            <w:tcW w:w="7433" w:type="dxa"/>
          </w:tcPr>
          <w:p w:rsidR="00740298" w:rsidRPr="00CA1A62" w:rsidRDefault="00740298" w:rsidP="000B0E1F">
            <w:pPr>
              <w:jc w:val="both"/>
            </w:pPr>
            <w:r w:rsidRPr="00CA1A62">
              <w:t>Уплата налоговых и иных обязательных платежей в бюджеты бюджетной системы Российской Федерации и государственные внебюджетные фонды – всего тыс. рублей, в том числе:</w:t>
            </w:r>
          </w:p>
          <w:p w:rsidR="00740298" w:rsidRPr="00CA1A62" w:rsidRDefault="00740298" w:rsidP="000B0E1F">
            <w:pPr>
              <w:jc w:val="both"/>
            </w:pPr>
            <w:r w:rsidRPr="00CA1A62">
              <w:t>1) в государственные внебюджетные фонды;</w:t>
            </w:r>
          </w:p>
          <w:p w:rsidR="00740298" w:rsidRPr="00CA1A62" w:rsidRDefault="00740298" w:rsidP="000B0E1F">
            <w:r w:rsidRPr="00CA1A62">
              <w:t>2) налоги</w:t>
            </w:r>
          </w:p>
        </w:tc>
        <w:tc>
          <w:tcPr>
            <w:tcW w:w="2367" w:type="dxa"/>
          </w:tcPr>
          <w:p w:rsidR="00740298" w:rsidRPr="000E2344" w:rsidRDefault="00032DFE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40298" w:rsidRPr="00B33748">
              <w:rPr>
                <w:rFonts w:ascii="Times New Roman" w:hAnsi="Times New Roman"/>
                <w:sz w:val="24"/>
                <w:szCs w:val="24"/>
              </w:rPr>
              <w:t>ыс. руб</w:t>
            </w:r>
            <w:r w:rsidR="007402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</w:tcPr>
          <w:p w:rsidR="00740298" w:rsidRPr="00882805" w:rsidRDefault="00740298" w:rsidP="000B0E1F">
            <w:pPr>
              <w:jc w:val="center"/>
            </w:pPr>
          </w:p>
        </w:tc>
        <w:tc>
          <w:tcPr>
            <w:tcW w:w="2721" w:type="dxa"/>
          </w:tcPr>
          <w:p w:rsidR="00740298" w:rsidRPr="000E2344" w:rsidRDefault="00740298" w:rsidP="00153D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B26AC">
              <w:rPr>
                <w:rFonts w:ascii="Times New Roman" w:hAnsi="Times New Roman"/>
                <w:sz w:val="24"/>
                <w:szCs w:val="24"/>
              </w:rPr>
              <w:t>-й квартал 1-го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0298" w:rsidRPr="00D338D6" w:rsidTr="000B0E1F">
        <w:tc>
          <w:tcPr>
            <w:tcW w:w="7433" w:type="dxa"/>
          </w:tcPr>
          <w:p w:rsidR="00740298" w:rsidRPr="00CA1A62" w:rsidRDefault="00740298" w:rsidP="000B0E1F">
            <w:r w:rsidRPr="00CA1A62">
              <w:t>Объем производства продукции (вып</w:t>
            </w:r>
            <w:r>
              <w:t>олнения работ, оказания услуг)</w:t>
            </w:r>
          </w:p>
        </w:tc>
        <w:tc>
          <w:tcPr>
            <w:tcW w:w="2367" w:type="dxa"/>
          </w:tcPr>
          <w:p w:rsidR="00740298" w:rsidRPr="003824F8" w:rsidRDefault="00032DFE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40298" w:rsidRPr="00B33748">
              <w:rPr>
                <w:rFonts w:ascii="Times New Roman" w:hAnsi="Times New Roman"/>
                <w:sz w:val="24"/>
                <w:szCs w:val="24"/>
              </w:rPr>
              <w:t>ыс. руб</w:t>
            </w:r>
            <w:r w:rsidR="007402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</w:tcPr>
          <w:p w:rsidR="00740298" w:rsidRPr="003824F8" w:rsidRDefault="00740298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721" w:type="dxa"/>
          </w:tcPr>
          <w:p w:rsidR="00740298" w:rsidRPr="000E2344" w:rsidRDefault="00740298" w:rsidP="00153D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B26AC">
              <w:rPr>
                <w:rFonts w:ascii="Times New Roman" w:hAnsi="Times New Roman"/>
                <w:sz w:val="24"/>
                <w:szCs w:val="24"/>
              </w:rPr>
              <w:t>-й квартал 1-го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0298" w:rsidRPr="00D338D6" w:rsidTr="000B0E1F">
        <w:tc>
          <w:tcPr>
            <w:tcW w:w="7433" w:type="dxa"/>
          </w:tcPr>
          <w:p w:rsidR="00740298" w:rsidRPr="00CA1A62" w:rsidRDefault="00740298" w:rsidP="000B0E1F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1A62">
              <w:rPr>
                <w:rFonts w:ascii="Times New Roman" w:hAnsi="Times New Roman"/>
                <w:sz w:val="24"/>
                <w:szCs w:val="24"/>
              </w:rPr>
              <w:t>Арендные платежи (з</w:t>
            </w:r>
            <w:r>
              <w:rPr>
                <w:rFonts w:ascii="Times New Roman" w:hAnsi="Times New Roman"/>
                <w:sz w:val="24"/>
                <w:szCs w:val="24"/>
              </w:rPr>
              <w:t>а землю, имущество)</w:t>
            </w:r>
          </w:p>
        </w:tc>
        <w:tc>
          <w:tcPr>
            <w:tcW w:w="2367" w:type="dxa"/>
          </w:tcPr>
          <w:p w:rsidR="00740298" w:rsidRPr="00ED5435" w:rsidRDefault="00032DFE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40298" w:rsidRPr="00B33748">
              <w:rPr>
                <w:rFonts w:ascii="Times New Roman" w:hAnsi="Times New Roman"/>
                <w:sz w:val="24"/>
                <w:szCs w:val="24"/>
              </w:rPr>
              <w:t>ыс. руб</w:t>
            </w:r>
            <w:r w:rsidR="007402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</w:tcPr>
          <w:p w:rsidR="00740298" w:rsidRPr="00ED5435" w:rsidRDefault="00740298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40298" w:rsidRPr="000E2344" w:rsidRDefault="00740298" w:rsidP="00C856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B26AC">
              <w:rPr>
                <w:rFonts w:ascii="Times New Roman" w:hAnsi="Times New Roman"/>
                <w:sz w:val="24"/>
                <w:szCs w:val="24"/>
              </w:rPr>
              <w:t>-й квартал 1-го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0298" w:rsidRPr="00D338D6" w:rsidTr="000B0E1F">
        <w:tc>
          <w:tcPr>
            <w:tcW w:w="7433" w:type="dxa"/>
          </w:tcPr>
          <w:p w:rsidR="00740298" w:rsidRPr="00CA1A62" w:rsidRDefault="00740298" w:rsidP="000B0E1F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1A6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точка </w:t>
            </w:r>
            <w:r w:rsidR="008C17F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A1A6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40298" w:rsidRPr="00A14C75" w:rsidRDefault="00740298" w:rsidP="000B0E1F">
            <w:pPr>
              <w:jc w:val="both"/>
            </w:pPr>
            <w:r w:rsidRPr="00A14C75">
              <w:t xml:space="preserve">Рабочие места по проекту – всего, </w:t>
            </w:r>
          </w:p>
          <w:p w:rsidR="00740298" w:rsidRPr="00A14C75" w:rsidRDefault="00740298" w:rsidP="000B0E1F">
            <w:r w:rsidRPr="00A14C75">
              <w:t>в том числе:</w:t>
            </w:r>
          </w:p>
          <w:p w:rsidR="00740298" w:rsidRPr="00A14C75" w:rsidRDefault="00740298" w:rsidP="000B0E1F">
            <w:pPr>
              <w:pStyle w:val="a6"/>
              <w:ind w:left="0"/>
            </w:pPr>
            <w:r>
              <w:t xml:space="preserve">1) </w:t>
            </w:r>
            <w:r w:rsidRPr="00A14C75">
              <w:t>действующие рабочие места;</w:t>
            </w:r>
          </w:p>
          <w:p w:rsidR="00740298" w:rsidRPr="00CA1A62" w:rsidRDefault="00740298" w:rsidP="000B0E1F">
            <w:r>
              <w:t xml:space="preserve">2) </w:t>
            </w:r>
            <w:r w:rsidRPr="00A14C75">
              <w:t>вновь созданные рабочие места</w:t>
            </w:r>
          </w:p>
        </w:tc>
        <w:tc>
          <w:tcPr>
            <w:tcW w:w="2367" w:type="dxa"/>
          </w:tcPr>
          <w:p w:rsidR="00740298" w:rsidRPr="000E2344" w:rsidRDefault="00032DFE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740298" w:rsidRPr="000E2344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2452" w:type="dxa"/>
          </w:tcPr>
          <w:p w:rsidR="00740298" w:rsidRPr="003E0C77" w:rsidRDefault="00740298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40298" w:rsidRDefault="00740298" w:rsidP="00C856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B26AC">
              <w:rPr>
                <w:rFonts w:ascii="Times New Roman" w:hAnsi="Times New Roman"/>
                <w:sz w:val="24"/>
                <w:szCs w:val="24"/>
              </w:rPr>
              <w:t xml:space="preserve">-й квартал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B26AC">
              <w:rPr>
                <w:rFonts w:ascii="Times New Roman" w:hAnsi="Times New Roman"/>
                <w:sz w:val="24"/>
                <w:szCs w:val="24"/>
              </w:rPr>
              <w:t>-го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0298" w:rsidRPr="00D338D6" w:rsidTr="000B0E1F">
        <w:tc>
          <w:tcPr>
            <w:tcW w:w="7433" w:type="dxa"/>
          </w:tcPr>
          <w:p w:rsidR="00740298" w:rsidRPr="00CA1A62" w:rsidRDefault="00740298" w:rsidP="000B0E1F">
            <w:pPr>
              <w:jc w:val="both"/>
            </w:pPr>
            <w:r w:rsidRPr="00CA1A62">
              <w:t xml:space="preserve">Средняя заработная плата по проекту – всего (рублей/месяц), </w:t>
            </w:r>
          </w:p>
          <w:p w:rsidR="00740298" w:rsidRPr="00CA1A62" w:rsidRDefault="00740298" w:rsidP="000B0E1F">
            <w:pPr>
              <w:jc w:val="both"/>
            </w:pPr>
            <w:r w:rsidRPr="00CA1A62">
              <w:t>В том числе:</w:t>
            </w:r>
          </w:p>
          <w:p w:rsidR="00740298" w:rsidRPr="00CA1A62" w:rsidRDefault="00740298" w:rsidP="000B0E1F">
            <w:pPr>
              <w:jc w:val="both"/>
            </w:pPr>
            <w:r w:rsidRPr="00CA1A62">
              <w:t>1) руководящего звена;</w:t>
            </w:r>
          </w:p>
          <w:p w:rsidR="00740298" w:rsidRPr="0096322D" w:rsidRDefault="00740298" w:rsidP="000B0E1F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1A62">
              <w:rPr>
                <w:rFonts w:ascii="Times New Roman" w:hAnsi="Times New Roman"/>
                <w:sz w:val="24"/>
                <w:szCs w:val="24"/>
              </w:rPr>
              <w:t>2) производственного персонала</w:t>
            </w:r>
          </w:p>
        </w:tc>
        <w:tc>
          <w:tcPr>
            <w:tcW w:w="2367" w:type="dxa"/>
          </w:tcPr>
          <w:p w:rsidR="00740298" w:rsidRPr="000E2344" w:rsidRDefault="00032DFE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40298" w:rsidRPr="000E2344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452" w:type="dxa"/>
          </w:tcPr>
          <w:p w:rsidR="00740298" w:rsidRPr="003E0C77" w:rsidRDefault="00740298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40298" w:rsidRPr="00004EAC" w:rsidRDefault="00740298" w:rsidP="00C856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B26AC">
              <w:rPr>
                <w:rFonts w:ascii="Times New Roman" w:hAnsi="Times New Roman"/>
                <w:sz w:val="24"/>
                <w:szCs w:val="24"/>
              </w:rPr>
              <w:t xml:space="preserve">-й квартал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B26AC">
              <w:rPr>
                <w:rFonts w:ascii="Times New Roman" w:hAnsi="Times New Roman"/>
                <w:sz w:val="24"/>
                <w:szCs w:val="24"/>
              </w:rPr>
              <w:t>-го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0298" w:rsidRPr="00D338D6" w:rsidTr="000B0E1F">
        <w:tc>
          <w:tcPr>
            <w:tcW w:w="7433" w:type="dxa"/>
          </w:tcPr>
          <w:p w:rsidR="00740298" w:rsidRPr="00CA1A62" w:rsidRDefault="00740298" w:rsidP="000B0E1F">
            <w:pPr>
              <w:jc w:val="both"/>
            </w:pPr>
            <w:r w:rsidRPr="00CA1A62">
              <w:t>Уплата налоговых и иных обязательных платежей в бюджеты бюджетной системы Российской Федерации и государственные внебюджетные фонды – всего тыс. рублей, в том числе:</w:t>
            </w:r>
          </w:p>
          <w:p w:rsidR="00740298" w:rsidRPr="00CA1A62" w:rsidRDefault="00740298" w:rsidP="000B0E1F">
            <w:pPr>
              <w:jc w:val="both"/>
            </w:pPr>
            <w:r w:rsidRPr="00CA1A62">
              <w:t>1) в государственные внебюджетные фонды;</w:t>
            </w:r>
          </w:p>
          <w:p w:rsidR="00740298" w:rsidRPr="0096322D" w:rsidRDefault="00740298" w:rsidP="000B0E1F">
            <w:r w:rsidRPr="00CA1A62">
              <w:t>2) налоги</w:t>
            </w:r>
          </w:p>
        </w:tc>
        <w:tc>
          <w:tcPr>
            <w:tcW w:w="2367" w:type="dxa"/>
          </w:tcPr>
          <w:p w:rsidR="00740298" w:rsidRPr="000E2344" w:rsidRDefault="00032DFE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40298" w:rsidRPr="00B33748">
              <w:rPr>
                <w:rFonts w:ascii="Times New Roman" w:hAnsi="Times New Roman"/>
                <w:sz w:val="24"/>
                <w:szCs w:val="24"/>
              </w:rPr>
              <w:t>ыс. руб</w:t>
            </w:r>
            <w:r w:rsidR="007402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</w:tcPr>
          <w:p w:rsidR="00740298" w:rsidRPr="009B7EDA" w:rsidRDefault="00740298" w:rsidP="000B0E1F">
            <w:pPr>
              <w:pStyle w:val="ConsPlusNormal"/>
              <w:ind w:firstLine="0"/>
              <w:jc w:val="center"/>
            </w:pPr>
          </w:p>
        </w:tc>
        <w:tc>
          <w:tcPr>
            <w:tcW w:w="2721" w:type="dxa"/>
          </w:tcPr>
          <w:p w:rsidR="00740298" w:rsidRPr="00D338D6" w:rsidRDefault="00740298" w:rsidP="00C8565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B26AC">
              <w:rPr>
                <w:rFonts w:ascii="Times New Roman" w:hAnsi="Times New Roman"/>
                <w:sz w:val="24"/>
                <w:szCs w:val="24"/>
              </w:rPr>
              <w:t xml:space="preserve">-й квартал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B26AC">
              <w:rPr>
                <w:rFonts w:ascii="Times New Roman" w:hAnsi="Times New Roman"/>
                <w:sz w:val="24"/>
                <w:szCs w:val="24"/>
              </w:rPr>
              <w:t>-го года</w:t>
            </w:r>
          </w:p>
        </w:tc>
      </w:tr>
      <w:tr w:rsidR="00740298" w:rsidRPr="00D338D6" w:rsidTr="000B0E1F">
        <w:tc>
          <w:tcPr>
            <w:tcW w:w="7433" w:type="dxa"/>
          </w:tcPr>
          <w:p w:rsidR="00740298" w:rsidRPr="0096322D" w:rsidRDefault="00740298" w:rsidP="000B0E1F">
            <w:r w:rsidRPr="00CA1A62">
              <w:t>Объем производства продукции (вып</w:t>
            </w:r>
            <w:r>
              <w:t>олнения работ, оказания услуг)</w:t>
            </w:r>
          </w:p>
        </w:tc>
        <w:tc>
          <w:tcPr>
            <w:tcW w:w="2367" w:type="dxa"/>
          </w:tcPr>
          <w:p w:rsidR="00740298" w:rsidRPr="003824F8" w:rsidRDefault="00032DFE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40298" w:rsidRPr="00B33748">
              <w:rPr>
                <w:rFonts w:ascii="Times New Roman" w:hAnsi="Times New Roman"/>
                <w:sz w:val="24"/>
                <w:szCs w:val="24"/>
              </w:rPr>
              <w:t>ыс. руб</w:t>
            </w:r>
            <w:r w:rsidR="007402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</w:tcPr>
          <w:p w:rsidR="00740298" w:rsidRPr="000F48FF" w:rsidRDefault="00740298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40298" w:rsidRPr="00D338D6" w:rsidRDefault="00740298" w:rsidP="00C8565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B26AC">
              <w:rPr>
                <w:rFonts w:ascii="Times New Roman" w:hAnsi="Times New Roman"/>
                <w:sz w:val="24"/>
                <w:szCs w:val="24"/>
              </w:rPr>
              <w:t xml:space="preserve">-й квартал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B26AC">
              <w:rPr>
                <w:rFonts w:ascii="Times New Roman" w:hAnsi="Times New Roman"/>
                <w:sz w:val="24"/>
                <w:szCs w:val="24"/>
              </w:rPr>
              <w:t>-го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0298" w:rsidRPr="00D338D6" w:rsidTr="000B0E1F">
        <w:tc>
          <w:tcPr>
            <w:tcW w:w="7433" w:type="dxa"/>
          </w:tcPr>
          <w:p w:rsidR="00740298" w:rsidRPr="003A4596" w:rsidRDefault="00740298" w:rsidP="000B0E1F">
            <w:r w:rsidRPr="00CA1A62">
              <w:t>Арендные платежи (з</w:t>
            </w:r>
            <w:r>
              <w:t>а землю, имущество)</w:t>
            </w:r>
          </w:p>
        </w:tc>
        <w:tc>
          <w:tcPr>
            <w:tcW w:w="2367" w:type="dxa"/>
          </w:tcPr>
          <w:p w:rsidR="00740298" w:rsidRPr="00ED5435" w:rsidRDefault="00032DFE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40298" w:rsidRPr="00B33748">
              <w:rPr>
                <w:rFonts w:ascii="Times New Roman" w:hAnsi="Times New Roman"/>
                <w:sz w:val="24"/>
                <w:szCs w:val="24"/>
              </w:rPr>
              <w:t>ыс. руб</w:t>
            </w:r>
            <w:r w:rsidR="007402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</w:tcPr>
          <w:p w:rsidR="00740298" w:rsidRPr="000F48FF" w:rsidRDefault="00740298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40298" w:rsidRPr="00D338D6" w:rsidRDefault="00740298" w:rsidP="00C8565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B26AC">
              <w:rPr>
                <w:rFonts w:ascii="Times New Roman" w:hAnsi="Times New Roman"/>
                <w:sz w:val="24"/>
                <w:szCs w:val="24"/>
              </w:rPr>
              <w:t xml:space="preserve">-й квартал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B26AC">
              <w:rPr>
                <w:rFonts w:ascii="Times New Roman" w:hAnsi="Times New Roman"/>
                <w:sz w:val="24"/>
                <w:szCs w:val="24"/>
              </w:rPr>
              <w:t>-го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0298" w:rsidRPr="00D338D6" w:rsidTr="000B0E1F">
        <w:tc>
          <w:tcPr>
            <w:tcW w:w="7433" w:type="dxa"/>
          </w:tcPr>
          <w:p w:rsidR="00740298" w:rsidRPr="00CA1A62" w:rsidRDefault="00740298" w:rsidP="000B0E1F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1A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Контрольная точка</w:t>
            </w:r>
            <w:r w:rsidR="00C856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C17F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A1A6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40298" w:rsidRPr="00A14C75" w:rsidRDefault="00740298" w:rsidP="000B0E1F">
            <w:pPr>
              <w:jc w:val="both"/>
            </w:pPr>
            <w:r w:rsidRPr="00A14C75">
              <w:t xml:space="preserve">Рабочие места по проекту – всего, </w:t>
            </w:r>
          </w:p>
          <w:p w:rsidR="00740298" w:rsidRPr="00A14C75" w:rsidRDefault="00740298" w:rsidP="000B0E1F">
            <w:r w:rsidRPr="00A14C75">
              <w:t>в том числе:</w:t>
            </w:r>
          </w:p>
          <w:p w:rsidR="00740298" w:rsidRPr="00A14C75" w:rsidRDefault="00740298" w:rsidP="000B0E1F">
            <w:pPr>
              <w:pStyle w:val="a6"/>
              <w:ind w:left="0"/>
            </w:pPr>
            <w:r>
              <w:t xml:space="preserve">1) </w:t>
            </w:r>
            <w:r w:rsidRPr="00A14C75">
              <w:t>действующие рабочие места;</w:t>
            </w:r>
          </w:p>
          <w:p w:rsidR="00740298" w:rsidRPr="00CA1A62" w:rsidRDefault="00740298" w:rsidP="000B0E1F">
            <w:r>
              <w:t xml:space="preserve">2) </w:t>
            </w:r>
            <w:r w:rsidRPr="00A14C75">
              <w:t>вновь созданные рабочие места</w:t>
            </w:r>
          </w:p>
        </w:tc>
        <w:tc>
          <w:tcPr>
            <w:tcW w:w="2367" w:type="dxa"/>
          </w:tcPr>
          <w:p w:rsidR="00740298" w:rsidRPr="000E2344" w:rsidRDefault="00032DFE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740298" w:rsidRPr="000E2344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2452" w:type="dxa"/>
          </w:tcPr>
          <w:p w:rsidR="00740298" w:rsidRPr="000F48FF" w:rsidRDefault="00740298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40298" w:rsidRPr="00D338D6" w:rsidRDefault="00740298" w:rsidP="00C8565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B26AC">
              <w:rPr>
                <w:rFonts w:ascii="Times New Roman" w:hAnsi="Times New Roman"/>
                <w:sz w:val="24"/>
                <w:szCs w:val="24"/>
              </w:rPr>
              <w:t xml:space="preserve">-й квартал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B26AC">
              <w:rPr>
                <w:rFonts w:ascii="Times New Roman" w:hAnsi="Times New Roman"/>
                <w:sz w:val="24"/>
                <w:szCs w:val="24"/>
              </w:rPr>
              <w:t>-го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0298" w:rsidRPr="00D338D6" w:rsidTr="000B0E1F">
        <w:tc>
          <w:tcPr>
            <w:tcW w:w="7433" w:type="dxa"/>
          </w:tcPr>
          <w:p w:rsidR="00740298" w:rsidRPr="00CA1A62" w:rsidRDefault="00740298" w:rsidP="000B0E1F">
            <w:pPr>
              <w:jc w:val="both"/>
            </w:pPr>
            <w:r w:rsidRPr="00CA1A62">
              <w:t xml:space="preserve">Средняя заработная плата по проекту – всего (рублей/месяц), </w:t>
            </w:r>
          </w:p>
          <w:p w:rsidR="00740298" w:rsidRPr="00CA1A62" w:rsidRDefault="00740298" w:rsidP="000B0E1F">
            <w:pPr>
              <w:jc w:val="both"/>
            </w:pPr>
            <w:r w:rsidRPr="00CA1A62">
              <w:t>В том числе:</w:t>
            </w:r>
          </w:p>
          <w:p w:rsidR="00740298" w:rsidRPr="00CA1A62" w:rsidRDefault="00740298" w:rsidP="000B0E1F">
            <w:pPr>
              <w:jc w:val="both"/>
            </w:pPr>
            <w:r w:rsidRPr="00CA1A62">
              <w:t>1) руководящего звена;</w:t>
            </w:r>
          </w:p>
          <w:p w:rsidR="00740298" w:rsidRPr="0096322D" w:rsidRDefault="00740298" w:rsidP="000B0E1F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1A62">
              <w:rPr>
                <w:rFonts w:ascii="Times New Roman" w:hAnsi="Times New Roman"/>
                <w:sz w:val="24"/>
                <w:szCs w:val="24"/>
              </w:rPr>
              <w:t>2) производственного персонала</w:t>
            </w:r>
          </w:p>
        </w:tc>
        <w:tc>
          <w:tcPr>
            <w:tcW w:w="2367" w:type="dxa"/>
          </w:tcPr>
          <w:p w:rsidR="00740298" w:rsidRPr="000E2344" w:rsidRDefault="00032DFE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40298" w:rsidRPr="000E2344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452" w:type="dxa"/>
          </w:tcPr>
          <w:p w:rsidR="00740298" w:rsidRPr="00004EAC" w:rsidRDefault="00740298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40298" w:rsidRPr="00D338D6" w:rsidRDefault="00740298" w:rsidP="00C8565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B26AC">
              <w:rPr>
                <w:rFonts w:ascii="Times New Roman" w:hAnsi="Times New Roman"/>
                <w:sz w:val="24"/>
                <w:szCs w:val="24"/>
              </w:rPr>
              <w:t xml:space="preserve">-й квартал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B26AC">
              <w:rPr>
                <w:rFonts w:ascii="Times New Roman" w:hAnsi="Times New Roman"/>
                <w:sz w:val="24"/>
                <w:szCs w:val="24"/>
              </w:rPr>
              <w:t>-го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0298" w:rsidRPr="00D338D6" w:rsidTr="000B0E1F">
        <w:tc>
          <w:tcPr>
            <w:tcW w:w="7433" w:type="dxa"/>
          </w:tcPr>
          <w:p w:rsidR="00740298" w:rsidRPr="00CA1A62" w:rsidRDefault="00740298" w:rsidP="000B0E1F">
            <w:pPr>
              <w:jc w:val="both"/>
            </w:pPr>
            <w:r w:rsidRPr="00CA1A62">
              <w:t>Уплата налоговых и иных обязательных платежей в бюджеты бюджетной системы Российской Федерации и государственные внебюджетные фонды – всего тыс. рублей, в том числе:</w:t>
            </w:r>
          </w:p>
          <w:p w:rsidR="00740298" w:rsidRPr="00CA1A62" w:rsidRDefault="00740298" w:rsidP="000B0E1F">
            <w:pPr>
              <w:jc w:val="both"/>
            </w:pPr>
            <w:r w:rsidRPr="00CA1A62">
              <w:t>1) в государственные внебюджетные фонды;</w:t>
            </w:r>
          </w:p>
          <w:p w:rsidR="00740298" w:rsidRPr="0096322D" w:rsidRDefault="00740298" w:rsidP="000B0E1F">
            <w:r w:rsidRPr="00CA1A62">
              <w:t>2) налоги</w:t>
            </w:r>
          </w:p>
        </w:tc>
        <w:tc>
          <w:tcPr>
            <w:tcW w:w="2367" w:type="dxa"/>
          </w:tcPr>
          <w:p w:rsidR="00740298" w:rsidRPr="000E2344" w:rsidRDefault="00032DFE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40298" w:rsidRPr="00B33748">
              <w:rPr>
                <w:rFonts w:ascii="Times New Roman" w:hAnsi="Times New Roman"/>
                <w:sz w:val="24"/>
                <w:szCs w:val="24"/>
              </w:rPr>
              <w:t>ыс. руб</w:t>
            </w:r>
            <w:r w:rsidR="007402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</w:tcPr>
          <w:p w:rsidR="00740298" w:rsidRPr="000F48FF" w:rsidRDefault="00740298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40298" w:rsidRPr="00D338D6" w:rsidRDefault="00740298" w:rsidP="00C8565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B26AC">
              <w:rPr>
                <w:rFonts w:ascii="Times New Roman" w:hAnsi="Times New Roman"/>
                <w:sz w:val="24"/>
                <w:szCs w:val="24"/>
              </w:rPr>
              <w:t xml:space="preserve">-й квартал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B26AC">
              <w:rPr>
                <w:rFonts w:ascii="Times New Roman" w:hAnsi="Times New Roman"/>
                <w:sz w:val="24"/>
                <w:szCs w:val="24"/>
              </w:rPr>
              <w:t>-го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0298" w:rsidRPr="00D338D6" w:rsidTr="000B0E1F">
        <w:tc>
          <w:tcPr>
            <w:tcW w:w="7433" w:type="dxa"/>
          </w:tcPr>
          <w:p w:rsidR="00740298" w:rsidRPr="0096322D" w:rsidRDefault="00740298" w:rsidP="000B0E1F">
            <w:r w:rsidRPr="00CA1A62">
              <w:t>Объем производства продукции (вып</w:t>
            </w:r>
            <w:r>
              <w:t>олнения работ, оказания услуг)</w:t>
            </w:r>
          </w:p>
        </w:tc>
        <w:tc>
          <w:tcPr>
            <w:tcW w:w="2367" w:type="dxa"/>
          </w:tcPr>
          <w:p w:rsidR="00740298" w:rsidRPr="003824F8" w:rsidRDefault="00032DFE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40298" w:rsidRPr="00B33748">
              <w:rPr>
                <w:rFonts w:ascii="Times New Roman" w:hAnsi="Times New Roman"/>
                <w:sz w:val="24"/>
                <w:szCs w:val="24"/>
              </w:rPr>
              <w:t>ыс. руб</w:t>
            </w:r>
            <w:r w:rsidR="007402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</w:tcPr>
          <w:p w:rsidR="00740298" w:rsidRPr="000F48FF" w:rsidRDefault="00740298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40298" w:rsidRPr="00D338D6" w:rsidRDefault="00740298" w:rsidP="00C8565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B26AC">
              <w:rPr>
                <w:rFonts w:ascii="Times New Roman" w:hAnsi="Times New Roman"/>
                <w:sz w:val="24"/>
                <w:szCs w:val="24"/>
              </w:rPr>
              <w:t xml:space="preserve">-й квартал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B26AC">
              <w:rPr>
                <w:rFonts w:ascii="Times New Roman" w:hAnsi="Times New Roman"/>
                <w:sz w:val="24"/>
                <w:szCs w:val="24"/>
              </w:rPr>
              <w:t>-го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0298" w:rsidRPr="00D338D6" w:rsidTr="000B0E1F">
        <w:tc>
          <w:tcPr>
            <w:tcW w:w="7433" w:type="dxa"/>
          </w:tcPr>
          <w:p w:rsidR="00740298" w:rsidRPr="003A4596" w:rsidRDefault="00740298" w:rsidP="000B0E1F">
            <w:r w:rsidRPr="00CA1A62">
              <w:t>Арендные платежи (з</w:t>
            </w:r>
            <w:r>
              <w:t>а землю, имущество)</w:t>
            </w:r>
          </w:p>
        </w:tc>
        <w:tc>
          <w:tcPr>
            <w:tcW w:w="2367" w:type="dxa"/>
          </w:tcPr>
          <w:p w:rsidR="00740298" w:rsidRPr="00ED5435" w:rsidRDefault="00032DFE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40298" w:rsidRPr="00B33748">
              <w:rPr>
                <w:rFonts w:ascii="Times New Roman" w:hAnsi="Times New Roman"/>
                <w:sz w:val="24"/>
                <w:szCs w:val="24"/>
              </w:rPr>
              <w:t>ыс. руб</w:t>
            </w:r>
            <w:r w:rsidR="007402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</w:tcPr>
          <w:p w:rsidR="00740298" w:rsidRPr="000F48FF" w:rsidRDefault="00740298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40298" w:rsidRPr="00D338D6" w:rsidRDefault="00740298" w:rsidP="00C8565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B26AC">
              <w:rPr>
                <w:rFonts w:ascii="Times New Roman" w:hAnsi="Times New Roman"/>
                <w:sz w:val="24"/>
                <w:szCs w:val="24"/>
              </w:rPr>
              <w:t xml:space="preserve">-й квартал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B26AC">
              <w:rPr>
                <w:rFonts w:ascii="Times New Roman" w:hAnsi="Times New Roman"/>
                <w:sz w:val="24"/>
                <w:szCs w:val="24"/>
              </w:rPr>
              <w:t>-го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0298" w:rsidRPr="00D338D6" w:rsidTr="000B0E1F">
        <w:tc>
          <w:tcPr>
            <w:tcW w:w="7433" w:type="dxa"/>
          </w:tcPr>
          <w:p w:rsidR="00740298" w:rsidRPr="00CA1A62" w:rsidRDefault="00740298" w:rsidP="000B0E1F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1A6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точка </w:t>
            </w:r>
            <w:r w:rsidR="008C17F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480C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CA1A6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40298" w:rsidRPr="00A14C75" w:rsidRDefault="00740298" w:rsidP="000B0E1F">
            <w:pPr>
              <w:jc w:val="both"/>
            </w:pPr>
            <w:r w:rsidRPr="00A14C75">
              <w:t xml:space="preserve">Рабочие места по проекту – всего, </w:t>
            </w:r>
          </w:p>
          <w:p w:rsidR="00740298" w:rsidRPr="00A14C75" w:rsidRDefault="00740298" w:rsidP="000B0E1F">
            <w:r w:rsidRPr="00A14C75">
              <w:t>в том числе:</w:t>
            </w:r>
          </w:p>
          <w:p w:rsidR="00740298" w:rsidRPr="00A14C75" w:rsidRDefault="00740298" w:rsidP="000B0E1F">
            <w:pPr>
              <w:pStyle w:val="a6"/>
              <w:ind w:left="0"/>
            </w:pPr>
            <w:r>
              <w:t xml:space="preserve">1) </w:t>
            </w:r>
            <w:r w:rsidRPr="00A14C75">
              <w:t>действующие рабочие места;</w:t>
            </w:r>
          </w:p>
          <w:p w:rsidR="00740298" w:rsidRPr="00CA1A62" w:rsidRDefault="00740298" w:rsidP="000B0E1F">
            <w:r>
              <w:t xml:space="preserve">2) </w:t>
            </w:r>
            <w:r w:rsidRPr="00A14C75">
              <w:t>вновь созданные рабочие места</w:t>
            </w:r>
          </w:p>
        </w:tc>
        <w:tc>
          <w:tcPr>
            <w:tcW w:w="2367" w:type="dxa"/>
          </w:tcPr>
          <w:p w:rsidR="00740298" w:rsidRPr="000E2344" w:rsidRDefault="00032DFE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740298" w:rsidRPr="000E2344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2452" w:type="dxa"/>
          </w:tcPr>
          <w:p w:rsidR="00740298" w:rsidRPr="000F48FF" w:rsidRDefault="00740298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40298" w:rsidRPr="00D338D6" w:rsidRDefault="00981C8D" w:rsidP="00C8565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40298" w:rsidRPr="00CB26AC">
              <w:rPr>
                <w:rFonts w:ascii="Times New Roman" w:hAnsi="Times New Roman"/>
                <w:sz w:val="24"/>
                <w:szCs w:val="24"/>
              </w:rPr>
              <w:t xml:space="preserve">-й квартал </w:t>
            </w:r>
            <w:r w:rsidR="00740298">
              <w:rPr>
                <w:rFonts w:ascii="Times New Roman" w:hAnsi="Times New Roman"/>
                <w:sz w:val="24"/>
                <w:szCs w:val="24"/>
              </w:rPr>
              <w:t>1</w:t>
            </w:r>
            <w:r w:rsidR="00740298" w:rsidRPr="00CB26AC">
              <w:rPr>
                <w:rFonts w:ascii="Times New Roman" w:hAnsi="Times New Roman"/>
                <w:sz w:val="24"/>
                <w:szCs w:val="24"/>
              </w:rPr>
              <w:t>-го года</w:t>
            </w:r>
            <w:r w:rsidR="00740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0298" w:rsidRPr="00D338D6" w:rsidTr="000B0E1F">
        <w:tc>
          <w:tcPr>
            <w:tcW w:w="7433" w:type="dxa"/>
          </w:tcPr>
          <w:p w:rsidR="00740298" w:rsidRPr="00CA1A62" w:rsidRDefault="00740298" w:rsidP="000B0E1F">
            <w:pPr>
              <w:jc w:val="both"/>
            </w:pPr>
            <w:r w:rsidRPr="00CA1A62">
              <w:t xml:space="preserve">Средняя заработная плата по проекту – всего (рублей/месяц), </w:t>
            </w:r>
          </w:p>
          <w:p w:rsidR="00740298" w:rsidRPr="00CA1A62" w:rsidRDefault="00740298" w:rsidP="000B0E1F">
            <w:pPr>
              <w:jc w:val="both"/>
            </w:pPr>
            <w:r w:rsidRPr="00CA1A62">
              <w:t>В том числе:</w:t>
            </w:r>
          </w:p>
          <w:p w:rsidR="00740298" w:rsidRPr="00CA1A62" w:rsidRDefault="00740298" w:rsidP="000B0E1F">
            <w:pPr>
              <w:jc w:val="both"/>
            </w:pPr>
            <w:r w:rsidRPr="00CA1A62">
              <w:t>1) руководящего звена;</w:t>
            </w:r>
          </w:p>
          <w:p w:rsidR="00740298" w:rsidRPr="0096322D" w:rsidRDefault="00740298" w:rsidP="000B0E1F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1A62">
              <w:rPr>
                <w:rFonts w:ascii="Times New Roman" w:hAnsi="Times New Roman"/>
                <w:sz w:val="24"/>
                <w:szCs w:val="24"/>
              </w:rPr>
              <w:t>2) производственного персонала</w:t>
            </w:r>
          </w:p>
        </w:tc>
        <w:tc>
          <w:tcPr>
            <w:tcW w:w="2367" w:type="dxa"/>
          </w:tcPr>
          <w:p w:rsidR="00740298" w:rsidRPr="000E2344" w:rsidRDefault="00032DFE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40298" w:rsidRPr="000E2344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452" w:type="dxa"/>
          </w:tcPr>
          <w:p w:rsidR="00740298" w:rsidRPr="000F48FF" w:rsidRDefault="00740298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40298" w:rsidRPr="00D338D6" w:rsidRDefault="00981C8D" w:rsidP="00C8565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40298" w:rsidRPr="00CB26AC">
              <w:rPr>
                <w:rFonts w:ascii="Times New Roman" w:hAnsi="Times New Roman"/>
                <w:sz w:val="24"/>
                <w:szCs w:val="24"/>
              </w:rPr>
              <w:t xml:space="preserve">-й квартал </w:t>
            </w:r>
            <w:r w:rsidR="00740298">
              <w:rPr>
                <w:rFonts w:ascii="Times New Roman" w:hAnsi="Times New Roman"/>
                <w:sz w:val="24"/>
                <w:szCs w:val="24"/>
              </w:rPr>
              <w:t>1</w:t>
            </w:r>
            <w:r w:rsidR="00740298" w:rsidRPr="00CB26AC">
              <w:rPr>
                <w:rFonts w:ascii="Times New Roman" w:hAnsi="Times New Roman"/>
                <w:sz w:val="24"/>
                <w:szCs w:val="24"/>
              </w:rPr>
              <w:t>-го года</w:t>
            </w:r>
            <w:r w:rsidR="00740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0298" w:rsidRPr="00D338D6" w:rsidTr="000B0E1F">
        <w:tc>
          <w:tcPr>
            <w:tcW w:w="7433" w:type="dxa"/>
          </w:tcPr>
          <w:p w:rsidR="00740298" w:rsidRPr="00CA1A62" w:rsidRDefault="00740298" w:rsidP="000B0E1F">
            <w:pPr>
              <w:jc w:val="both"/>
            </w:pPr>
            <w:r w:rsidRPr="00CA1A62">
              <w:t>Уплата налоговых и иных обязательных платежей в бюджеты бюджетной системы Российской Федерации и государственные внебюджетные фонды – всего тыс. рублей, в том числе:</w:t>
            </w:r>
          </w:p>
          <w:p w:rsidR="00740298" w:rsidRPr="00CA1A62" w:rsidRDefault="00740298" w:rsidP="000B0E1F">
            <w:pPr>
              <w:jc w:val="both"/>
            </w:pPr>
            <w:r w:rsidRPr="00CA1A62">
              <w:lastRenderedPageBreak/>
              <w:t>1) в государственные внебюджетные фонды;</w:t>
            </w:r>
          </w:p>
          <w:p w:rsidR="00740298" w:rsidRPr="0096322D" w:rsidRDefault="00740298" w:rsidP="000B0E1F">
            <w:r w:rsidRPr="00CA1A62">
              <w:t>2) налоги</w:t>
            </w:r>
          </w:p>
        </w:tc>
        <w:tc>
          <w:tcPr>
            <w:tcW w:w="2367" w:type="dxa"/>
          </w:tcPr>
          <w:p w:rsidR="00740298" w:rsidRPr="000E2344" w:rsidRDefault="00032DFE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="00740298" w:rsidRPr="00B33748">
              <w:rPr>
                <w:rFonts w:ascii="Times New Roman" w:hAnsi="Times New Roman"/>
                <w:sz w:val="24"/>
                <w:szCs w:val="24"/>
              </w:rPr>
              <w:t>ыс. руб</w:t>
            </w:r>
            <w:r w:rsidR="007402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</w:tcPr>
          <w:p w:rsidR="00740298" w:rsidRPr="000F48FF" w:rsidRDefault="00740298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40298" w:rsidRPr="00D338D6" w:rsidRDefault="00981C8D" w:rsidP="00C8565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40298" w:rsidRPr="00CB26AC">
              <w:rPr>
                <w:rFonts w:ascii="Times New Roman" w:hAnsi="Times New Roman"/>
                <w:sz w:val="24"/>
                <w:szCs w:val="24"/>
              </w:rPr>
              <w:t xml:space="preserve">-й квартал </w:t>
            </w:r>
            <w:r w:rsidR="00740298">
              <w:rPr>
                <w:rFonts w:ascii="Times New Roman" w:hAnsi="Times New Roman"/>
                <w:sz w:val="24"/>
                <w:szCs w:val="24"/>
              </w:rPr>
              <w:t>1</w:t>
            </w:r>
            <w:r w:rsidR="00740298" w:rsidRPr="00CB26AC">
              <w:rPr>
                <w:rFonts w:ascii="Times New Roman" w:hAnsi="Times New Roman"/>
                <w:sz w:val="24"/>
                <w:szCs w:val="24"/>
              </w:rPr>
              <w:t>-го года</w:t>
            </w:r>
            <w:r w:rsidR="00740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0298" w:rsidRPr="00D338D6" w:rsidTr="000B0E1F">
        <w:tc>
          <w:tcPr>
            <w:tcW w:w="7433" w:type="dxa"/>
          </w:tcPr>
          <w:p w:rsidR="00740298" w:rsidRPr="0096322D" w:rsidRDefault="00740298" w:rsidP="000B0E1F">
            <w:r w:rsidRPr="00CA1A62">
              <w:lastRenderedPageBreak/>
              <w:t>Объем производства продукции (вып</w:t>
            </w:r>
            <w:r>
              <w:t>олнения работ, оказания услуг)</w:t>
            </w:r>
          </w:p>
        </w:tc>
        <w:tc>
          <w:tcPr>
            <w:tcW w:w="2367" w:type="dxa"/>
          </w:tcPr>
          <w:p w:rsidR="00740298" w:rsidRPr="003824F8" w:rsidRDefault="00032DFE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40298" w:rsidRPr="00B33748">
              <w:rPr>
                <w:rFonts w:ascii="Times New Roman" w:hAnsi="Times New Roman"/>
                <w:sz w:val="24"/>
                <w:szCs w:val="24"/>
              </w:rPr>
              <w:t>ыс. руб</w:t>
            </w:r>
            <w:r w:rsidR="007402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</w:tcPr>
          <w:p w:rsidR="00740298" w:rsidRPr="000F48FF" w:rsidRDefault="00740298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40298" w:rsidRPr="00D338D6" w:rsidRDefault="00981C8D" w:rsidP="0005337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40298" w:rsidRPr="00CB26AC">
              <w:rPr>
                <w:rFonts w:ascii="Times New Roman" w:hAnsi="Times New Roman"/>
                <w:sz w:val="24"/>
                <w:szCs w:val="24"/>
              </w:rPr>
              <w:t xml:space="preserve">-й квартал </w:t>
            </w:r>
            <w:r w:rsidR="00740298">
              <w:rPr>
                <w:rFonts w:ascii="Times New Roman" w:hAnsi="Times New Roman"/>
                <w:sz w:val="24"/>
                <w:szCs w:val="24"/>
              </w:rPr>
              <w:t>1</w:t>
            </w:r>
            <w:r w:rsidR="00740298" w:rsidRPr="00CB26AC">
              <w:rPr>
                <w:rFonts w:ascii="Times New Roman" w:hAnsi="Times New Roman"/>
                <w:sz w:val="24"/>
                <w:szCs w:val="24"/>
              </w:rPr>
              <w:t>-го года</w:t>
            </w:r>
            <w:r w:rsidR="00740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0298" w:rsidRPr="00D338D6" w:rsidTr="000B0E1F">
        <w:tc>
          <w:tcPr>
            <w:tcW w:w="7433" w:type="dxa"/>
          </w:tcPr>
          <w:p w:rsidR="00740298" w:rsidRPr="003A4596" w:rsidRDefault="00740298" w:rsidP="000B0E1F">
            <w:r w:rsidRPr="00CA1A62">
              <w:t>Арендные платежи (з</w:t>
            </w:r>
            <w:r>
              <w:t>а землю, имущество)</w:t>
            </w:r>
          </w:p>
        </w:tc>
        <w:tc>
          <w:tcPr>
            <w:tcW w:w="2367" w:type="dxa"/>
          </w:tcPr>
          <w:p w:rsidR="00740298" w:rsidRPr="00ED5435" w:rsidRDefault="00032DFE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40298" w:rsidRPr="00B33748">
              <w:rPr>
                <w:rFonts w:ascii="Times New Roman" w:hAnsi="Times New Roman"/>
                <w:sz w:val="24"/>
                <w:szCs w:val="24"/>
              </w:rPr>
              <w:t>ыс. руб</w:t>
            </w:r>
            <w:r w:rsidR="007402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</w:tcPr>
          <w:p w:rsidR="00740298" w:rsidRPr="000F48FF" w:rsidRDefault="00740298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40298" w:rsidRPr="00D338D6" w:rsidRDefault="00981C8D" w:rsidP="0005337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40298" w:rsidRPr="00CB26AC">
              <w:rPr>
                <w:rFonts w:ascii="Times New Roman" w:hAnsi="Times New Roman"/>
                <w:sz w:val="24"/>
                <w:szCs w:val="24"/>
              </w:rPr>
              <w:t xml:space="preserve">-й квартал </w:t>
            </w:r>
            <w:r w:rsidR="00740298">
              <w:rPr>
                <w:rFonts w:ascii="Times New Roman" w:hAnsi="Times New Roman"/>
                <w:sz w:val="24"/>
                <w:szCs w:val="24"/>
              </w:rPr>
              <w:t>1</w:t>
            </w:r>
            <w:r w:rsidR="00740298" w:rsidRPr="00CB26AC">
              <w:rPr>
                <w:rFonts w:ascii="Times New Roman" w:hAnsi="Times New Roman"/>
                <w:sz w:val="24"/>
                <w:szCs w:val="24"/>
              </w:rPr>
              <w:t>-го года</w:t>
            </w:r>
            <w:r w:rsidR="00740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0298" w:rsidRPr="00D338D6" w:rsidTr="000B0E1F">
        <w:tc>
          <w:tcPr>
            <w:tcW w:w="7433" w:type="dxa"/>
          </w:tcPr>
          <w:p w:rsidR="00740298" w:rsidRPr="00CA1A62" w:rsidRDefault="00740298" w:rsidP="000B0E1F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1A6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точка </w:t>
            </w:r>
            <w:r w:rsidR="008C17FF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  <w:r w:rsidRPr="00CA1A6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40298" w:rsidRPr="00A14C75" w:rsidRDefault="00740298" w:rsidP="000B0E1F">
            <w:pPr>
              <w:jc w:val="both"/>
            </w:pPr>
            <w:r w:rsidRPr="00A14C75">
              <w:t xml:space="preserve">Рабочие места по проекту – всего, </w:t>
            </w:r>
          </w:p>
          <w:p w:rsidR="00740298" w:rsidRPr="00A14C75" w:rsidRDefault="00740298" w:rsidP="000B0E1F">
            <w:r w:rsidRPr="00A14C75">
              <w:t>в том числе:</w:t>
            </w:r>
          </w:p>
          <w:p w:rsidR="00740298" w:rsidRPr="00A14C75" w:rsidRDefault="00740298" w:rsidP="000B0E1F">
            <w:pPr>
              <w:pStyle w:val="a6"/>
              <w:ind w:left="0"/>
            </w:pPr>
            <w:r>
              <w:t xml:space="preserve">1) </w:t>
            </w:r>
            <w:r w:rsidRPr="00A14C75">
              <w:t>действующие рабочие места;</w:t>
            </w:r>
          </w:p>
          <w:p w:rsidR="00740298" w:rsidRPr="00CA1A62" w:rsidRDefault="00740298" w:rsidP="000B0E1F">
            <w:r>
              <w:t xml:space="preserve">2) </w:t>
            </w:r>
            <w:r w:rsidRPr="00A14C75">
              <w:t>вновь созданные рабочие места</w:t>
            </w:r>
          </w:p>
        </w:tc>
        <w:tc>
          <w:tcPr>
            <w:tcW w:w="2367" w:type="dxa"/>
          </w:tcPr>
          <w:p w:rsidR="00740298" w:rsidRPr="000E2344" w:rsidRDefault="00032DFE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740298" w:rsidRPr="000E2344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2452" w:type="dxa"/>
          </w:tcPr>
          <w:p w:rsidR="00740298" w:rsidRPr="000F48FF" w:rsidRDefault="00740298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40298" w:rsidRPr="00D338D6" w:rsidRDefault="00740298" w:rsidP="0005337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B26AC">
              <w:rPr>
                <w:rFonts w:ascii="Times New Roman" w:hAnsi="Times New Roman"/>
                <w:sz w:val="24"/>
                <w:szCs w:val="24"/>
              </w:rPr>
              <w:t xml:space="preserve">-й квартал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B26AC">
              <w:rPr>
                <w:rFonts w:ascii="Times New Roman" w:hAnsi="Times New Roman"/>
                <w:sz w:val="24"/>
                <w:szCs w:val="24"/>
              </w:rPr>
              <w:t>-го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0298" w:rsidRPr="00D338D6" w:rsidTr="000B0E1F">
        <w:tc>
          <w:tcPr>
            <w:tcW w:w="7433" w:type="dxa"/>
          </w:tcPr>
          <w:p w:rsidR="00740298" w:rsidRPr="00CA1A62" w:rsidRDefault="00740298" w:rsidP="000B0E1F">
            <w:pPr>
              <w:jc w:val="both"/>
            </w:pPr>
            <w:r w:rsidRPr="00CA1A62">
              <w:t xml:space="preserve">Средняя заработная плата по проекту – всего (рублей/месяц), </w:t>
            </w:r>
          </w:p>
          <w:p w:rsidR="00740298" w:rsidRPr="00CA1A62" w:rsidRDefault="00740298" w:rsidP="000B0E1F">
            <w:pPr>
              <w:jc w:val="both"/>
            </w:pPr>
            <w:r w:rsidRPr="00CA1A62">
              <w:t>В том числе:</w:t>
            </w:r>
          </w:p>
          <w:p w:rsidR="00740298" w:rsidRPr="00CA1A62" w:rsidRDefault="00740298" w:rsidP="000B0E1F">
            <w:pPr>
              <w:jc w:val="both"/>
            </w:pPr>
            <w:r w:rsidRPr="00CA1A62">
              <w:t>1) руководящего звена;</w:t>
            </w:r>
          </w:p>
          <w:p w:rsidR="00740298" w:rsidRPr="0096322D" w:rsidRDefault="00740298" w:rsidP="000B0E1F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1A62">
              <w:rPr>
                <w:rFonts w:ascii="Times New Roman" w:hAnsi="Times New Roman"/>
                <w:sz w:val="24"/>
                <w:szCs w:val="24"/>
              </w:rPr>
              <w:t>2) производственного персонала</w:t>
            </w:r>
          </w:p>
        </w:tc>
        <w:tc>
          <w:tcPr>
            <w:tcW w:w="2367" w:type="dxa"/>
          </w:tcPr>
          <w:p w:rsidR="00740298" w:rsidRPr="000E2344" w:rsidRDefault="00032DFE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40298" w:rsidRPr="000E2344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452" w:type="dxa"/>
          </w:tcPr>
          <w:p w:rsidR="00740298" w:rsidRPr="000F48FF" w:rsidRDefault="00740298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40298" w:rsidRPr="00D338D6" w:rsidRDefault="00740298" w:rsidP="0005337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B26AC">
              <w:rPr>
                <w:rFonts w:ascii="Times New Roman" w:hAnsi="Times New Roman"/>
                <w:sz w:val="24"/>
                <w:szCs w:val="24"/>
              </w:rPr>
              <w:t xml:space="preserve">-й квартал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B26AC">
              <w:rPr>
                <w:rFonts w:ascii="Times New Roman" w:hAnsi="Times New Roman"/>
                <w:sz w:val="24"/>
                <w:szCs w:val="24"/>
              </w:rPr>
              <w:t>-го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0298" w:rsidRPr="00D338D6" w:rsidTr="000B0E1F">
        <w:tc>
          <w:tcPr>
            <w:tcW w:w="7433" w:type="dxa"/>
          </w:tcPr>
          <w:p w:rsidR="00740298" w:rsidRPr="00CA1A62" w:rsidRDefault="00740298" w:rsidP="000B0E1F">
            <w:pPr>
              <w:jc w:val="both"/>
            </w:pPr>
            <w:r w:rsidRPr="00CA1A62">
              <w:t>Уплата налоговых и иных обязательных платежей в бюджеты бюджетной системы Российской Федерации и государственные внебюджетные фонды – всего тыс. рублей, в том числе:</w:t>
            </w:r>
          </w:p>
          <w:p w:rsidR="00740298" w:rsidRPr="00CA1A62" w:rsidRDefault="00740298" w:rsidP="000B0E1F">
            <w:pPr>
              <w:jc w:val="both"/>
            </w:pPr>
            <w:r w:rsidRPr="00CA1A62">
              <w:t>1) в государственные внебюджетные фонды;</w:t>
            </w:r>
          </w:p>
          <w:p w:rsidR="00740298" w:rsidRPr="0096322D" w:rsidRDefault="00740298" w:rsidP="000B0E1F">
            <w:r w:rsidRPr="00CA1A62">
              <w:t>2) налоги</w:t>
            </w:r>
          </w:p>
        </w:tc>
        <w:tc>
          <w:tcPr>
            <w:tcW w:w="2367" w:type="dxa"/>
          </w:tcPr>
          <w:p w:rsidR="00740298" w:rsidRPr="000E2344" w:rsidRDefault="00032DFE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40298" w:rsidRPr="00B33748">
              <w:rPr>
                <w:rFonts w:ascii="Times New Roman" w:hAnsi="Times New Roman"/>
                <w:sz w:val="24"/>
                <w:szCs w:val="24"/>
              </w:rPr>
              <w:t>ыс. руб</w:t>
            </w:r>
            <w:r w:rsidR="007402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</w:tcPr>
          <w:p w:rsidR="00740298" w:rsidRPr="000F48FF" w:rsidRDefault="00740298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40298" w:rsidRPr="00D338D6" w:rsidRDefault="00740298" w:rsidP="0005337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B26AC">
              <w:rPr>
                <w:rFonts w:ascii="Times New Roman" w:hAnsi="Times New Roman"/>
                <w:sz w:val="24"/>
                <w:szCs w:val="24"/>
              </w:rPr>
              <w:t xml:space="preserve">-й квартал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B26AC">
              <w:rPr>
                <w:rFonts w:ascii="Times New Roman" w:hAnsi="Times New Roman"/>
                <w:sz w:val="24"/>
                <w:szCs w:val="24"/>
              </w:rPr>
              <w:t>-го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0298" w:rsidRPr="00D338D6" w:rsidTr="000B0E1F">
        <w:tc>
          <w:tcPr>
            <w:tcW w:w="7433" w:type="dxa"/>
          </w:tcPr>
          <w:p w:rsidR="00740298" w:rsidRPr="0096322D" w:rsidRDefault="00740298" w:rsidP="000B0E1F">
            <w:r w:rsidRPr="00CA1A62">
              <w:t>Объем производства продукции (вып</w:t>
            </w:r>
            <w:r>
              <w:t>олнения работ, оказания услуг)</w:t>
            </w:r>
          </w:p>
        </w:tc>
        <w:tc>
          <w:tcPr>
            <w:tcW w:w="2367" w:type="dxa"/>
          </w:tcPr>
          <w:p w:rsidR="00740298" w:rsidRPr="003824F8" w:rsidRDefault="00032DFE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40298" w:rsidRPr="00B33748">
              <w:rPr>
                <w:rFonts w:ascii="Times New Roman" w:hAnsi="Times New Roman"/>
                <w:sz w:val="24"/>
                <w:szCs w:val="24"/>
              </w:rPr>
              <w:t>ыс. руб</w:t>
            </w:r>
            <w:r w:rsidR="007402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</w:tcPr>
          <w:p w:rsidR="00740298" w:rsidRPr="000F48FF" w:rsidRDefault="00740298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40298" w:rsidRPr="00D338D6" w:rsidRDefault="00740298" w:rsidP="0005337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B26AC">
              <w:rPr>
                <w:rFonts w:ascii="Times New Roman" w:hAnsi="Times New Roman"/>
                <w:sz w:val="24"/>
                <w:szCs w:val="24"/>
              </w:rPr>
              <w:t xml:space="preserve">-й квартал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B26AC">
              <w:rPr>
                <w:rFonts w:ascii="Times New Roman" w:hAnsi="Times New Roman"/>
                <w:sz w:val="24"/>
                <w:szCs w:val="24"/>
              </w:rPr>
              <w:t>-го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0298" w:rsidRPr="00D338D6" w:rsidTr="000B0E1F">
        <w:tc>
          <w:tcPr>
            <w:tcW w:w="7433" w:type="dxa"/>
          </w:tcPr>
          <w:p w:rsidR="00740298" w:rsidRPr="003A4596" w:rsidRDefault="00740298" w:rsidP="000B0E1F">
            <w:r w:rsidRPr="00CA1A62">
              <w:t>Арендные платежи (з</w:t>
            </w:r>
            <w:r>
              <w:t>а землю, имущество)</w:t>
            </w:r>
          </w:p>
        </w:tc>
        <w:tc>
          <w:tcPr>
            <w:tcW w:w="2367" w:type="dxa"/>
          </w:tcPr>
          <w:p w:rsidR="00740298" w:rsidRPr="00ED5435" w:rsidRDefault="00032DFE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40298" w:rsidRPr="00B33748">
              <w:rPr>
                <w:rFonts w:ascii="Times New Roman" w:hAnsi="Times New Roman"/>
                <w:sz w:val="24"/>
                <w:szCs w:val="24"/>
              </w:rPr>
              <w:t>ыс. руб</w:t>
            </w:r>
            <w:r w:rsidR="007402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</w:tcPr>
          <w:p w:rsidR="00740298" w:rsidRPr="000F48FF" w:rsidRDefault="00740298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40298" w:rsidRPr="00D338D6" w:rsidRDefault="00740298" w:rsidP="0005337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B26AC">
              <w:rPr>
                <w:rFonts w:ascii="Times New Roman" w:hAnsi="Times New Roman"/>
                <w:sz w:val="24"/>
                <w:szCs w:val="24"/>
              </w:rPr>
              <w:t xml:space="preserve">-й квартал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B26AC">
              <w:rPr>
                <w:rFonts w:ascii="Times New Roman" w:hAnsi="Times New Roman"/>
                <w:sz w:val="24"/>
                <w:szCs w:val="24"/>
              </w:rPr>
              <w:t>-го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0298" w:rsidRPr="00D338D6" w:rsidTr="000B0E1F">
        <w:tc>
          <w:tcPr>
            <w:tcW w:w="7433" w:type="dxa"/>
          </w:tcPr>
          <w:p w:rsidR="00740298" w:rsidRPr="00CA1A62" w:rsidRDefault="00740298" w:rsidP="000B0E1F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1A6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точка </w:t>
            </w:r>
            <w:r w:rsidR="008C17FF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  <w:r w:rsidRPr="00CA1A6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40298" w:rsidRPr="00A14C75" w:rsidRDefault="00740298" w:rsidP="000B0E1F">
            <w:pPr>
              <w:jc w:val="both"/>
            </w:pPr>
            <w:r w:rsidRPr="00A14C75">
              <w:t xml:space="preserve">Рабочие места по проекту – всего, </w:t>
            </w:r>
          </w:p>
          <w:p w:rsidR="00740298" w:rsidRPr="00A14C75" w:rsidRDefault="00740298" w:rsidP="000B0E1F">
            <w:r w:rsidRPr="00A14C75">
              <w:t>в том числе:</w:t>
            </w:r>
          </w:p>
          <w:p w:rsidR="00740298" w:rsidRPr="00A14C75" w:rsidRDefault="00740298" w:rsidP="000B0E1F">
            <w:pPr>
              <w:pStyle w:val="a6"/>
              <w:ind w:left="0"/>
            </w:pPr>
            <w:r>
              <w:t xml:space="preserve">1) </w:t>
            </w:r>
            <w:r w:rsidRPr="00A14C75">
              <w:t>действующие рабочие места;</w:t>
            </w:r>
          </w:p>
          <w:p w:rsidR="00740298" w:rsidRPr="00CA1A62" w:rsidRDefault="00740298" w:rsidP="000B0E1F">
            <w:r>
              <w:t xml:space="preserve">2) </w:t>
            </w:r>
            <w:r w:rsidRPr="00A14C75">
              <w:t>вновь созданные рабочие места</w:t>
            </w:r>
          </w:p>
        </w:tc>
        <w:tc>
          <w:tcPr>
            <w:tcW w:w="2367" w:type="dxa"/>
          </w:tcPr>
          <w:p w:rsidR="00740298" w:rsidRPr="000E2344" w:rsidRDefault="00032DFE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740298" w:rsidRPr="000E2344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2452" w:type="dxa"/>
          </w:tcPr>
          <w:p w:rsidR="00740298" w:rsidRPr="000F48FF" w:rsidRDefault="00740298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40298" w:rsidRPr="00D338D6" w:rsidRDefault="00740298" w:rsidP="0005337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B26AC">
              <w:rPr>
                <w:rFonts w:ascii="Times New Roman" w:hAnsi="Times New Roman"/>
                <w:sz w:val="24"/>
                <w:szCs w:val="24"/>
              </w:rPr>
              <w:t xml:space="preserve">-й квартал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B26AC">
              <w:rPr>
                <w:rFonts w:ascii="Times New Roman" w:hAnsi="Times New Roman"/>
                <w:sz w:val="24"/>
                <w:szCs w:val="24"/>
              </w:rPr>
              <w:t>-го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0298" w:rsidRPr="00D338D6" w:rsidTr="000B0E1F">
        <w:tc>
          <w:tcPr>
            <w:tcW w:w="7433" w:type="dxa"/>
          </w:tcPr>
          <w:p w:rsidR="00740298" w:rsidRPr="00CA1A62" w:rsidRDefault="00740298" w:rsidP="000B0E1F">
            <w:pPr>
              <w:jc w:val="both"/>
            </w:pPr>
            <w:r w:rsidRPr="00CA1A62">
              <w:t xml:space="preserve">Средняя заработная плата по проекту – всего (рублей/месяц), </w:t>
            </w:r>
          </w:p>
          <w:p w:rsidR="00740298" w:rsidRPr="00CA1A62" w:rsidRDefault="00740298" w:rsidP="000B0E1F">
            <w:pPr>
              <w:jc w:val="both"/>
            </w:pPr>
            <w:r w:rsidRPr="00CA1A62">
              <w:t>В том числе:</w:t>
            </w:r>
          </w:p>
          <w:p w:rsidR="00740298" w:rsidRPr="00CA1A62" w:rsidRDefault="00740298" w:rsidP="000B0E1F">
            <w:pPr>
              <w:jc w:val="both"/>
            </w:pPr>
            <w:r w:rsidRPr="00CA1A62">
              <w:lastRenderedPageBreak/>
              <w:t>1) руководящего звена;</w:t>
            </w:r>
          </w:p>
          <w:p w:rsidR="00740298" w:rsidRPr="0096322D" w:rsidRDefault="00740298" w:rsidP="000B0E1F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1A62">
              <w:rPr>
                <w:rFonts w:ascii="Times New Roman" w:hAnsi="Times New Roman"/>
                <w:sz w:val="24"/>
                <w:szCs w:val="24"/>
              </w:rPr>
              <w:t>2) производственного персонала</w:t>
            </w:r>
          </w:p>
        </w:tc>
        <w:tc>
          <w:tcPr>
            <w:tcW w:w="2367" w:type="dxa"/>
          </w:tcPr>
          <w:p w:rsidR="00740298" w:rsidRPr="000E2344" w:rsidRDefault="00032DFE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="00740298" w:rsidRPr="000E2344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452" w:type="dxa"/>
          </w:tcPr>
          <w:p w:rsidR="00740298" w:rsidRPr="000F48FF" w:rsidRDefault="00740298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40298" w:rsidRPr="00D338D6" w:rsidRDefault="00740298" w:rsidP="0005337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B26AC">
              <w:rPr>
                <w:rFonts w:ascii="Times New Roman" w:hAnsi="Times New Roman"/>
                <w:sz w:val="24"/>
                <w:szCs w:val="24"/>
              </w:rPr>
              <w:t xml:space="preserve">-й квартал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B26AC">
              <w:rPr>
                <w:rFonts w:ascii="Times New Roman" w:hAnsi="Times New Roman"/>
                <w:sz w:val="24"/>
                <w:szCs w:val="24"/>
              </w:rPr>
              <w:t>-го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0298" w:rsidRPr="00D338D6" w:rsidTr="000B0E1F">
        <w:tc>
          <w:tcPr>
            <w:tcW w:w="7433" w:type="dxa"/>
          </w:tcPr>
          <w:p w:rsidR="00740298" w:rsidRPr="00CA1A62" w:rsidRDefault="00740298" w:rsidP="000B0E1F">
            <w:pPr>
              <w:jc w:val="both"/>
            </w:pPr>
            <w:r w:rsidRPr="00CA1A62">
              <w:lastRenderedPageBreak/>
              <w:t>Уплата налоговых и иных обязательных платежей в бюджеты бюджетной системы Российской Федерации и государственные внебюджетные фонды – всего тыс. рублей, в том числе:</w:t>
            </w:r>
          </w:p>
          <w:p w:rsidR="00740298" w:rsidRPr="00CA1A62" w:rsidRDefault="00740298" w:rsidP="000B0E1F">
            <w:pPr>
              <w:jc w:val="both"/>
            </w:pPr>
            <w:r w:rsidRPr="00CA1A62">
              <w:t>1) в государственные внебюджетные фонды;</w:t>
            </w:r>
          </w:p>
          <w:p w:rsidR="00740298" w:rsidRPr="0096322D" w:rsidRDefault="00740298" w:rsidP="000B0E1F">
            <w:r w:rsidRPr="00CA1A62">
              <w:t>2) налоги</w:t>
            </w:r>
          </w:p>
        </w:tc>
        <w:tc>
          <w:tcPr>
            <w:tcW w:w="2367" w:type="dxa"/>
          </w:tcPr>
          <w:p w:rsidR="00740298" w:rsidRPr="000E2344" w:rsidRDefault="00032DFE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40298" w:rsidRPr="00B33748">
              <w:rPr>
                <w:rFonts w:ascii="Times New Roman" w:hAnsi="Times New Roman"/>
                <w:sz w:val="24"/>
                <w:szCs w:val="24"/>
              </w:rPr>
              <w:t>ыс. руб</w:t>
            </w:r>
            <w:r w:rsidR="007402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</w:tcPr>
          <w:p w:rsidR="00740298" w:rsidRPr="000F48FF" w:rsidRDefault="00740298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40298" w:rsidRPr="00D338D6" w:rsidRDefault="00740298" w:rsidP="0005337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B26AC">
              <w:rPr>
                <w:rFonts w:ascii="Times New Roman" w:hAnsi="Times New Roman"/>
                <w:sz w:val="24"/>
                <w:szCs w:val="24"/>
              </w:rPr>
              <w:t xml:space="preserve">-й квартал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B26AC">
              <w:rPr>
                <w:rFonts w:ascii="Times New Roman" w:hAnsi="Times New Roman"/>
                <w:sz w:val="24"/>
                <w:szCs w:val="24"/>
              </w:rPr>
              <w:t>-го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0298" w:rsidRPr="00D338D6" w:rsidTr="000B0E1F">
        <w:tc>
          <w:tcPr>
            <w:tcW w:w="7433" w:type="dxa"/>
          </w:tcPr>
          <w:p w:rsidR="00740298" w:rsidRPr="0096322D" w:rsidRDefault="00740298" w:rsidP="000B0E1F">
            <w:r w:rsidRPr="00CA1A62">
              <w:t>Объем производства продукции (вып</w:t>
            </w:r>
            <w:r>
              <w:t>олнения работ, оказания услуг)</w:t>
            </w:r>
          </w:p>
        </w:tc>
        <w:tc>
          <w:tcPr>
            <w:tcW w:w="2367" w:type="dxa"/>
          </w:tcPr>
          <w:p w:rsidR="00740298" w:rsidRPr="003824F8" w:rsidRDefault="00032DFE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40298" w:rsidRPr="00B33748">
              <w:rPr>
                <w:rFonts w:ascii="Times New Roman" w:hAnsi="Times New Roman"/>
                <w:sz w:val="24"/>
                <w:szCs w:val="24"/>
              </w:rPr>
              <w:t>ыс. руб</w:t>
            </w:r>
            <w:r w:rsidR="007402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</w:tcPr>
          <w:p w:rsidR="00740298" w:rsidRPr="000F48FF" w:rsidRDefault="00740298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40298" w:rsidRPr="00D338D6" w:rsidRDefault="00740298" w:rsidP="0005337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B26AC">
              <w:rPr>
                <w:rFonts w:ascii="Times New Roman" w:hAnsi="Times New Roman"/>
                <w:sz w:val="24"/>
                <w:szCs w:val="24"/>
              </w:rPr>
              <w:t xml:space="preserve">-й квартал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B26AC">
              <w:rPr>
                <w:rFonts w:ascii="Times New Roman" w:hAnsi="Times New Roman"/>
                <w:sz w:val="24"/>
                <w:szCs w:val="24"/>
              </w:rPr>
              <w:t>-го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0298" w:rsidRPr="00D338D6" w:rsidTr="000B0E1F">
        <w:tc>
          <w:tcPr>
            <w:tcW w:w="7433" w:type="dxa"/>
          </w:tcPr>
          <w:p w:rsidR="00740298" w:rsidRPr="003A4596" w:rsidRDefault="00740298" w:rsidP="000B0E1F">
            <w:r w:rsidRPr="00CA1A62">
              <w:t>Арендные платежи (з</w:t>
            </w:r>
            <w:r>
              <w:t>а землю, имущество)</w:t>
            </w:r>
          </w:p>
        </w:tc>
        <w:tc>
          <w:tcPr>
            <w:tcW w:w="2367" w:type="dxa"/>
          </w:tcPr>
          <w:p w:rsidR="00740298" w:rsidRPr="00ED5435" w:rsidRDefault="00032DFE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40298" w:rsidRPr="00B33748">
              <w:rPr>
                <w:rFonts w:ascii="Times New Roman" w:hAnsi="Times New Roman"/>
                <w:sz w:val="24"/>
                <w:szCs w:val="24"/>
              </w:rPr>
              <w:t>ыс. руб</w:t>
            </w:r>
            <w:r w:rsidR="007402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</w:tcPr>
          <w:p w:rsidR="00740298" w:rsidRPr="000F48FF" w:rsidRDefault="00740298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40298" w:rsidRPr="00D338D6" w:rsidRDefault="00740298" w:rsidP="0005337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B26AC">
              <w:rPr>
                <w:rFonts w:ascii="Times New Roman" w:hAnsi="Times New Roman"/>
                <w:sz w:val="24"/>
                <w:szCs w:val="24"/>
              </w:rPr>
              <w:t xml:space="preserve">-й квартал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B26AC">
              <w:rPr>
                <w:rFonts w:ascii="Times New Roman" w:hAnsi="Times New Roman"/>
                <w:sz w:val="24"/>
                <w:szCs w:val="24"/>
              </w:rPr>
              <w:t>-го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0298" w:rsidRPr="00D338D6" w:rsidTr="000B0E1F">
        <w:tc>
          <w:tcPr>
            <w:tcW w:w="7433" w:type="dxa"/>
          </w:tcPr>
          <w:p w:rsidR="00740298" w:rsidRPr="00CA1A62" w:rsidRDefault="00740298" w:rsidP="000B0E1F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1A6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точка </w:t>
            </w:r>
            <w:r w:rsidR="008C17FF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  <w:r w:rsidRPr="00CA1A6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40298" w:rsidRPr="00A14C75" w:rsidRDefault="00740298" w:rsidP="000B0E1F">
            <w:pPr>
              <w:jc w:val="both"/>
            </w:pPr>
            <w:r w:rsidRPr="00A14C75">
              <w:t xml:space="preserve">Рабочие места по проекту – всего, </w:t>
            </w:r>
          </w:p>
          <w:p w:rsidR="00740298" w:rsidRPr="00A14C75" w:rsidRDefault="00740298" w:rsidP="000B0E1F">
            <w:r w:rsidRPr="00A14C75">
              <w:t>в том числе:</w:t>
            </w:r>
          </w:p>
          <w:p w:rsidR="00740298" w:rsidRPr="00A14C75" w:rsidRDefault="00740298" w:rsidP="000B0E1F">
            <w:pPr>
              <w:pStyle w:val="a6"/>
              <w:ind w:left="0"/>
            </w:pPr>
            <w:r>
              <w:t xml:space="preserve">1) </w:t>
            </w:r>
            <w:r w:rsidRPr="00A14C75">
              <w:t>действующие рабочие места;</w:t>
            </w:r>
          </w:p>
          <w:p w:rsidR="00740298" w:rsidRPr="00CA1A62" w:rsidRDefault="00740298" w:rsidP="000B0E1F">
            <w:r>
              <w:t xml:space="preserve">2) </w:t>
            </w:r>
            <w:r w:rsidRPr="00A14C75">
              <w:t>вновь созданные рабочие места</w:t>
            </w:r>
          </w:p>
        </w:tc>
        <w:tc>
          <w:tcPr>
            <w:tcW w:w="2367" w:type="dxa"/>
          </w:tcPr>
          <w:p w:rsidR="00740298" w:rsidRPr="000E2344" w:rsidRDefault="00032DFE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740298" w:rsidRPr="000E2344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2452" w:type="dxa"/>
          </w:tcPr>
          <w:p w:rsidR="00740298" w:rsidRPr="000F48FF" w:rsidRDefault="00740298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40298" w:rsidRDefault="00740298" w:rsidP="0005337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B26AC">
              <w:rPr>
                <w:rFonts w:ascii="Times New Roman" w:hAnsi="Times New Roman"/>
                <w:sz w:val="24"/>
                <w:szCs w:val="24"/>
              </w:rPr>
              <w:t xml:space="preserve">-й квартал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B26AC">
              <w:rPr>
                <w:rFonts w:ascii="Times New Roman" w:hAnsi="Times New Roman"/>
                <w:sz w:val="24"/>
                <w:szCs w:val="24"/>
              </w:rPr>
              <w:t>-го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0298" w:rsidRPr="00D338D6" w:rsidTr="000B0E1F">
        <w:tc>
          <w:tcPr>
            <w:tcW w:w="7433" w:type="dxa"/>
          </w:tcPr>
          <w:p w:rsidR="00740298" w:rsidRPr="00CA1A62" w:rsidRDefault="00740298" w:rsidP="000B0E1F">
            <w:pPr>
              <w:jc w:val="both"/>
            </w:pPr>
            <w:r w:rsidRPr="00CA1A62">
              <w:t xml:space="preserve">Средняя заработная плата по проекту – всего (рублей/месяц), </w:t>
            </w:r>
          </w:p>
          <w:p w:rsidR="00740298" w:rsidRPr="00CA1A62" w:rsidRDefault="00740298" w:rsidP="000B0E1F">
            <w:pPr>
              <w:jc w:val="both"/>
            </w:pPr>
            <w:r w:rsidRPr="00CA1A62">
              <w:t>В том числе:</w:t>
            </w:r>
          </w:p>
          <w:p w:rsidR="00740298" w:rsidRPr="00CA1A62" w:rsidRDefault="00740298" w:rsidP="000B0E1F">
            <w:pPr>
              <w:jc w:val="both"/>
            </w:pPr>
            <w:r w:rsidRPr="00CA1A62">
              <w:t>1) руководящего звена;</w:t>
            </w:r>
          </w:p>
          <w:p w:rsidR="00740298" w:rsidRPr="0096322D" w:rsidRDefault="00740298" w:rsidP="000B0E1F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1A62">
              <w:rPr>
                <w:rFonts w:ascii="Times New Roman" w:hAnsi="Times New Roman"/>
                <w:sz w:val="24"/>
                <w:szCs w:val="24"/>
              </w:rPr>
              <w:t>2) производственного персонала</w:t>
            </w:r>
          </w:p>
        </w:tc>
        <w:tc>
          <w:tcPr>
            <w:tcW w:w="2367" w:type="dxa"/>
          </w:tcPr>
          <w:p w:rsidR="00740298" w:rsidRPr="000E2344" w:rsidRDefault="00032DFE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40298" w:rsidRPr="000E2344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452" w:type="dxa"/>
          </w:tcPr>
          <w:p w:rsidR="00740298" w:rsidRPr="000F48FF" w:rsidRDefault="00740298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40298" w:rsidRDefault="00740298" w:rsidP="0005337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B26AC">
              <w:rPr>
                <w:rFonts w:ascii="Times New Roman" w:hAnsi="Times New Roman"/>
                <w:sz w:val="24"/>
                <w:szCs w:val="24"/>
              </w:rPr>
              <w:t xml:space="preserve">-й квартал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B26AC">
              <w:rPr>
                <w:rFonts w:ascii="Times New Roman" w:hAnsi="Times New Roman"/>
                <w:sz w:val="24"/>
                <w:szCs w:val="24"/>
              </w:rPr>
              <w:t>-го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0298" w:rsidRPr="00D338D6" w:rsidTr="000B0E1F">
        <w:tc>
          <w:tcPr>
            <w:tcW w:w="7433" w:type="dxa"/>
          </w:tcPr>
          <w:p w:rsidR="00740298" w:rsidRPr="00CA1A62" w:rsidRDefault="00740298" w:rsidP="000B0E1F">
            <w:pPr>
              <w:jc w:val="both"/>
            </w:pPr>
            <w:r w:rsidRPr="00CA1A62">
              <w:t>Уплата налоговых и иных обязательных платежей в бюджеты бюджетной системы Российской Федерации и государственные внебюджетные фонды – всего тыс. рублей, в том числе:</w:t>
            </w:r>
          </w:p>
          <w:p w:rsidR="00740298" w:rsidRPr="00CA1A62" w:rsidRDefault="00740298" w:rsidP="000B0E1F">
            <w:pPr>
              <w:jc w:val="both"/>
            </w:pPr>
            <w:r w:rsidRPr="00CA1A62">
              <w:t>1) в государственные внебюджетные фонды;</w:t>
            </w:r>
          </w:p>
          <w:p w:rsidR="00740298" w:rsidRPr="0096322D" w:rsidRDefault="00740298" w:rsidP="000B0E1F">
            <w:r w:rsidRPr="00CA1A62">
              <w:t>2) налоги</w:t>
            </w:r>
          </w:p>
        </w:tc>
        <w:tc>
          <w:tcPr>
            <w:tcW w:w="2367" w:type="dxa"/>
          </w:tcPr>
          <w:p w:rsidR="00740298" w:rsidRPr="000E2344" w:rsidRDefault="00032DFE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40298" w:rsidRPr="00B33748">
              <w:rPr>
                <w:rFonts w:ascii="Times New Roman" w:hAnsi="Times New Roman"/>
                <w:sz w:val="24"/>
                <w:szCs w:val="24"/>
              </w:rPr>
              <w:t>ыс. руб</w:t>
            </w:r>
            <w:r w:rsidR="007402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</w:tcPr>
          <w:p w:rsidR="00740298" w:rsidRPr="000F48FF" w:rsidRDefault="00740298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40298" w:rsidRDefault="00740298" w:rsidP="0005337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B26AC">
              <w:rPr>
                <w:rFonts w:ascii="Times New Roman" w:hAnsi="Times New Roman"/>
                <w:sz w:val="24"/>
                <w:szCs w:val="24"/>
              </w:rPr>
              <w:t xml:space="preserve">-й квартал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B26AC">
              <w:rPr>
                <w:rFonts w:ascii="Times New Roman" w:hAnsi="Times New Roman"/>
                <w:sz w:val="24"/>
                <w:szCs w:val="24"/>
              </w:rPr>
              <w:t>-го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0298" w:rsidRPr="00D338D6" w:rsidTr="000B0E1F">
        <w:tc>
          <w:tcPr>
            <w:tcW w:w="7433" w:type="dxa"/>
          </w:tcPr>
          <w:p w:rsidR="00740298" w:rsidRPr="0096322D" w:rsidRDefault="00740298" w:rsidP="000B0E1F">
            <w:r w:rsidRPr="00CA1A62">
              <w:t>Объем производства продукции (вып</w:t>
            </w:r>
            <w:r>
              <w:t>олнения работ, оказания услуг)</w:t>
            </w:r>
          </w:p>
        </w:tc>
        <w:tc>
          <w:tcPr>
            <w:tcW w:w="2367" w:type="dxa"/>
          </w:tcPr>
          <w:p w:rsidR="00740298" w:rsidRPr="003824F8" w:rsidRDefault="00032DFE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40298" w:rsidRPr="00B33748">
              <w:rPr>
                <w:rFonts w:ascii="Times New Roman" w:hAnsi="Times New Roman"/>
                <w:sz w:val="24"/>
                <w:szCs w:val="24"/>
              </w:rPr>
              <w:t>ыс. руб</w:t>
            </w:r>
            <w:r w:rsidR="007402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</w:tcPr>
          <w:p w:rsidR="00740298" w:rsidRPr="000F48FF" w:rsidRDefault="00740298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40298" w:rsidRDefault="00740298" w:rsidP="0005337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B26AC">
              <w:rPr>
                <w:rFonts w:ascii="Times New Roman" w:hAnsi="Times New Roman"/>
                <w:sz w:val="24"/>
                <w:szCs w:val="24"/>
              </w:rPr>
              <w:t xml:space="preserve">-й квартал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B26AC">
              <w:rPr>
                <w:rFonts w:ascii="Times New Roman" w:hAnsi="Times New Roman"/>
                <w:sz w:val="24"/>
                <w:szCs w:val="24"/>
              </w:rPr>
              <w:t>-го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0298" w:rsidRPr="00D338D6" w:rsidTr="000B0E1F">
        <w:tc>
          <w:tcPr>
            <w:tcW w:w="7433" w:type="dxa"/>
          </w:tcPr>
          <w:p w:rsidR="00740298" w:rsidRPr="003A4596" w:rsidRDefault="00740298" w:rsidP="000B0E1F">
            <w:r w:rsidRPr="00CA1A62">
              <w:t>Арендные платежи (з</w:t>
            </w:r>
            <w:r>
              <w:t>а землю, имущество)</w:t>
            </w:r>
          </w:p>
        </w:tc>
        <w:tc>
          <w:tcPr>
            <w:tcW w:w="2367" w:type="dxa"/>
          </w:tcPr>
          <w:p w:rsidR="00740298" w:rsidRPr="00ED5435" w:rsidRDefault="00032DFE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40298" w:rsidRPr="00B33748">
              <w:rPr>
                <w:rFonts w:ascii="Times New Roman" w:hAnsi="Times New Roman"/>
                <w:sz w:val="24"/>
                <w:szCs w:val="24"/>
              </w:rPr>
              <w:t>ыс. руб</w:t>
            </w:r>
            <w:r w:rsidR="007402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</w:tcPr>
          <w:p w:rsidR="00740298" w:rsidRPr="000F48FF" w:rsidRDefault="00740298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40298" w:rsidRDefault="00740298" w:rsidP="0005337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B26AC">
              <w:rPr>
                <w:rFonts w:ascii="Times New Roman" w:hAnsi="Times New Roman"/>
                <w:sz w:val="24"/>
                <w:szCs w:val="24"/>
              </w:rPr>
              <w:t xml:space="preserve">-й квартал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B26AC">
              <w:rPr>
                <w:rFonts w:ascii="Times New Roman" w:hAnsi="Times New Roman"/>
                <w:sz w:val="24"/>
                <w:szCs w:val="24"/>
              </w:rPr>
              <w:t>-го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0298" w:rsidRPr="00D338D6" w:rsidTr="000B0E1F">
        <w:tc>
          <w:tcPr>
            <w:tcW w:w="7433" w:type="dxa"/>
          </w:tcPr>
          <w:p w:rsidR="00740298" w:rsidRPr="00CA1A62" w:rsidRDefault="00740298" w:rsidP="000B0E1F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1A6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точка </w:t>
            </w:r>
            <w:r w:rsidR="008C17F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8C17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CA1A6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40298" w:rsidRPr="00A14C75" w:rsidRDefault="00740298" w:rsidP="000B0E1F">
            <w:pPr>
              <w:jc w:val="both"/>
            </w:pPr>
            <w:r w:rsidRPr="00A14C75">
              <w:t xml:space="preserve">Рабочие места по проекту – всего, </w:t>
            </w:r>
          </w:p>
          <w:p w:rsidR="00740298" w:rsidRPr="00A14C75" w:rsidRDefault="00740298" w:rsidP="000B0E1F">
            <w:r w:rsidRPr="00A14C75">
              <w:lastRenderedPageBreak/>
              <w:t>в том числе:</w:t>
            </w:r>
          </w:p>
          <w:p w:rsidR="00740298" w:rsidRPr="00A14C75" w:rsidRDefault="00740298" w:rsidP="000B0E1F">
            <w:pPr>
              <w:pStyle w:val="a6"/>
              <w:ind w:left="0"/>
            </w:pPr>
            <w:r>
              <w:t xml:space="preserve">1) </w:t>
            </w:r>
            <w:r w:rsidRPr="00A14C75">
              <w:t>действующие рабочие места;</w:t>
            </w:r>
          </w:p>
          <w:p w:rsidR="00740298" w:rsidRPr="00CA1A62" w:rsidRDefault="00740298" w:rsidP="000B0E1F">
            <w:r>
              <w:t xml:space="preserve">2) </w:t>
            </w:r>
            <w:r w:rsidRPr="00A14C75">
              <w:t>вновь созданные рабочие места</w:t>
            </w:r>
          </w:p>
        </w:tc>
        <w:tc>
          <w:tcPr>
            <w:tcW w:w="2367" w:type="dxa"/>
          </w:tcPr>
          <w:p w:rsidR="00740298" w:rsidRPr="000E2344" w:rsidRDefault="00032DFE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r w:rsidR="00740298" w:rsidRPr="000E2344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2452" w:type="dxa"/>
          </w:tcPr>
          <w:p w:rsidR="00740298" w:rsidRPr="000F48FF" w:rsidRDefault="00740298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40298" w:rsidRDefault="00981C8D" w:rsidP="0005337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40298" w:rsidRPr="00CB26AC">
              <w:rPr>
                <w:rFonts w:ascii="Times New Roman" w:hAnsi="Times New Roman"/>
                <w:sz w:val="24"/>
                <w:szCs w:val="24"/>
              </w:rPr>
              <w:t xml:space="preserve">-й квартал </w:t>
            </w:r>
            <w:r w:rsidR="00740298">
              <w:rPr>
                <w:rFonts w:ascii="Times New Roman" w:hAnsi="Times New Roman"/>
                <w:sz w:val="24"/>
                <w:szCs w:val="24"/>
              </w:rPr>
              <w:t>2</w:t>
            </w:r>
            <w:r w:rsidR="00740298" w:rsidRPr="00CB26AC">
              <w:rPr>
                <w:rFonts w:ascii="Times New Roman" w:hAnsi="Times New Roman"/>
                <w:sz w:val="24"/>
                <w:szCs w:val="24"/>
              </w:rPr>
              <w:t>-го года</w:t>
            </w:r>
            <w:r w:rsidR="00740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0298" w:rsidRPr="00D338D6" w:rsidTr="000B0E1F">
        <w:tc>
          <w:tcPr>
            <w:tcW w:w="7433" w:type="dxa"/>
          </w:tcPr>
          <w:p w:rsidR="00740298" w:rsidRPr="00CA1A62" w:rsidRDefault="00740298" w:rsidP="000B0E1F">
            <w:pPr>
              <w:jc w:val="both"/>
            </w:pPr>
            <w:r w:rsidRPr="00CA1A62">
              <w:lastRenderedPageBreak/>
              <w:t xml:space="preserve">Средняя заработная плата по проекту – всего (рублей/месяц), </w:t>
            </w:r>
          </w:p>
          <w:p w:rsidR="00740298" w:rsidRPr="00CA1A62" w:rsidRDefault="00740298" w:rsidP="000B0E1F">
            <w:pPr>
              <w:jc w:val="both"/>
            </w:pPr>
            <w:r w:rsidRPr="00CA1A62">
              <w:t>В том числе:</w:t>
            </w:r>
          </w:p>
          <w:p w:rsidR="00740298" w:rsidRPr="00CA1A62" w:rsidRDefault="00740298" w:rsidP="000B0E1F">
            <w:pPr>
              <w:jc w:val="both"/>
            </w:pPr>
            <w:r w:rsidRPr="00CA1A62">
              <w:t>1) руководящего звена;</w:t>
            </w:r>
          </w:p>
          <w:p w:rsidR="00740298" w:rsidRPr="0096322D" w:rsidRDefault="00740298" w:rsidP="000B0E1F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1A62">
              <w:rPr>
                <w:rFonts w:ascii="Times New Roman" w:hAnsi="Times New Roman"/>
                <w:sz w:val="24"/>
                <w:szCs w:val="24"/>
              </w:rPr>
              <w:t>2) производственного персонала</w:t>
            </w:r>
          </w:p>
        </w:tc>
        <w:tc>
          <w:tcPr>
            <w:tcW w:w="2367" w:type="dxa"/>
          </w:tcPr>
          <w:p w:rsidR="00740298" w:rsidRPr="000E2344" w:rsidRDefault="00032DFE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40298" w:rsidRPr="000E2344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452" w:type="dxa"/>
          </w:tcPr>
          <w:p w:rsidR="00740298" w:rsidRPr="000F48FF" w:rsidRDefault="00740298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40298" w:rsidRDefault="00981C8D" w:rsidP="0005337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40298" w:rsidRPr="00CB26AC">
              <w:rPr>
                <w:rFonts w:ascii="Times New Roman" w:hAnsi="Times New Roman"/>
                <w:sz w:val="24"/>
                <w:szCs w:val="24"/>
              </w:rPr>
              <w:t xml:space="preserve">-й квартал </w:t>
            </w:r>
            <w:r w:rsidR="00740298">
              <w:rPr>
                <w:rFonts w:ascii="Times New Roman" w:hAnsi="Times New Roman"/>
                <w:sz w:val="24"/>
                <w:szCs w:val="24"/>
              </w:rPr>
              <w:t>2</w:t>
            </w:r>
            <w:r w:rsidR="00740298" w:rsidRPr="00CB26AC">
              <w:rPr>
                <w:rFonts w:ascii="Times New Roman" w:hAnsi="Times New Roman"/>
                <w:sz w:val="24"/>
                <w:szCs w:val="24"/>
              </w:rPr>
              <w:t>-го года</w:t>
            </w:r>
            <w:r w:rsidR="00740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0298" w:rsidRPr="00D338D6" w:rsidTr="000B0E1F">
        <w:tc>
          <w:tcPr>
            <w:tcW w:w="7433" w:type="dxa"/>
          </w:tcPr>
          <w:p w:rsidR="00740298" w:rsidRPr="00CA1A62" w:rsidRDefault="00740298" w:rsidP="000B0E1F">
            <w:pPr>
              <w:jc w:val="both"/>
            </w:pPr>
            <w:r w:rsidRPr="00CA1A62">
              <w:t>Уплата налоговых и иных обязательных платежей в бюджеты бюджетной системы Российской Федерации и государственные внебюджетные фонды – всего тыс. рублей, в том числе:</w:t>
            </w:r>
          </w:p>
          <w:p w:rsidR="00740298" w:rsidRPr="00CA1A62" w:rsidRDefault="00740298" w:rsidP="000B0E1F">
            <w:pPr>
              <w:jc w:val="both"/>
            </w:pPr>
            <w:r w:rsidRPr="00CA1A62">
              <w:t>1) в государственные внебюджетные фонды;</w:t>
            </w:r>
          </w:p>
          <w:p w:rsidR="00740298" w:rsidRPr="0096322D" w:rsidRDefault="00740298" w:rsidP="000B0E1F">
            <w:r w:rsidRPr="00CA1A62">
              <w:t>2) налоги</w:t>
            </w:r>
          </w:p>
        </w:tc>
        <w:tc>
          <w:tcPr>
            <w:tcW w:w="2367" w:type="dxa"/>
          </w:tcPr>
          <w:p w:rsidR="00740298" w:rsidRPr="000E2344" w:rsidRDefault="00032DFE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40298" w:rsidRPr="00B33748">
              <w:rPr>
                <w:rFonts w:ascii="Times New Roman" w:hAnsi="Times New Roman"/>
                <w:sz w:val="24"/>
                <w:szCs w:val="24"/>
              </w:rPr>
              <w:t>ыс. руб</w:t>
            </w:r>
            <w:r w:rsidR="007402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</w:tcPr>
          <w:p w:rsidR="00740298" w:rsidRPr="000F48FF" w:rsidRDefault="00740298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40298" w:rsidRDefault="00981C8D" w:rsidP="00032DF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40298" w:rsidRPr="00CB26AC">
              <w:rPr>
                <w:rFonts w:ascii="Times New Roman" w:hAnsi="Times New Roman"/>
                <w:sz w:val="24"/>
                <w:szCs w:val="24"/>
              </w:rPr>
              <w:t xml:space="preserve">-й квартал </w:t>
            </w:r>
            <w:r w:rsidR="00740298">
              <w:rPr>
                <w:rFonts w:ascii="Times New Roman" w:hAnsi="Times New Roman"/>
                <w:sz w:val="24"/>
                <w:szCs w:val="24"/>
              </w:rPr>
              <w:t>2</w:t>
            </w:r>
            <w:r w:rsidR="00740298" w:rsidRPr="00CB26AC">
              <w:rPr>
                <w:rFonts w:ascii="Times New Roman" w:hAnsi="Times New Roman"/>
                <w:sz w:val="24"/>
                <w:szCs w:val="24"/>
              </w:rPr>
              <w:t>-го года</w:t>
            </w:r>
            <w:r w:rsidR="00740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0298" w:rsidRPr="00D338D6" w:rsidTr="000B0E1F">
        <w:tc>
          <w:tcPr>
            <w:tcW w:w="7433" w:type="dxa"/>
          </w:tcPr>
          <w:p w:rsidR="00740298" w:rsidRPr="0096322D" w:rsidRDefault="00740298" w:rsidP="000B0E1F">
            <w:r w:rsidRPr="00CA1A62">
              <w:t>Объем производства продукции (вып</w:t>
            </w:r>
            <w:r>
              <w:t>олнения работ, оказания услуг)</w:t>
            </w:r>
          </w:p>
        </w:tc>
        <w:tc>
          <w:tcPr>
            <w:tcW w:w="2367" w:type="dxa"/>
          </w:tcPr>
          <w:p w:rsidR="00740298" w:rsidRPr="003824F8" w:rsidRDefault="00032DFE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40298" w:rsidRPr="00B33748">
              <w:rPr>
                <w:rFonts w:ascii="Times New Roman" w:hAnsi="Times New Roman"/>
                <w:sz w:val="24"/>
                <w:szCs w:val="24"/>
              </w:rPr>
              <w:t>ыс. руб</w:t>
            </w:r>
            <w:r w:rsidR="007402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</w:tcPr>
          <w:p w:rsidR="00740298" w:rsidRPr="000F48FF" w:rsidRDefault="00740298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40298" w:rsidRDefault="00981C8D" w:rsidP="00032DF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40298" w:rsidRPr="00CB26AC">
              <w:rPr>
                <w:rFonts w:ascii="Times New Roman" w:hAnsi="Times New Roman"/>
                <w:sz w:val="24"/>
                <w:szCs w:val="24"/>
              </w:rPr>
              <w:t xml:space="preserve">-й квартал </w:t>
            </w:r>
            <w:r w:rsidR="00740298">
              <w:rPr>
                <w:rFonts w:ascii="Times New Roman" w:hAnsi="Times New Roman"/>
                <w:sz w:val="24"/>
                <w:szCs w:val="24"/>
              </w:rPr>
              <w:t>2</w:t>
            </w:r>
            <w:r w:rsidR="00740298" w:rsidRPr="00CB26AC">
              <w:rPr>
                <w:rFonts w:ascii="Times New Roman" w:hAnsi="Times New Roman"/>
                <w:sz w:val="24"/>
                <w:szCs w:val="24"/>
              </w:rPr>
              <w:t>-го года</w:t>
            </w:r>
            <w:r w:rsidR="00740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0298" w:rsidRPr="00D338D6" w:rsidTr="000B0E1F">
        <w:tc>
          <w:tcPr>
            <w:tcW w:w="7433" w:type="dxa"/>
          </w:tcPr>
          <w:p w:rsidR="00740298" w:rsidRPr="003A4596" w:rsidRDefault="00740298" w:rsidP="000B0E1F">
            <w:r w:rsidRPr="00CA1A62">
              <w:t>Арендные платежи (з</w:t>
            </w:r>
            <w:r>
              <w:t>а землю, имущество)</w:t>
            </w:r>
          </w:p>
        </w:tc>
        <w:tc>
          <w:tcPr>
            <w:tcW w:w="2367" w:type="dxa"/>
          </w:tcPr>
          <w:p w:rsidR="00740298" w:rsidRPr="00ED5435" w:rsidRDefault="00032DFE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40298" w:rsidRPr="00B33748">
              <w:rPr>
                <w:rFonts w:ascii="Times New Roman" w:hAnsi="Times New Roman"/>
                <w:sz w:val="24"/>
                <w:szCs w:val="24"/>
              </w:rPr>
              <w:t>ыс. руб</w:t>
            </w:r>
            <w:r w:rsidR="007402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</w:tcPr>
          <w:p w:rsidR="00740298" w:rsidRPr="000F48FF" w:rsidRDefault="00740298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40298" w:rsidRPr="00D338D6" w:rsidRDefault="00981C8D" w:rsidP="00032DF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40298" w:rsidRPr="00CB26AC">
              <w:rPr>
                <w:rFonts w:ascii="Times New Roman" w:hAnsi="Times New Roman"/>
                <w:sz w:val="24"/>
                <w:szCs w:val="24"/>
              </w:rPr>
              <w:t xml:space="preserve">-й квартал </w:t>
            </w:r>
            <w:r w:rsidR="00740298">
              <w:rPr>
                <w:rFonts w:ascii="Times New Roman" w:hAnsi="Times New Roman"/>
                <w:sz w:val="24"/>
                <w:szCs w:val="24"/>
              </w:rPr>
              <w:t>2</w:t>
            </w:r>
            <w:r w:rsidR="00740298" w:rsidRPr="00CB26AC">
              <w:rPr>
                <w:rFonts w:ascii="Times New Roman" w:hAnsi="Times New Roman"/>
                <w:sz w:val="24"/>
                <w:szCs w:val="24"/>
              </w:rPr>
              <w:t>-го года</w:t>
            </w:r>
            <w:r w:rsidR="00740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40298" w:rsidRDefault="00740298" w:rsidP="004321D6"/>
    <w:p w:rsidR="00740298" w:rsidRDefault="00740298" w:rsidP="004321D6"/>
    <w:p w:rsidR="004321D6" w:rsidRPr="00D338D6" w:rsidRDefault="004321D6" w:rsidP="004321D6">
      <w:pPr>
        <w:widowControl w:val="0"/>
        <w:autoSpaceDE w:val="0"/>
        <w:autoSpaceDN w:val="0"/>
        <w:jc w:val="both"/>
      </w:pPr>
    </w:p>
    <w:tbl>
      <w:tblPr>
        <w:tblW w:w="149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144"/>
        <w:gridCol w:w="176"/>
        <w:gridCol w:w="2940"/>
        <w:gridCol w:w="340"/>
        <w:gridCol w:w="3607"/>
        <w:gridCol w:w="1276"/>
        <w:gridCol w:w="2835"/>
      </w:tblGrid>
      <w:tr w:rsidR="004321D6" w:rsidRPr="00A10BBE" w:rsidTr="000B0E1F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4321D6" w:rsidRPr="008531E9" w:rsidRDefault="000B0E1F" w:rsidP="000B0E1F">
            <w:pPr>
              <w:pStyle w:val="ConsPlusNonforma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B2C80">
              <w:rPr>
                <w:rFonts w:ascii="Times New Roman" w:hAnsi="Times New Roman"/>
                <w:sz w:val="24"/>
                <w:szCs w:val="24"/>
              </w:rPr>
              <w:t>Руководитель юридического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C80">
              <w:rPr>
                <w:rFonts w:ascii="Times New Roman" w:hAnsi="Times New Roman"/>
                <w:sz w:val="24"/>
                <w:szCs w:val="24"/>
              </w:rPr>
              <w:t>(индивидуальный предприниматель)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321D6" w:rsidRPr="00A10BBE" w:rsidRDefault="004321D6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4321D6" w:rsidRPr="00A10BBE" w:rsidRDefault="004321D6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1D6" w:rsidRPr="00A10BBE" w:rsidRDefault="004321D6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21D6" w:rsidRPr="00A10BBE" w:rsidRDefault="004321D6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1D6" w:rsidRPr="00A10BBE" w:rsidRDefault="004321D6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321D6" w:rsidRPr="00A10BBE" w:rsidRDefault="004321D6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1D6" w:rsidRPr="00A10BBE" w:rsidRDefault="004321D6" w:rsidP="000B0E1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4321D6" w:rsidRPr="00A10BBE" w:rsidTr="000B0E1F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4321D6" w:rsidRPr="008531E9" w:rsidRDefault="004321D6" w:rsidP="000B0E1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321D6" w:rsidRPr="00A10BBE" w:rsidRDefault="004321D6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4321D6" w:rsidRPr="00A10BBE" w:rsidRDefault="004321D6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1D6" w:rsidRPr="00A10BBE" w:rsidRDefault="004321D6" w:rsidP="000B0E1F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10BBE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21D6" w:rsidRPr="00A10BBE" w:rsidRDefault="004321D6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1D6" w:rsidRPr="00A10BBE" w:rsidRDefault="004321D6" w:rsidP="000B0E1F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10BBE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321D6" w:rsidRPr="00A10BBE" w:rsidRDefault="004321D6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1D6" w:rsidRPr="00A10BBE" w:rsidRDefault="004321D6" w:rsidP="000B0E1F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10BBE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4321D6" w:rsidRPr="00A10BBE" w:rsidTr="000B0E1F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4321D6" w:rsidRPr="008531E9" w:rsidRDefault="004321D6" w:rsidP="000B0E1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31E9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321D6" w:rsidRPr="00A10BBE" w:rsidRDefault="004321D6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4321D6" w:rsidRPr="00A10BBE" w:rsidRDefault="004321D6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1D6" w:rsidRPr="00A10BBE" w:rsidRDefault="004321D6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21D6" w:rsidRPr="00A10BBE" w:rsidRDefault="004321D6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1D6" w:rsidRPr="00A10BBE" w:rsidRDefault="004321D6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321D6" w:rsidRPr="00A10BBE" w:rsidRDefault="004321D6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1D6" w:rsidRPr="00A10BBE" w:rsidRDefault="004321D6" w:rsidP="000B0E1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4321D6" w:rsidRPr="00A10BBE" w:rsidTr="000B0E1F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4321D6" w:rsidRPr="008531E9" w:rsidRDefault="004321D6" w:rsidP="000B0E1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321D6" w:rsidRPr="00A10BBE" w:rsidRDefault="004321D6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4321D6" w:rsidRPr="00A10BBE" w:rsidRDefault="004321D6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1D6" w:rsidRPr="00A10BBE" w:rsidRDefault="004321D6" w:rsidP="000B0E1F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10BBE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21D6" w:rsidRPr="00A10BBE" w:rsidRDefault="004321D6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1D6" w:rsidRPr="00A10BBE" w:rsidRDefault="004321D6" w:rsidP="000B0E1F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10BBE">
              <w:rPr>
                <w:rFonts w:ascii="Times New Roman" w:hAnsi="Times New Roman"/>
              </w:rPr>
              <w:t>(фамилия, инициалы)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321D6" w:rsidRPr="00A10BBE" w:rsidRDefault="004321D6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1D6" w:rsidRPr="00A10BBE" w:rsidRDefault="004321D6" w:rsidP="000B0E1F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10BBE">
              <w:rPr>
                <w:rFonts w:ascii="Times New Roman" w:hAnsi="Times New Roman"/>
              </w:rPr>
              <w:t>(телефон)</w:t>
            </w:r>
          </w:p>
        </w:tc>
      </w:tr>
      <w:tr w:rsidR="004321D6" w:rsidRPr="00A10BBE" w:rsidTr="000B0E1F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4321D6" w:rsidRPr="008531E9" w:rsidRDefault="000B0E1F" w:rsidP="000B0E1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</w:t>
            </w:r>
            <w:r w:rsidR="004321D6" w:rsidRPr="008531E9">
              <w:rPr>
                <w:rFonts w:ascii="Times New Roman" w:hAnsi="Times New Roman"/>
                <w:sz w:val="24"/>
                <w:szCs w:val="24"/>
              </w:rPr>
              <w:t xml:space="preserve"> ______ 20__ г.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321D6" w:rsidRPr="00A10BBE" w:rsidRDefault="004321D6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4321D6" w:rsidRPr="00A10BBE" w:rsidRDefault="004321D6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4321D6" w:rsidRPr="00A10BBE" w:rsidRDefault="004321D6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21D6" w:rsidRPr="00A10BBE" w:rsidRDefault="004321D6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4321D6" w:rsidRPr="00A10BBE" w:rsidRDefault="004321D6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321D6" w:rsidRPr="00A10BBE" w:rsidRDefault="004321D6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321D6" w:rsidRPr="00A10BBE" w:rsidRDefault="004321D6" w:rsidP="000B0E1F">
            <w:pPr>
              <w:pStyle w:val="ConsPlusNormal"/>
              <w:rPr>
                <w:rFonts w:ascii="Times New Roman" w:hAnsi="Times New Roman"/>
              </w:rPr>
            </w:pPr>
          </w:p>
        </w:tc>
      </w:tr>
    </w:tbl>
    <w:p w:rsidR="00857E3C" w:rsidRDefault="00857E3C" w:rsidP="00162A2B">
      <w:pPr>
        <w:tabs>
          <w:tab w:val="num" w:pos="0"/>
        </w:tabs>
        <w:jc w:val="right"/>
        <w:rPr>
          <w:sz w:val="28"/>
          <w:szCs w:val="28"/>
        </w:rPr>
      </w:pPr>
    </w:p>
    <w:p w:rsidR="00857E3C" w:rsidRDefault="00857E3C" w:rsidP="00162A2B">
      <w:pPr>
        <w:tabs>
          <w:tab w:val="num" w:pos="0"/>
        </w:tabs>
        <w:jc w:val="right"/>
        <w:rPr>
          <w:sz w:val="28"/>
          <w:szCs w:val="28"/>
        </w:rPr>
      </w:pPr>
    </w:p>
    <w:p w:rsidR="008F5D47" w:rsidRPr="007C7890" w:rsidRDefault="008F5D47" w:rsidP="008F5D47">
      <w:pPr>
        <w:ind w:left="9639"/>
        <w:rPr>
          <w:sz w:val="28"/>
          <w:szCs w:val="28"/>
        </w:rPr>
      </w:pPr>
      <w:r w:rsidRPr="007C7890">
        <w:rPr>
          <w:sz w:val="28"/>
          <w:szCs w:val="28"/>
        </w:rPr>
        <w:lastRenderedPageBreak/>
        <w:t xml:space="preserve">Приложение </w:t>
      </w:r>
      <w:r w:rsidR="00D52DF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7C7890">
        <w:rPr>
          <w:sz w:val="28"/>
          <w:szCs w:val="28"/>
        </w:rPr>
        <w:t xml:space="preserve">к постановлению </w:t>
      </w:r>
    </w:p>
    <w:p w:rsidR="008F5D47" w:rsidRPr="007C7890" w:rsidRDefault="008F5D47" w:rsidP="008F5D47">
      <w:pPr>
        <w:ind w:left="9639"/>
        <w:rPr>
          <w:sz w:val="28"/>
          <w:szCs w:val="28"/>
        </w:rPr>
      </w:pPr>
      <w:r w:rsidRPr="007C7890">
        <w:rPr>
          <w:sz w:val="28"/>
          <w:szCs w:val="28"/>
        </w:rPr>
        <w:t xml:space="preserve">Администрации </w:t>
      </w:r>
      <w:proofErr w:type="spellStart"/>
      <w:r w:rsidRPr="007C7890">
        <w:rPr>
          <w:sz w:val="28"/>
          <w:szCs w:val="28"/>
        </w:rPr>
        <w:t>Молчановского</w:t>
      </w:r>
      <w:proofErr w:type="spellEnd"/>
      <w:r w:rsidRPr="007C7890">
        <w:rPr>
          <w:sz w:val="28"/>
          <w:szCs w:val="28"/>
        </w:rPr>
        <w:t xml:space="preserve"> района </w:t>
      </w:r>
    </w:p>
    <w:p w:rsidR="008F5D47" w:rsidRDefault="008F5D47" w:rsidP="008F5D47">
      <w:pPr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08AD">
        <w:rPr>
          <w:sz w:val="28"/>
          <w:szCs w:val="28"/>
        </w:rPr>
        <w:t>03.04.2024</w:t>
      </w:r>
      <w:r>
        <w:rPr>
          <w:sz w:val="28"/>
          <w:szCs w:val="28"/>
        </w:rPr>
        <w:t xml:space="preserve"> № </w:t>
      </w:r>
      <w:r w:rsidR="002008AD">
        <w:rPr>
          <w:sz w:val="28"/>
          <w:szCs w:val="28"/>
        </w:rPr>
        <w:t>250</w:t>
      </w:r>
      <w:bookmarkStart w:id="1" w:name="_GoBack"/>
      <w:bookmarkEnd w:id="1"/>
    </w:p>
    <w:p w:rsidR="00857E3C" w:rsidRDefault="00857E3C" w:rsidP="00162A2B">
      <w:pPr>
        <w:tabs>
          <w:tab w:val="num" w:pos="0"/>
        </w:tabs>
        <w:jc w:val="right"/>
        <w:rPr>
          <w:sz w:val="28"/>
          <w:szCs w:val="28"/>
        </w:rPr>
      </w:pPr>
    </w:p>
    <w:p w:rsidR="00162A2B" w:rsidRPr="00B10131" w:rsidRDefault="00162A2B" w:rsidP="00162A2B">
      <w:pPr>
        <w:tabs>
          <w:tab w:val="num" w:pos="0"/>
        </w:tabs>
        <w:jc w:val="right"/>
        <w:rPr>
          <w:sz w:val="28"/>
          <w:szCs w:val="28"/>
        </w:rPr>
      </w:pPr>
      <w:r w:rsidRPr="006B2C80">
        <w:rPr>
          <w:sz w:val="28"/>
          <w:szCs w:val="28"/>
        </w:rPr>
        <w:t xml:space="preserve">Форма </w:t>
      </w:r>
      <w:r w:rsidR="00BD41B6">
        <w:rPr>
          <w:sz w:val="28"/>
          <w:szCs w:val="28"/>
        </w:rPr>
        <w:t>8</w:t>
      </w:r>
      <w:r w:rsidRPr="006B2C80">
        <w:rPr>
          <w:sz w:val="28"/>
          <w:szCs w:val="28"/>
        </w:rPr>
        <w:t xml:space="preserve"> к Положению</w:t>
      </w:r>
    </w:p>
    <w:p w:rsidR="00502CF0" w:rsidRDefault="00502CF0" w:rsidP="00502CF0">
      <w:pPr>
        <w:jc w:val="right"/>
        <w:rPr>
          <w:sz w:val="28"/>
          <w:szCs w:val="28"/>
        </w:rPr>
      </w:pPr>
    </w:p>
    <w:p w:rsidR="00BB20AC" w:rsidRDefault="00BB20AC" w:rsidP="00BB20AC">
      <w:pPr>
        <w:jc w:val="center"/>
        <w:rPr>
          <w:rFonts w:eastAsiaTheme="minorHAnsi"/>
          <w:sz w:val="28"/>
          <w:szCs w:val="28"/>
          <w:lang w:eastAsia="en-US"/>
        </w:rPr>
      </w:pPr>
      <w:r w:rsidRPr="004C5B12">
        <w:rPr>
          <w:rFonts w:eastAsiaTheme="minorHAnsi"/>
          <w:sz w:val="28"/>
          <w:szCs w:val="28"/>
          <w:lang w:eastAsia="en-US"/>
        </w:rPr>
        <w:t>Отчет о реализации плана мероприятий по достижению результатов предоставления субсидии</w:t>
      </w:r>
    </w:p>
    <w:p w:rsidR="00BB20AC" w:rsidRPr="004C5B12" w:rsidRDefault="00BB20AC" w:rsidP="00BB20AC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0850"/>
      </w:tblGrid>
      <w:tr w:rsidR="00BB20AC" w:rsidTr="000B0E1F">
        <w:tc>
          <w:tcPr>
            <w:tcW w:w="4219" w:type="dxa"/>
          </w:tcPr>
          <w:p w:rsidR="00BB20AC" w:rsidRDefault="00BB20AC" w:rsidP="000B0E1F">
            <w:r w:rsidRPr="0058483E">
              <w:t>Наименование получателя субсидии</w:t>
            </w:r>
          </w:p>
        </w:tc>
        <w:tc>
          <w:tcPr>
            <w:tcW w:w="10850" w:type="dxa"/>
            <w:tcBorders>
              <w:bottom w:val="single" w:sz="4" w:space="0" w:color="auto"/>
            </w:tcBorders>
          </w:tcPr>
          <w:p w:rsidR="00BB20AC" w:rsidRDefault="00BB20AC" w:rsidP="000B0E1F"/>
        </w:tc>
      </w:tr>
      <w:tr w:rsidR="00BB20AC" w:rsidTr="000B0E1F">
        <w:tc>
          <w:tcPr>
            <w:tcW w:w="4219" w:type="dxa"/>
          </w:tcPr>
          <w:p w:rsidR="00BB20AC" w:rsidRDefault="00BB20AC" w:rsidP="000B0E1F">
            <w:r w:rsidRPr="0058483E">
              <w:t>Наименование субсидии</w:t>
            </w:r>
          </w:p>
        </w:tc>
        <w:tc>
          <w:tcPr>
            <w:tcW w:w="10850" w:type="dxa"/>
            <w:tcBorders>
              <w:top w:val="single" w:sz="4" w:space="0" w:color="auto"/>
              <w:bottom w:val="single" w:sz="4" w:space="0" w:color="auto"/>
            </w:tcBorders>
          </w:tcPr>
          <w:p w:rsidR="00BB20AC" w:rsidRDefault="00BB20AC" w:rsidP="000B0E1F"/>
        </w:tc>
      </w:tr>
      <w:tr w:rsidR="00BB20AC" w:rsidTr="000B0E1F">
        <w:tc>
          <w:tcPr>
            <w:tcW w:w="4219" w:type="dxa"/>
          </w:tcPr>
          <w:p w:rsidR="00BB20AC" w:rsidRDefault="00BB20AC" w:rsidP="000B0E1F"/>
        </w:tc>
        <w:tc>
          <w:tcPr>
            <w:tcW w:w="10850" w:type="dxa"/>
            <w:tcBorders>
              <w:top w:val="single" w:sz="4" w:space="0" w:color="auto"/>
              <w:bottom w:val="single" w:sz="4" w:space="0" w:color="auto"/>
            </w:tcBorders>
          </w:tcPr>
          <w:p w:rsidR="00BB20AC" w:rsidRDefault="00BB20AC" w:rsidP="000B0E1F"/>
        </w:tc>
      </w:tr>
    </w:tbl>
    <w:p w:rsidR="00BB20AC" w:rsidRPr="004C5B12" w:rsidRDefault="00BB20AC" w:rsidP="00BB20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5"/>
        <w:gridCol w:w="1275"/>
        <w:gridCol w:w="1418"/>
        <w:gridCol w:w="1417"/>
        <w:gridCol w:w="1560"/>
        <w:gridCol w:w="1275"/>
        <w:gridCol w:w="1276"/>
      </w:tblGrid>
      <w:tr w:rsidR="00D15192" w:rsidTr="002F0BE1">
        <w:trPr>
          <w:trHeight w:val="846"/>
        </w:trPr>
        <w:tc>
          <w:tcPr>
            <w:tcW w:w="6725" w:type="dxa"/>
            <w:vMerge w:val="restart"/>
            <w:tcBorders>
              <w:bottom w:val="single" w:sz="4" w:space="0" w:color="auto"/>
            </w:tcBorders>
          </w:tcPr>
          <w:p w:rsidR="00D15192" w:rsidRPr="005D5A91" w:rsidRDefault="00D15192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5D5A91">
              <w:rPr>
                <w:rFonts w:ascii="Times New Roman" w:hAnsi="Times New Roman"/>
              </w:rPr>
              <w:t>Наименование результата предоставления субсидии, контрольной точки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D15192" w:rsidRPr="005D5A91" w:rsidRDefault="00D15192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5D5A91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15192" w:rsidRPr="005D5A91" w:rsidRDefault="00D15192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5D5A91">
              <w:rPr>
                <w:rFonts w:ascii="Times New Roman" w:hAnsi="Times New Roman"/>
              </w:rPr>
              <w:t>Значение результата предоставления субсидии, контрольной точки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15192" w:rsidRPr="005D5A91" w:rsidRDefault="00D15192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5D5A91">
              <w:rPr>
                <w:rFonts w:ascii="Times New Roman" w:hAnsi="Times New Roman"/>
              </w:rPr>
              <w:t>Срок достижения результата предоставления субсидии, контрольной точки</w:t>
            </w:r>
          </w:p>
        </w:tc>
        <w:tc>
          <w:tcPr>
            <w:tcW w:w="1276" w:type="dxa"/>
            <w:vMerge w:val="restart"/>
          </w:tcPr>
          <w:p w:rsidR="00D15192" w:rsidRPr="005D5A91" w:rsidRDefault="00D15192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5D5A91">
              <w:rPr>
                <w:rFonts w:ascii="Times New Roman" w:hAnsi="Times New Roman"/>
              </w:rPr>
              <w:t>Сведения об отклонениях</w:t>
            </w:r>
          </w:p>
        </w:tc>
      </w:tr>
      <w:tr w:rsidR="002F0BE1" w:rsidTr="002F0BE1">
        <w:tc>
          <w:tcPr>
            <w:tcW w:w="6725" w:type="dxa"/>
            <w:vMerge/>
          </w:tcPr>
          <w:p w:rsidR="002F0BE1" w:rsidRPr="005D5A91" w:rsidRDefault="002F0BE1" w:rsidP="000B0E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2F0BE1" w:rsidRPr="005D5A91" w:rsidRDefault="002F0BE1" w:rsidP="000B0E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F0BE1" w:rsidRPr="005D5A91" w:rsidRDefault="002F0BE1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5D5A91">
              <w:rPr>
                <w:rFonts w:ascii="Times New Roman" w:hAnsi="Times New Roman"/>
              </w:rPr>
              <w:t>плановое</w:t>
            </w:r>
          </w:p>
        </w:tc>
        <w:tc>
          <w:tcPr>
            <w:tcW w:w="1417" w:type="dxa"/>
          </w:tcPr>
          <w:p w:rsidR="002F0BE1" w:rsidRPr="005D5A91" w:rsidRDefault="002F0BE1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5D5A91">
              <w:rPr>
                <w:rFonts w:ascii="Times New Roman" w:hAnsi="Times New Roman"/>
              </w:rPr>
              <w:t>фактическое</w:t>
            </w:r>
          </w:p>
        </w:tc>
        <w:tc>
          <w:tcPr>
            <w:tcW w:w="1560" w:type="dxa"/>
          </w:tcPr>
          <w:p w:rsidR="002F0BE1" w:rsidRPr="005D5A91" w:rsidRDefault="002F0BE1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5D5A91">
              <w:rPr>
                <w:rFonts w:ascii="Times New Roman" w:hAnsi="Times New Roman"/>
              </w:rPr>
              <w:t>плановый</w:t>
            </w:r>
          </w:p>
        </w:tc>
        <w:tc>
          <w:tcPr>
            <w:tcW w:w="1275" w:type="dxa"/>
          </w:tcPr>
          <w:p w:rsidR="002F0BE1" w:rsidRPr="005D5A91" w:rsidRDefault="002F0BE1" w:rsidP="00D1519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5D5A91">
              <w:rPr>
                <w:rFonts w:ascii="Times New Roman" w:hAnsi="Times New Roman"/>
              </w:rPr>
              <w:t>фактический</w:t>
            </w:r>
          </w:p>
        </w:tc>
        <w:tc>
          <w:tcPr>
            <w:tcW w:w="1276" w:type="dxa"/>
            <w:vMerge/>
          </w:tcPr>
          <w:p w:rsidR="002F0BE1" w:rsidRPr="005D5A91" w:rsidRDefault="002F0BE1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2F0BE1" w:rsidTr="002F0BE1">
        <w:tc>
          <w:tcPr>
            <w:tcW w:w="6725" w:type="dxa"/>
          </w:tcPr>
          <w:p w:rsidR="002F0BE1" w:rsidRPr="005D5A91" w:rsidRDefault="002F0BE1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bookmarkStart w:id="2" w:name="P569"/>
            <w:bookmarkEnd w:id="2"/>
            <w:r w:rsidRPr="005D5A9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2F0BE1" w:rsidRPr="005D5A91" w:rsidRDefault="002F0BE1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bookmarkStart w:id="3" w:name="P572"/>
            <w:bookmarkEnd w:id="3"/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2F0BE1" w:rsidRPr="005D5A91" w:rsidRDefault="002F0BE1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bookmarkStart w:id="4" w:name="P574"/>
            <w:bookmarkEnd w:id="4"/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2F0BE1" w:rsidRPr="005D5A91" w:rsidRDefault="002F0BE1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bookmarkStart w:id="5" w:name="P575"/>
            <w:bookmarkEnd w:id="5"/>
            <w:r>
              <w:rPr>
                <w:rFonts w:ascii="Times New Roman" w:hAnsi="Times New Roman"/>
              </w:rPr>
              <w:t>4</w:t>
            </w:r>
            <w:bookmarkStart w:id="6" w:name="P576"/>
            <w:bookmarkEnd w:id="6"/>
          </w:p>
        </w:tc>
        <w:tc>
          <w:tcPr>
            <w:tcW w:w="1560" w:type="dxa"/>
          </w:tcPr>
          <w:p w:rsidR="002F0BE1" w:rsidRPr="005D5A91" w:rsidRDefault="00B172C6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bookmarkStart w:id="7" w:name="P577"/>
            <w:bookmarkEnd w:id="7"/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2F0BE1" w:rsidRPr="005D5A91" w:rsidRDefault="00B172C6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bookmarkStart w:id="8" w:name="P578"/>
            <w:bookmarkEnd w:id="8"/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2F0BE1" w:rsidRPr="005D5A91" w:rsidRDefault="00B172C6" w:rsidP="000B0E1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F0BE1" w:rsidTr="00995BB0">
        <w:trPr>
          <w:trHeight w:val="185"/>
        </w:trPr>
        <w:tc>
          <w:tcPr>
            <w:tcW w:w="6725" w:type="dxa"/>
          </w:tcPr>
          <w:p w:rsidR="002F0BE1" w:rsidRPr="005D5A91" w:rsidRDefault="002F0BE1" w:rsidP="00D15192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D5A91">
              <w:rPr>
                <w:rFonts w:ascii="Times New Roman" w:hAnsi="Times New Roman"/>
              </w:rPr>
              <w:t>Ре</w:t>
            </w:r>
            <w:r>
              <w:rPr>
                <w:rFonts w:ascii="Times New Roman" w:hAnsi="Times New Roman"/>
              </w:rPr>
              <w:t>зультат предоставления субсидии</w:t>
            </w:r>
            <w:r w:rsidRPr="005D5A91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</w:tcPr>
          <w:p w:rsidR="002F0BE1" w:rsidRPr="005D5A91" w:rsidRDefault="002F0BE1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F0BE1" w:rsidRPr="005D5A91" w:rsidRDefault="002F0BE1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0BE1" w:rsidRPr="005D5A91" w:rsidRDefault="002F0BE1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F0BE1" w:rsidRPr="005D5A91" w:rsidRDefault="002F0BE1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F0BE1" w:rsidRPr="005D5A91" w:rsidRDefault="002F0BE1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0BE1" w:rsidRPr="005D5A91" w:rsidRDefault="002F0BE1" w:rsidP="000B0E1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F0BE1" w:rsidTr="000B0E1F">
        <w:tc>
          <w:tcPr>
            <w:tcW w:w="6725" w:type="dxa"/>
          </w:tcPr>
          <w:p w:rsidR="002F0BE1" w:rsidRPr="005D5A91" w:rsidRDefault="002F0BE1" w:rsidP="00361BA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D5A91">
              <w:rPr>
                <w:rFonts w:ascii="Times New Roman" w:hAnsi="Times New Roman"/>
              </w:rPr>
              <w:t>Контрольная точка 1</w:t>
            </w:r>
            <w:r w:rsidR="002D3776">
              <w:rPr>
                <w:rFonts w:ascii="Times New Roman" w:hAnsi="Times New Roman"/>
              </w:rPr>
              <w:t>.1</w:t>
            </w:r>
            <w:r w:rsidRPr="005D5A91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</w:tcPr>
          <w:p w:rsidR="002F0BE1" w:rsidRPr="005D5A91" w:rsidRDefault="002F0BE1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F0BE1" w:rsidRPr="005D5A91" w:rsidRDefault="002F0BE1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0BE1" w:rsidRPr="005D5A91" w:rsidRDefault="002F0BE1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F0BE1" w:rsidRPr="005D5A91" w:rsidRDefault="002F0BE1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F0BE1" w:rsidRPr="005D5A91" w:rsidRDefault="002F0BE1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0BE1" w:rsidRPr="005D5A91" w:rsidRDefault="002F0BE1" w:rsidP="000B0E1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F0BE1" w:rsidTr="000B0E1F">
        <w:tc>
          <w:tcPr>
            <w:tcW w:w="6725" w:type="dxa"/>
          </w:tcPr>
          <w:p w:rsidR="002F0BE1" w:rsidRPr="005D5A91" w:rsidRDefault="002F0BE1" w:rsidP="000B0E1F">
            <w:pPr>
              <w:pStyle w:val="ConsPlusNormal"/>
              <w:rPr>
                <w:rFonts w:ascii="Times New Roman" w:hAnsi="Times New Roman"/>
              </w:rPr>
            </w:pPr>
            <w:r w:rsidRPr="005D5A91">
              <w:rPr>
                <w:rFonts w:ascii="Times New Roman" w:hAnsi="Times New Roman"/>
              </w:rPr>
              <w:t>...</w:t>
            </w:r>
          </w:p>
        </w:tc>
        <w:tc>
          <w:tcPr>
            <w:tcW w:w="1275" w:type="dxa"/>
          </w:tcPr>
          <w:p w:rsidR="002F0BE1" w:rsidRPr="005D5A91" w:rsidRDefault="002F0BE1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F0BE1" w:rsidRPr="005D5A91" w:rsidRDefault="002F0BE1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0BE1" w:rsidRPr="005D5A91" w:rsidRDefault="002F0BE1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F0BE1" w:rsidRPr="005D5A91" w:rsidRDefault="002F0BE1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F0BE1" w:rsidRPr="005D5A91" w:rsidRDefault="002F0BE1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0BE1" w:rsidRPr="005D5A91" w:rsidRDefault="002F0BE1" w:rsidP="000B0E1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F0BE1" w:rsidTr="000B0E1F">
        <w:tc>
          <w:tcPr>
            <w:tcW w:w="6725" w:type="dxa"/>
          </w:tcPr>
          <w:p w:rsidR="002F0BE1" w:rsidRPr="005D5A91" w:rsidRDefault="002F0BE1" w:rsidP="00361BA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D5A91">
              <w:rPr>
                <w:rFonts w:ascii="Times New Roman" w:hAnsi="Times New Roman"/>
              </w:rPr>
              <w:t>Контрольная точка 2</w:t>
            </w:r>
            <w:r w:rsidR="002D3776">
              <w:rPr>
                <w:rFonts w:ascii="Times New Roman" w:hAnsi="Times New Roman"/>
              </w:rPr>
              <w:t>.1</w:t>
            </w:r>
            <w:r w:rsidRPr="005D5A91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</w:tcPr>
          <w:p w:rsidR="002F0BE1" w:rsidRPr="005D5A91" w:rsidRDefault="002F0BE1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F0BE1" w:rsidRPr="005D5A91" w:rsidRDefault="002F0BE1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0BE1" w:rsidRPr="005D5A91" w:rsidRDefault="002F0BE1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F0BE1" w:rsidRPr="005D5A91" w:rsidRDefault="002F0BE1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F0BE1" w:rsidRPr="005D5A91" w:rsidRDefault="002F0BE1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0BE1" w:rsidRPr="005D5A91" w:rsidRDefault="002F0BE1" w:rsidP="000B0E1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F0BE1" w:rsidTr="000B0E1F">
        <w:tc>
          <w:tcPr>
            <w:tcW w:w="6725" w:type="dxa"/>
          </w:tcPr>
          <w:p w:rsidR="002F0BE1" w:rsidRPr="005D5A91" w:rsidRDefault="002F0BE1" w:rsidP="000B0E1F">
            <w:pPr>
              <w:pStyle w:val="ConsPlusNormal"/>
              <w:rPr>
                <w:rFonts w:ascii="Times New Roman" w:hAnsi="Times New Roman"/>
              </w:rPr>
            </w:pPr>
            <w:r w:rsidRPr="005D5A91">
              <w:rPr>
                <w:rFonts w:ascii="Times New Roman" w:hAnsi="Times New Roman"/>
              </w:rPr>
              <w:t>...</w:t>
            </w:r>
          </w:p>
        </w:tc>
        <w:tc>
          <w:tcPr>
            <w:tcW w:w="1275" w:type="dxa"/>
          </w:tcPr>
          <w:p w:rsidR="002F0BE1" w:rsidRPr="005D5A91" w:rsidRDefault="002F0BE1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F0BE1" w:rsidRPr="005D5A91" w:rsidRDefault="002F0BE1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0BE1" w:rsidRPr="005D5A91" w:rsidRDefault="002F0BE1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F0BE1" w:rsidRPr="005D5A91" w:rsidRDefault="002F0BE1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F0BE1" w:rsidRPr="005D5A91" w:rsidRDefault="002F0BE1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0BE1" w:rsidRPr="005D5A91" w:rsidRDefault="002F0BE1" w:rsidP="000B0E1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F0BE1" w:rsidTr="000B0E1F">
        <w:tc>
          <w:tcPr>
            <w:tcW w:w="6725" w:type="dxa"/>
          </w:tcPr>
          <w:p w:rsidR="002F0BE1" w:rsidRPr="005D5A91" w:rsidRDefault="00361BA5" w:rsidP="00361BA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D5A91">
              <w:rPr>
                <w:rFonts w:ascii="Times New Roman" w:hAnsi="Times New Roman"/>
              </w:rPr>
              <w:t xml:space="preserve">Контрольная точка </w:t>
            </w:r>
            <w:r w:rsidR="002D3776">
              <w:rPr>
                <w:rFonts w:ascii="Times New Roman" w:hAnsi="Times New Roman"/>
                <w:lang w:val="en-US"/>
              </w:rPr>
              <w:t>n</w:t>
            </w:r>
            <w:r w:rsidRPr="005D5A91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</w:tcPr>
          <w:p w:rsidR="002F0BE1" w:rsidRPr="005D5A91" w:rsidRDefault="002F0BE1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F0BE1" w:rsidRPr="005D5A91" w:rsidRDefault="002F0BE1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0BE1" w:rsidRPr="005D5A91" w:rsidRDefault="002F0BE1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F0BE1" w:rsidRPr="005D5A91" w:rsidRDefault="002F0BE1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F0BE1" w:rsidRPr="005D5A91" w:rsidRDefault="002F0BE1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0BE1" w:rsidRPr="005D5A91" w:rsidRDefault="002F0BE1" w:rsidP="000B0E1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F0BE1" w:rsidTr="000B0E1F">
        <w:tc>
          <w:tcPr>
            <w:tcW w:w="6725" w:type="dxa"/>
          </w:tcPr>
          <w:p w:rsidR="002F0BE1" w:rsidRPr="005D5A91" w:rsidRDefault="002F0BE1" w:rsidP="000B0E1F">
            <w:pPr>
              <w:pStyle w:val="ConsPlusNormal"/>
              <w:rPr>
                <w:rFonts w:ascii="Times New Roman" w:hAnsi="Times New Roman"/>
              </w:rPr>
            </w:pPr>
            <w:r w:rsidRPr="005D5A91">
              <w:rPr>
                <w:rFonts w:ascii="Times New Roman" w:hAnsi="Times New Roman"/>
              </w:rPr>
              <w:t>...</w:t>
            </w:r>
          </w:p>
        </w:tc>
        <w:tc>
          <w:tcPr>
            <w:tcW w:w="1275" w:type="dxa"/>
          </w:tcPr>
          <w:p w:rsidR="002F0BE1" w:rsidRPr="005D5A91" w:rsidRDefault="002F0BE1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F0BE1" w:rsidRPr="005D5A91" w:rsidRDefault="002F0BE1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0BE1" w:rsidRPr="005D5A91" w:rsidRDefault="002F0BE1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F0BE1" w:rsidRPr="005D5A91" w:rsidRDefault="002F0BE1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F0BE1" w:rsidRPr="005D5A91" w:rsidRDefault="002F0BE1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0BE1" w:rsidRPr="005D5A91" w:rsidRDefault="002F0BE1" w:rsidP="000B0E1F">
            <w:pPr>
              <w:pStyle w:val="ConsPlusNormal"/>
              <w:rPr>
                <w:rFonts w:ascii="Times New Roman" w:hAnsi="Times New Roman"/>
              </w:rPr>
            </w:pPr>
          </w:p>
        </w:tc>
      </w:tr>
    </w:tbl>
    <w:p w:rsidR="00BB20AC" w:rsidRDefault="00BB20AC" w:rsidP="00BB20AC"/>
    <w:p w:rsidR="00995BB0" w:rsidRDefault="00995BB0" w:rsidP="00BB20AC"/>
    <w:tbl>
      <w:tblPr>
        <w:tblW w:w="149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144"/>
        <w:gridCol w:w="176"/>
        <w:gridCol w:w="2940"/>
        <w:gridCol w:w="340"/>
        <w:gridCol w:w="3607"/>
        <w:gridCol w:w="1276"/>
        <w:gridCol w:w="2835"/>
      </w:tblGrid>
      <w:tr w:rsidR="00BB20AC" w:rsidRPr="00A10BBE" w:rsidTr="000B0E1F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BB20AC" w:rsidRPr="005D5A91" w:rsidRDefault="000B0E1F" w:rsidP="000B0E1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2C80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юридического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C80">
              <w:rPr>
                <w:rFonts w:ascii="Times New Roman" w:hAnsi="Times New Roman"/>
                <w:sz w:val="24"/>
                <w:szCs w:val="24"/>
              </w:rPr>
              <w:t>(индивидуальный предприниматель)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B20AC" w:rsidRPr="00A10BBE" w:rsidRDefault="00BB20AC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BB20AC" w:rsidRPr="00A10BBE" w:rsidRDefault="00BB20AC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0AC" w:rsidRPr="00A10BBE" w:rsidRDefault="00BB20AC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B20AC" w:rsidRPr="00A10BBE" w:rsidRDefault="00BB20AC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0AC" w:rsidRPr="00A10BBE" w:rsidRDefault="00BB20AC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B20AC" w:rsidRPr="00A10BBE" w:rsidRDefault="00BB20AC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0AC" w:rsidRPr="00A10BBE" w:rsidRDefault="00BB20AC" w:rsidP="000B0E1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BB20AC" w:rsidRPr="00A10BBE" w:rsidTr="000B0E1F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BB20AC" w:rsidRPr="005D5A91" w:rsidRDefault="00BB20AC" w:rsidP="000B0E1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B20AC" w:rsidRPr="00A10BBE" w:rsidRDefault="00BB20AC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BB20AC" w:rsidRPr="00A10BBE" w:rsidRDefault="00BB20AC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0AC" w:rsidRPr="00A10BBE" w:rsidRDefault="00BB20AC" w:rsidP="000B0E1F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10BBE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B20AC" w:rsidRPr="00A10BBE" w:rsidRDefault="00BB20AC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0AC" w:rsidRPr="00A10BBE" w:rsidRDefault="00BB20AC" w:rsidP="000B0E1F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10BBE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B20AC" w:rsidRPr="00A10BBE" w:rsidRDefault="00BB20AC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0AC" w:rsidRPr="00A10BBE" w:rsidRDefault="00BB20AC" w:rsidP="000B0E1F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10BBE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BB20AC" w:rsidRPr="00A10BBE" w:rsidTr="000B0E1F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BB20AC" w:rsidRPr="005D5A91" w:rsidRDefault="00BB20AC" w:rsidP="000B0E1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5A9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B20AC" w:rsidRPr="00A10BBE" w:rsidRDefault="00BB20AC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BB20AC" w:rsidRPr="00A10BBE" w:rsidRDefault="00BB20AC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0AC" w:rsidRPr="00A10BBE" w:rsidRDefault="00BB20AC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B20AC" w:rsidRPr="00A10BBE" w:rsidRDefault="00BB20AC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0AC" w:rsidRPr="00A10BBE" w:rsidRDefault="00BB20AC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B20AC" w:rsidRPr="00A10BBE" w:rsidRDefault="00BB20AC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0AC" w:rsidRPr="00A10BBE" w:rsidRDefault="00BB20AC" w:rsidP="000B0E1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BB20AC" w:rsidRPr="00A10BBE" w:rsidTr="000B0E1F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BB20AC" w:rsidRPr="005D5A91" w:rsidRDefault="00BB20AC" w:rsidP="000B0E1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B20AC" w:rsidRPr="00A10BBE" w:rsidRDefault="00BB20AC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BB20AC" w:rsidRPr="00A10BBE" w:rsidRDefault="00BB20AC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0AC" w:rsidRPr="00A10BBE" w:rsidRDefault="00BB20AC" w:rsidP="000B0E1F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10BBE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B20AC" w:rsidRPr="00A10BBE" w:rsidRDefault="00BB20AC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0AC" w:rsidRPr="00A10BBE" w:rsidRDefault="00BB20AC" w:rsidP="000B0E1F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10BBE">
              <w:rPr>
                <w:rFonts w:ascii="Times New Roman" w:hAnsi="Times New Roman"/>
              </w:rPr>
              <w:t>(фамилия, инициалы)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B20AC" w:rsidRPr="00A10BBE" w:rsidRDefault="00BB20AC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0AC" w:rsidRPr="00A10BBE" w:rsidRDefault="00BB20AC" w:rsidP="000B0E1F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10BBE">
              <w:rPr>
                <w:rFonts w:ascii="Times New Roman" w:hAnsi="Times New Roman"/>
              </w:rPr>
              <w:t>(телефон)</w:t>
            </w:r>
          </w:p>
        </w:tc>
      </w:tr>
      <w:tr w:rsidR="00BB20AC" w:rsidRPr="00A10BBE" w:rsidTr="000B0E1F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BB20AC" w:rsidRPr="005D5A91" w:rsidRDefault="008C17FF" w:rsidP="008C17FF">
            <w:pPr>
              <w:pStyle w:val="ConsPlusNormal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</w:t>
            </w:r>
            <w:r w:rsidR="00BB20AC" w:rsidRPr="005D5A91">
              <w:rPr>
                <w:rFonts w:ascii="Times New Roman" w:hAnsi="Times New Roman"/>
                <w:sz w:val="24"/>
                <w:szCs w:val="24"/>
              </w:rPr>
              <w:t xml:space="preserve"> ______ 20__ г.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B20AC" w:rsidRPr="00A10BBE" w:rsidRDefault="00BB20AC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BB20AC" w:rsidRPr="00A10BBE" w:rsidRDefault="00BB20AC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B20AC" w:rsidRPr="00A10BBE" w:rsidRDefault="00BB20AC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B20AC" w:rsidRPr="00A10BBE" w:rsidRDefault="00BB20AC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BB20AC" w:rsidRPr="00A10BBE" w:rsidRDefault="00BB20AC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B20AC" w:rsidRPr="00A10BBE" w:rsidRDefault="00BB20AC" w:rsidP="000B0E1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B20AC" w:rsidRPr="00A10BBE" w:rsidRDefault="00BB20AC" w:rsidP="000B0E1F">
            <w:pPr>
              <w:pStyle w:val="ConsPlusNormal"/>
              <w:rPr>
                <w:rFonts w:ascii="Times New Roman" w:hAnsi="Times New Roman"/>
              </w:rPr>
            </w:pPr>
          </w:p>
        </w:tc>
      </w:tr>
    </w:tbl>
    <w:p w:rsidR="00BB20AC" w:rsidRPr="00192563" w:rsidRDefault="00BB20AC" w:rsidP="00BB20AC"/>
    <w:p w:rsidR="00BB20AC" w:rsidRPr="00B10131" w:rsidRDefault="00BB20AC" w:rsidP="00BB20AC">
      <w:pPr>
        <w:rPr>
          <w:sz w:val="28"/>
          <w:szCs w:val="28"/>
        </w:rPr>
      </w:pPr>
    </w:p>
    <w:sectPr w:rsidR="00BB20AC" w:rsidRPr="00B10131" w:rsidSect="001B6661">
      <w:footnotePr>
        <w:pos w:val="beneathText"/>
      </w:footnotePr>
      <w:pgSz w:w="16837" w:h="11905" w:orient="landscape"/>
      <w:pgMar w:top="1701" w:right="567" w:bottom="567" w:left="992" w:header="578" w:footer="119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35B" w:rsidRDefault="00B4535B" w:rsidP="004865F5">
      <w:r>
        <w:separator/>
      </w:r>
    </w:p>
  </w:endnote>
  <w:endnote w:type="continuationSeparator" w:id="0">
    <w:p w:rsidR="00B4535B" w:rsidRDefault="00B4535B" w:rsidP="0048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203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35B" w:rsidRDefault="00B4535B" w:rsidP="004865F5">
      <w:r>
        <w:separator/>
      </w:r>
    </w:p>
  </w:footnote>
  <w:footnote w:type="continuationSeparator" w:id="0">
    <w:p w:rsidR="00B4535B" w:rsidRDefault="00B4535B" w:rsidP="00486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315243"/>
      <w:docPartObj>
        <w:docPartGallery w:val="Page Numbers (Top of Page)"/>
        <w:docPartUnique/>
      </w:docPartObj>
    </w:sdtPr>
    <w:sdtEndPr/>
    <w:sdtContent>
      <w:p w:rsidR="00480C4A" w:rsidRDefault="00480C4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8AD">
          <w:rPr>
            <w:noProof/>
          </w:rPr>
          <w:t>10</w:t>
        </w:r>
        <w:r>
          <w:fldChar w:fldCharType="end"/>
        </w:r>
      </w:p>
    </w:sdtContent>
  </w:sdt>
  <w:p w:rsidR="00480C4A" w:rsidRDefault="00480C4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A93"/>
    <w:multiLevelType w:val="hybridMultilevel"/>
    <w:tmpl w:val="4DA07A0A"/>
    <w:lvl w:ilvl="0" w:tplc="6C8EE1E6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375" w:hanging="360"/>
      </w:pPr>
    </w:lvl>
    <w:lvl w:ilvl="2" w:tplc="0419001B">
      <w:start w:val="1"/>
      <w:numFmt w:val="lowerRoman"/>
      <w:lvlText w:val="%3."/>
      <w:lvlJc w:val="right"/>
      <w:pPr>
        <w:ind w:left="2095" w:hanging="180"/>
      </w:pPr>
    </w:lvl>
    <w:lvl w:ilvl="3" w:tplc="0419000F">
      <w:start w:val="1"/>
      <w:numFmt w:val="decimal"/>
      <w:lvlText w:val="%4."/>
      <w:lvlJc w:val="left"/>
      <w:pPr>
        <w:ind w:left="2815" w:hanging="360"/>
      </w:pPr>
    </w:lvl>
    <w:lvl w:ilvl="4" w:tplc="04190019">
      <w:start w:val="1"/>
      <w:numFmt w:val="lowerLetter"/>
      <w:lvlText w:val="%5."/>
      <w:lvlJc w:val="left"/>
      <w:pPr>
        <w:ind w:left="3535" w:hanging="360"/>
      </w:pPr>
    </w:lvl>
    <w:lvl w:ilvl="5" w:tplc="0419001B">
      <w:start w:val="1"/>
      <w:numFmt w:val="lowerRoman"/>
      <w:lvlText w:val="%6."/>
      <w:lvlJc w:val="right"/>
      <w:pPr>
        <w:ind w:left="4255" w:hanging="180"/>
      </w:pPr>
    </w:lvl>
    <w:lvl w:ilvl="6" w:tplc="0419000F">
      <w:start w:val="1"/>
      <w:numFmt w:val="decimal"/>
      <w:lvlText w:val="%7."/>
      <w:lvlJc w:val="left"/>
      <w:pPr>
        <w:ind w:left="4975" w:hanging="360"/>
      </w:pPr>
    </w:lvl>
    <w:lvl w:ilvl="7" w:tplc="04190019">
      <w:start w:val="1"/>
      <w:numFmt w:val="lowerLetter"/>
      <w:lvlText w:val="%8."/>
      <w:lvlJc w:val="left"/>
      <w:pPr>
        <w:ind w:left="5695" w:hanging="360"/>
      </w:pPr>
    </w:lvl>
    <w:lvl w:ilvl="8" w:tplc="0419001B">
      <w:start w:val="1"/>
      <w:numFmt w:val="lowerRoman"/>
      <w:lvlText w:val="%9."/>
      <w:lvlJc w:val="right"/>
      <w:pPr>
        <w:ind w:left="6415" w:hanging="180"/>
      </w:pPr>
    </w:lvl>
  </w:abstractNum>
  <w:abstractNum w:abstractNumId="1">
    <w:nsid w:val="063969AC"/>
    <w:multiLevelType w:val="hybridMultilevel"/>
    <w:tmpl w:val="52FC16B2"/>
    <w:lvl w:ilvl="0" w:tplc="0D1A0CF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9815267"/>
    <w:multiLevelType w:val="hybridMultilevel"/>
    <w:tmpl w:val="3AAC22E8"/>
    <w:lvl w:ilvl="0" w:tplc="78664CB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9195CBC"/>
    <w:multiLevelType w:val="multilevel"/>
    <w:tmpl w:val="7AEE83D6"/>
    <w:lvl w:ilvl="0">
      <w:start w:val="5"/>
      <w:numFmt w:val="decimal"/>
      <w:lvlText w:val="%1."/>
      <w:lvlJc w:val="left"/>
      <w:pPr>
        <w:ind w:left="146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641" w:hanging="540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ind w:left="18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1800"/>
      </w:pPr>
      <w:rPr>
        <w:rFonts w:cs="Times New Roman" w:hint="default"/>
      </w:rPr>
    </w:lvl>
  </w:abstractNum>
  <w:abstractNum w:abstractNumId="4">
    <w:nsid w:val="2AF11EA7"/>
    <w:multiLevelType w:val="hybridMultilevel"/>
    <w:tmpl w:val="8C460092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07A61EC"/>
    <w:multiLevelType w:val="hybridMultilevel"/>
    <w:tmpl w:val="4FFCE388"/>
    <w:lvl w:ilvl="0" w:tplc="7E6210D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D60BB"/>
    <w:multiLevelType w:val="hybridMultilevel"/>
    <w:tmpl w:val="AD423316"/>
    <w:lvl w:ilvl="0" w:tplc="E2F0A2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A72C99"/>
    <w:multiLevelType w:val="hybridMultilevel"/>
    <w:tmpl w:val="7D14D3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80F8E"/>
    <w:multiLevelType w:val="hybridMultilevel"/>
    <w:tmpl w:val="B0CACC40"/>
    <w:lvl w:ilvl="0" w:tplc="34B45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C92731F"/>
    <w:multiLevelType w:val="hybridMultilevel"/>
    <w:tmpl w:val="50FEA6F6"/>
    <w:lvl w:ilvl="0" w:tplc="A0BE45DC">
      <w:start w:val="1"/>
      <w:numFmt w:val="decimal"/>
      <w:lvlText w:val="%1."/>
      <w:lvlJc w:val="left"/>
      <w:pPr>
        <w:ind w:left="1543" w:hanging="97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E80779"/>
    <w:multiLevelType w:val="hybridMultilevel"/>
    <w:tmpl w:val="D1B0FDB0"/>
    <w:lvl w:ilvl="0" w:tplc="E93A00D8">
      <w:start w:val="1"/>
      <w:numFmt w:val="decimal"/>
      <w:suff w:val="space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423B1C7E"/>
    <w:multiLevelType w:val="hybridMultilevel"/>
    <w:tmpl w:val="1974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56B65"/>
    <w:multiLevelType w:val="hybridMultilevel"/>
    <w:tmpl w:val="3732CA18"/>
    <w:lvl w:ilvl="0" w:tplc="C6344A92">
      <w:start w:val="5"/>
      <w:numFmt w:val="decimal"/>
      <w:lvlText w:val="%1."/>
      <w:lvlJc w:val="left"/>
      <w:pPr>
        <w:ind w:left="10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abstractNum w:abstractNumId="14">
    <w:nsid w:val="51C8353E"/>
    <w:multiLevelType w:val="hybridMultilevel"/>
    <w:tmpl w:val="F9B8B0BE"/>
    <w:lvl w:ilvl="0" w:tplc="6C6E23B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317E6"/>
    <w:multiLevelType w:val="hybridMultilevel"/>
    <w:tmpl w:val="BB8A560A"/>
    <w:lvl w:ilvl="0" w:tplc="CE98501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B0494"/>
    <w:multiLevelType w:val="hybridMultilevel"/>
    <w:tmpl w:val="BA9A5116"/>
    <w:lvl w:ilvl="0" w:tplc="F2346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6035CC"/>
    <w:multiLevelType w:val="hybridMultilevel"/>
    <w:tmpl w:val="0E726EF6"/>
    <w:lvl w:ilvl="0" w:tplc="0419000F">
      <w:start w:val="1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A4BC6"/>
    <w:multiLevelType w:val="hybridMultilevel"/>
    <w:tmpl w:val="19485214"/>
    <w:lvl w:ilvl="0" w:tplc="554EF218">
      <w:start w:val="1"/>
      <w:numFmt w:val="decimal"/>
      <w:lvlText w:val="%1)"/>
      <w:lvlJc w:val="left"/>
      <w:pPr>
        <w:ind w:left="1849" w:hanging="114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58388E"/>
    <w:multiLevelType w:val="hybridMultilevel"/>
    <w:tmpl w:val="DDD27CF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D28CE"/>
    <w:multiLevelType w:val="hybridMultilevel"/>
    <w:tmpl w:val="246A53E8"/>
    <w:lvl w:ilvl="0" w:tplc="126C3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FB705D"/>
    <w:multiLevelType w:val="hybridMultilevel"/>
    <w:tmpl w:val="50983432"/>
    <w:lvl w:ilvl="0" w:tplc="C486F6CC">
      <w:start w:val="1"/>
      <w:numFmt w:val="decimal"/>
      <w:lvlText w:val="%1."/>
      <w:lvlJc w:val="left"/>
      <w:pPr>
        <w:ind w:left="1705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abstractNum w:abstractNumId="22">
    <w:nsid w:val="648B7912"/>
    <w:multiLevelType w:val="hybridMultilevel"/>
    <w:tmpl w:val="B0A40F48"/>
    <w:lvl w:ilvl="0" w:tplc="6FDE0A0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9C50536"/>
    <w:multiLevelType w:val="hybridMultilevel"/>
    <w:tmpl w:val="40E6456A"/>
    <w:lvl w:ilvl="0" w:tplc="3A7AE596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B3D58C7"/>
    <w:multiLevelType w:val="hybridMultilevel"/>
    <w:tmpl w:val="C0423DF2"/>
    <w:lvl w:ilvl="0" w:tplc="F3FEFF86">
      <w:start w:val="1"/>
      <w:numFmt w:val="decimal"/>
      <w:suff w:val="space"/>
      <w:lvlText w:val="%1)"/>
      <w:lvlJc w:val="left"/>
      <w:pPr>
        <w:ind w:left="1886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DF7319"/>
    <w:multiLevelType w:val="hybridMultilevel"/>
    <w:tmpl w:val="89585550"/>
    <w:lvl w:ilvl="0" w:tplc="484CDD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A37F2"/>
    <w:multiLevelType w:val="hybridMultilevel"/>
    <w:tmpl w:val="556A2F2C"/>
    <w:lvl w:ilvl="0" w:tplc="61DA4682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7263936"/>
    <w:multiLevelType w:val="hybridMultilevel"/>
    <w:tmpl w:val="E8B4E4C0"/>
    <w:lvl w:ilvl="0" w:tplc="B5CE47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83A1188"/>
    <w:multiLevelType w:val="hybridMultilevel"/>
    <w:tmpl w:val="E58E3124"/>
    <w:lvl w:ilvl="0" w:tplc="03BA6D2E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7E6A06AB"/>
    <w:multiLevelType w:val="hybridMultilevel"/>
    <w:tmpl w:val="C4B27DD8"/>
    <w:lvl w:ilvl="0" w:tplc="6250F4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3"/>
  </w:num>
  <w:num w:numId="3">
    <w:abstractNumId w:val="1"/>
  </w:num>
  <w:num w:numId="4">
    <w:abstractNumId w:val="9"/>
  </w:num>
  <w:num w:numId="5">
    <w:abstractNumId w:val="27"/>
  </w:num>
  <w:num w:numId="6">
    <w:abstractNumId w:val="20"/>
  </w:num>
  <w:num w:numId="7">
    <w:abstractNumId w:val="12"/>
  </w:num>
  <w:num w:numId="8">
    <w:abstractNumId w:val="16"/>
  </w:num>
  <w:num w:numId="9">
    <w:abstractNumId w:val="7"/>
  </w:num>
  <w:num w:numId="10">
    <w:abstractNumId w:val="3"/>
  </w:num>
  <w:num w:numId="11">
    <w:abstractNumId w:val="28"/>
  </w:num>
  <w:num w:numId="12">
    <w:abstractNumId w:val="22"/>
  </w:num>
  <w:num w:numId="13">
    <w:abstractNumId w:val="5"/>
  </w:num>
  <w:num w:numId="14">
    <w:abstractNumId w:val="29"/>
  </w:num>
  <w:num w:numId="15">
    <w:abstractNumId w:val="26"/>
  </w:num>
  <w:num w:numId="16">
    <w:abstractNumId w:val="19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4"/>
  </w:num>
  <w:num w:numId="38">
    <w:abstractNumId w:val="6"/>
  </w:num>
  <w:num w:numId="39">
    <w:abstractNumId w:val="21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8D"/>
    <w:rsid w:val="000044D7"/>
    <w:rsid w:val="0001052F"/>
    <w:rsid w:val="0001538A"/>
    <w:rsid w:val="00016E3D"/>
    <w:rsid w:val="00023801"/>
    <w:rsid w:val="00026D52"/>
    <w:rsid w:val="00027DFE"/>
    <w:rsid w:val="0003128C"/>
    <w:rsid w:val="00032DFE"/>
    <w:rsid w:val="0003462D"/>
    <w:rsid w:val="0003488A"/>
    <w:rsid w:val="00042A1D"/>
    <w:rsid w:val="0004507C"/>
    <w:rsid w:val="00050A49"/>
    <w:rsid w:val="000512B9"/>
    <w:rsid w:val="00052569"/>
    <w:rsid w:val="0005337D"/>
    <w:rsid w:val="000547C7"/>
    <w:rsid w:val="00060827"/>
    <w:rsid w:val="0007002D"/>
    <w:rsid w:val="00077980"/>
    <w:rsid w:val="000804CC"/>
    <w:rsid w:val="00080FB9"/>
    <w:rsid w:val="000837F6"/>
    <w:rsid w:val="00084F62"/>
    <w:rsid w:val="000960AF"/>
    <w:rsid w:val="000A56B9"/>
    <w:rsid w:val="000A5BFB"/>
    <w:rsid w:val="000A5C61"/>
    <w:rsid w:val="000B0E1F"/>
    <w:rsid w:val="000B481E"/>
    <w:rsid w:val="000B559D"/>
    <w:rsid w:val="000B6E5E"/>
    <w:rsid w:val="000C5F05"/>
    <w:rsid w:val="000C7E01"/>
    <w:rsid w:val="000D052E"/>
    <w:rsid w:val="000D15C6"/>
    <w:rsid w:val="000D1827"/>
    <w:rsid w:val="000D60F5"/>
    <w:rsid w:val="000D797C"/>
    <w:rsid w:val="000D7CCA"/>
    <w:rsid w:val="000E0323"/>
    <w:rsid w:val="000E2170"/>
    <w:rsid w:val="000E403D"/>
    <w:rsid w:val="000E7EB4"/>
    <w:rsid w:val="00104350"/>
    <w:rsid w:val="0010451F"/>
    <w:rsid w:val="001139DD"/>
    <w:rsid w:val="001144D5"/>
    <w:rsid w:val="00126F80"/>
    <w:rsid w:val="00137B6F"/>
    <w:rsid w:val="00150064"/>
    <w:rsid w:val="0015158B"/>
    <w:rsid w:val="00153D7B"/>
    <w:rsid w:val="001558FA"/>
    <w:rsid w:val="00157174"/>
    <w:rsid w:val="00162A2B"/>
    <w:rsid w:val="0016490C"/>
    <w:rsid w:val="00173FF5"/>
    <w:rsid w:val="001817A5"/>
    <w:rsid w:val="00182282"/>
    <w:rsid w:val="00195120"/>
    <w:rsid w:val="00196BB1"/>
    <w:rsid w:val="001A5178"/>
    <w:rsid w:val="001B018D"/>
    <w:rsid w:val="001B6661"/>
    <w:rsid w:val="001B698D"/>
    <w:rsid w:val="001D74C0"/>
    <w:rsid w:val="001D7D06"/>
    <w:rsid w:val="001E7C9F"/>
    <w:rsid w:val="002008AD"/>
    <w:rsid w:val="00203B6D"/>
    <w:rsid w:val="00212705"/>
    <w:rsid w:val="002211D3"/>
    <w:rsid w:val="002257E3"/>
    <w:rsid w:val="0022610A"/>
    <w:rsid w:val="002357EE"/>
    <w:rsid w:val="002363F6"/>
    <w:rsid w:val="00251F4C"/>
    <w:rsid w:val="002572E3"/>
    <w:rsid w:val="00262879"/>
    <w:rsid w:val="00267795"/>
    <w:rsid w:val="00284071"/>
    <w:rsid w:val="00291FA6"/>
    <w:rsid w:val="00293CB4"/>
    <w:rsid w:val="002973DC"/>
    <w:rsid w:val="002A2247"/>
    <w:rsid w:val="002A6058"/>
    <w:rsid w:val="002A6A03"/>
    <w:rsid w:val="002A7AAB"/>
    <w:rsid w:val="002B0525"/>
    <w:rsid w:val="002B3047"/>
    <w:rsid w:val="002B5C1D"/>
    <w:rsid w:val="002B697D"/>
    <w:rsid w:val="002B6A2A"/>
    <w:rsid w:val="002C3EC9"/>
    <w:rsid w:val="002C3F7A"/>
    <w:rsid w:val="002D3155"/>
    <w:rsid w:val="002D3776"/>
    <w:rsid w:val="002D37E8"/>
    <w:rsid w:val="002D38E5"/>
    <w:rsid w:val="002E26AF"/>
    <w:rsid w:val="002E5C7C"/>
    <w:rsid w:val="002F0BE1"/>
    <w:rsid w:val="002F3FCD"/>
    <w:rsid w:val="002F513D"/>
    <w:rsid w:val="002F67FA"/>
    <w:rsid w:val="0031747D"/>
    <w:rsid w:val="00323516"/>
    <w:rsid w:val="0032648B"/>
    <w:rsid w:val="0033069B"/>
    <w:rsid w:val="00332E8B"/>
    <w:rsid w:val="003438B8"/>
    <w:rsid w:val="00354A1B"/>
    <w:rsid w:val="003560D5"/>
    <w:rsid w:val="00357B31"/>
    <w:rsid w:val="0036082D"/>
    <w:rsid w:val="00361BA5"/>
    <w:rsid w:val="003644F4"/>
    <w:rsid w:val="00366614"/>
    <w:rsid w:val="00371496"/>
    <w:rsid w:val="003733C3"/>
    <w:rsid w:val="00374565"/>
    <w:rsid w:val="00374FC4"/>
    <w:rsid w:val="003764F7"/>
    <w:rsid w:val="0038343A"/>
    <w:rsid w:val="00386F18"/>
    <w:rsid w:val="00394BD6"/>
    <w:rsid w:val="00395453"/>
    <w:rsid w:val="003957F3"/>
    <w:rsid w:val="00395B8D"/>
    <w:rsid w:val="003961D3"/>
    <w:rsid w:val="003B2D55"/>
    <w:rsid w:val="003B542E"/>
    <w:rsid w:val="003B7714"/>
    <w:rsid w:val="003C021A"/>
    <w:rsid w:val="003C246E"/>
    <w:rsid w:val="003C7E21"/>
    <w:rsid w:val="003D29C0"/>
    <w:rsid w:val="003D3848"/>
    <w:rsid w:val="003D531E"/>
    <w:rsid w:val="003E219D"/>
    <w:rsid w:val="003E324E"/>
    <w:rsid w:val="003E5B66"/>
    <w:rsid w:val="004044F3"/>
    <w:rsid w:val="00406514"/>
    <w:rsid w:val="00407BA9"/>
    <w:rsid w:val="00424540"/>
    <w:rsid w:val="004321D6"/>
    <w:rsid w:val="004362D4"/>
    <w:rsid w:val="00437A68"/>
    <w:rsid w:val="00440DAF"/>
    <w:rsid w:val="00446AEF"/>
    <w:rsid w:val="00454002"/>
    <w:rsid w:val="0045693A"/>
    <w:rsid w:val="00464ADD"/>
    <w:rsid w:val="00466E7E"/>
    <w:rsid w:val="00473ED8"/>
    <w:rsid w:val="00476ABF"/>
    <w:rsid w:val="004778D8"/>
    <w:rsid w:val="00480C4A"/>
    <w:rsid w:val="004865F5"/>
    <w:rsid w:val="00492B23"/>
    <w:rsid w:val="00495773"/>
    <w:rsid w:val="004A28E7"/>
    <w:rsid w:val="004B210D"/>
    <w:rsid w:val="004B4A53"/>
    <w:rsid w:val="004B5F67"/>
    <w:rsid w:val="004B6CC9"/>
    <w:rsid w:val="004C1AEB"/>
    <w:rsid w:val="004C2453"/>
    <w:rsid w:val="004C503A"/>
    <w:rsid w:val="004C7F1E"/>
    <w:rsid w:val="004C7F38"/>
    <w:rsid w:val="004D06B9"/>
    <w:rsid w:val="004D3505"/>
    <w:rsid w:val="004D4AEE"/>
    <w:rsid w:val="004D563B"/>
    <w:rsid w:val="004E2417"/>
    <w:rsid w:val="004E431A"/>
    <w:rsid w:val="004E68B4"/>
    <w:rsid w:val="004F7069"/>
    <w:rsid w:val="005007B4"/>
    <w:rsid w:val="00500C2C"/>
    <w:rsid w:val="00502CF0"/>
    <w:rsid w:val="00504120"/>
    <w:rsid w:val="00512A4A"/>
    <w:rsid w:val="00513FEB"/>
    <w:rsid w:val="0052300A"/>
    <w:rsid w:val="005305C3"/>
    <w:rsid w:val="00535037"/>
    <w:rsid w:val="005403C5"/>
    <w:rsid w:val="0054170E"/>
    <w:rsid w:val="005471D8"/>
    <w:rsid w:val="005533E6"/>
    <w:rsid w:val="0055525B"/>
    <w:rsid w:val="0056188C"/>
    <w:rsid w:val="005646FA"/>
    <w:rsid w:val="00570D10"/>
    <w:rsid w:val="005714E8"/>
    <w:rsid w:val="00572249"/>
    <w:rsid w:val="005817E2"/>
    <w:rsid w:val="00596EE1"/>
    <w:rsid w:val="005A0B88"/>
    <w:rsid w:val="005A3546"/>
    <w:rsid w:val="005A3D47"/>
    <w:rsid w:val="005A7900"/>
    <w:rsid w:val="005B15CD"/>
    <w:rsid w:val="005B26C6"/>
    <w:rsid w:val="005B28D7"/>
    <w:rsid w:val="005C2C2B"/>
    <w:rsid w:val="005C4BF9"/>
    <w:rsid w:val="005C5B41"/>
    <w:rsid w:val="005D6371"/>
    <w:rsid w:val="005E457A"/>
    <w:rsid w:val="005E59B6"/>
    <w:rsid w:val="005E62CB"/>
    <w:rsid w:val="005F10FB"/>
    <w:rsid w:val="005F3C7F"/>
    <w:rsid w:val="005F5ED9"/>
    <w:rsid w:val="00601632"/>
    <w:rsid w:val="00602BD2"/>
    <w:rsid w:val="00604901"/>
    <w:rsid w:val="00604F9E"/>
    <w:rsid w:val="006073BC"/>
    <w:rsid w:val="006166DA"/>
    <w:rsid w:val="006212D8"/>
    <w:rsid w:val="006217F1"/>
    <w:rsid w:val="0063355E"/>
    <w:rsid w:val="00634904"/>
    <w:rsid w:val="00635B5B"/>
    <w:rsid w:val="0063600D"/>
    <w:rsid w:val="00640F15"/>
    <w:rsid w:val="006413DD"/>
    <w:rsid w:val="0064297E"/>
    <w:rsid w:val="00642B5D"/>
    <w:rsid w:val="00644FB2"/>
    <w:rsid w:val="0065122B"/>
    <w:rsid w:val="006604A7"/>
    <w:rsid w:val="00670A71"/>
    <w:rsid w:val="00677872"/>
    <w:rsid w:val="00684616"/>
    <w:rsid w:val="00686236"/>
    <w:rsid w:val="00686EB9"/>
    <w:rsid w:val="00694B5F"/>
    <w:rsid w:val="006956F7"/>
    <w:rsid w:val="006A2689"/>
    <w:rsid w:val="006A4F68"/>
    <w:rsid w:val="006B32F4"/>
    <w:rsid w:val="006B509D"/>
    <w:rsid w:val="006B54E1"/>
    <w:rsid w:val="006C6135"/>
    <w:rsid w:val="006C626F"/>
    <w:rsid w:val="006D043E"/>
    <w:rsid w:val="006D04C9"/>
    <w:rsid w:val="006D1EB3"/>
    <w:rsid w:val="006E42DB"/>
    <w:rsid w:val="006E7544"/>
    <w:rsid w:val="006E7EBB"/>
    <w:rsid w:val="006F12F0"/>
    <w:rsid w:val="006F3BCF"/>
    <w:rsid w:val="006F4568"/>
    <w:rsid w:val="006F55E6"/>
    <w:rsid w:val="0070185C"/>
    <w:rsid w:val="00712EEE"/>
    <w:rsid w:val="007166B3"/>
    <w:rsid w:val="007216A2"/>
    <w:rsid w:val="0072388E"/>
    <w:rsid w:val="00726B20"/>
    <w:rsid w:val="0073363F"/>
    <w:rsid w:val="00740298"/>
    <w:rsid w:val="007440AE"/>
    <w:rsid w:val="00751A68"/>
    <w:rsid w:val="0075461E"/>
    <w:rsid w:val="00761CDD"/>
    <w:rsid w:val="00762532"/>
    <w:rsid w:val="00775E25"/>
    <w:rsid w:val="007806BF"/>
    <w:rsid w:val="007832BD"/>
    <w:rsid w:val="00783599"/>
    <w:rsid w:val="007946DA"/>
    <w:rsid w:val="007A1118"/>
    <w:rsid w:val="007A7465"/>
    <w:rsid w:val="007B3F2A"/>
    <w:rsid w:val="007B64A2"/>
    <w:rsid w:val="007C2262"/>
    <w:rsid w:val="007C4A9D"/>
    <w:rsid w:val="007D65DC"/>
    <w:rsid w:val="007F3791"/>
    <w:rsid w:val="007F6D86"/>
    <w:rsid w:val="008001EF"/>
    <w:rsid w:val="00802D83"/>
    <w:rsid w:val="00803A81"/>
    <w:rsid w:val="00805114"/>
    <w:rsid w:val="00830840"/>
    <w:rsid w:val="00834A70"/>
    <w:rsid w:val="0083792B"/>
    <w:rsid w:val="00840507"/>
    <w:rsid w:val="00843995"/>
    <w:rsid w:val="00843A44"/>
    <w:rsid w:val="00844013"/>
    <w:rsid w:val="00846E6B"/>
    <w:rsid w:val="0084702E"/>
    <w:rsid w:val="008544CE"/>
    <w:rsid w:val="0085524C"/>
    <w:rsid w:val="00855B50"/>
    <w:rsid w:val="00857E3C"/>
    <w:rsid w:val="00862FD3"/>
    <w:rsid w:val="00873354"/>
    <w:rsid w:val="008742F0"/>
    <w:rsid w:val="0087656C"/>
    <w:rsid w:val="00877EB4"/>
    <w:rsid w:val="00890B37"/>
    <w:rsid w:val="00893099"/>
    <w:rsid w:val="008A0B25"/>
    <w:rsid w:val="008A106F"/>
    <w:rsid w:val="008B10F9"/>
    <w:rsid w:val="008B21ED"/>
    <w:rsid w:val="008B43FD"/>
    <w:rsid w:val="008C086A"/>
    <w:rsid w:val="008C17FF"/>
    <w:rsid w:val="008C1E60"/>
    <w:rsid w:val="008C2BF3"/>
    <w:rsid w:val="008C6604"/>
    <w:rsid w:val="008C7C8A"/>
    <w:rsid w:val="008E0207"/>
    <w:rsid w:val="008E18C1"/>
    <w:rsid w:val="008E4DA6"/>
    <w:rsid w:val="008F2A32"/>
    <w:rsid w:val="008F5D47"/>
    <w:rsid w:val="00901F6A"/>
    <w:rsid w:val="009057D1"/>
    <w:rsid w:val="009153CA"/>
    <w:rsid w:val="009253B2"/>
    <w:rsid w:val="00933534"/>
    <w:rsid w:val="00934165"/>
    <w:rsid w:val="00934DAE"/>
    <w:rsid w:val="00936A30"/>
    <w:rsid w:val="0093785A"/>
    <w:rsid w:val="00943951"/>
    <w:rsid w:val="0095032F"/>
    <w:rsid w:val="009652CB"/>
    <w:rsid w:val="0096564D"/>
    <w:rsid w:val="00966637"/>
    <w:rsid w:val="00971CEE"/>
    <w:rsid w:val="00981C8D"/>
    <w:rsid w:val="0098505A"/>
    <w:rsid w:val="00992010"/>
    <w:rsid w:val="00993A46"/>
    <w:rsid w:val="00995BB0"/>
    <w:rsid w:val="00996088"/>
    <w:rsid w:val="009A1107"/>
    <w:rsid w:val="009B2E89"/>
    <w:rsid w:val="009B420E"/>
    <w:rsid w:val="009B62F8"/>
    <w:rsid w:val="009C0821"/>
    <w:rsid w:val="009C11AF"/>
    <w:rsid w:val="009C5A96"/>
    <w:rsid w:val="009D42E0"/>
    <w:rsid w:val="009D5785"/>
    <w:rsid w:val="009D761E"/>
    <w:rsid w:val="009E3E63"/>
    <w:rsid w:val="009E5B8C"/>
    <w:rsid w:val="009E6B0F"/>
    <w:rsid w:val="00A106A6"/>
    <w:rsid w:val="00A11166"/>
    <w:rsid w:val="00A15B20"/>
    <w:rsid w:val="00A3189D"/>
    <w:rsid w:val="00A33126"/>
    <w:rsid w:val="00A3580E"/>
    <w:rsid w:val="00A358DB"/>
    <w:rsid w:val="00A404A8"/>
    <w:rsid w:val="00A421C6"/>
    <w:rsid w:val="00A42835"/>
    <w:rsid w:val="00A51938"/>
    <w:rsid w:val="00A553B0"/>
    <w:rsid w:val="00A62DA7"/>
    <w:rsid w:val="00A64C96"/>
    <w:rsid w:val="00A72765"/>
    <w:rsid w:val="00A83158"/>
    <w:rsid w:val="00A90801"/>
    <w:rsid w:val="00A92317"/>
    <w:rsid w:val="00A96724"/>
    <w:rsid w:val="00AB0A18"/>
    <w:rsid w:val="00AB76D2"/>
    <w:rsid w:val="00AC28CF"/>
    <w:rsid w:val="00AD049E"/>
    <w:rsid w:val="00AF0BEC"/>
    <w:rsid w:val="00AF1F0F"/>
    <w:rsid w:val="00AF74A0"/>
    <w:rsid w:val="00B10D7A"/>
    <w:rsid w:val="00B11CDD"/>
    <w:rsid w:val="00B1680C"/>
    <w:rsid w:val="00B16D35"/>
    <w:rsid w:val="00B172C6"/>
    <w:rsid w:val="00B22409"/>
    <w:rsid w:val="00B22828"/>
    <w:rsid w:val="00B24162"/>
    <w:rsid w:val="00B25FCB"/>
    <w:rsid w:val="00B366C3"/>
    <w:rsid w:val="00B4535B"/>
    <w:rsid w:val="00B46D17"/>
    <w:rsid w:val="00B47A54"/>
    <w:rsid w:val="00B61E91"/>
    <w:rsid w:val="00B752FC"/>
    <w:rsid w:val="00B77298"/>
    <w:rsid w:val="00B82231"/>
    <w:rsid w:val="00B84D72"/>
    <w:rsid w:val="00B86E8C"/>
    <w:rsid w:val="00B9325F"/>
    <w:rsid w:val="00B93D6F"/>
    <w:rsid w:val="00B94952"/>
    <w:rsid w:val="00B97469"/>
    <w:rsid w:val="00B975CA"/>
    <w:rsid w:val="00BA013D"/>
    <w:rsid w:val="00BA0914"/>
    <w:rsid w:val="00BB20AC"/>
    <w:rsid w:val="00BB5498"/>
    <w:rsid w:val="00BC1B16"/>
    <w:rsid w:val="00BC21F5"/>
    <w:rsid w:val="00BC31D9"/>
    <w:rsid w:val="00BC50B1"/>
    <w:rsid w:val="00BC5F2A"/>
    <w:rsid w:val="00BD21B0"/>
    <w:rsid w:val="00BD41B6"/>
    <w:rsid w:val="00BD4CB6"/>
    <w:rsid w:val="00BD5EFF"/>
    <w:rsid w:val="00BE7B4B"/>
    <w:rsid w:val="00BF0A37"/>
    <w:rsid w:val="00BF161C"/>
    <w:rsid w:val="00C01FB4"/>
    <w:rsid w:val="00C045BE"/>
    <w:rsid w:val="00C07592"/>
    <w:rsid w:val="00C0785F"/>
    <w:rsid w:val="00C1299D"/>
    <w:rsid w:val="00C12A9B"/>
    <w:rsid w:val="00C12AFC"/>
    <w:rsid w:val="00C25A3C"/>
    <w:rsid w:val="00C2660B"/>
    <w:rsid w:val="00C270BE"/>
    <w:rsid w:val="00C27675"/>
    <w:rsid w:val="00C33621"/>
    <w:rsid w:val="00C35858"/>
    <w:rsid w:val="00C36AB3"/>
    <w:rsid w:val="00C402DD"/>
    <w:rsid w:val="00C63BDB"/>
    <w:rsid w:val="00C67020"/>
    <w:rsid w:val="00C67B66"/>
    <w:rsid w:val="00C73CBF"/>
    <w:rsid w:val="00C73D57"/>
    <w:rsid w:val="00C74633"/>
    <w:rsid w:val="00C75C69"/>
    <w:rsid w:val="00C8048E"/>
    <w:rsid w:val="00C85656"/>
    <w:rsid w:val="00C91E0B"/>
    <w:rsid w:val="00C9268F"/>
    <w:rsid w:val="00C95351"/>
    <w:rsid w:val="00CA0AD1"/>
    <w:rsid w:val="00CA41E7"/>
    <w:rsid w:val="00CB1E9A"/>
    <w:rsid w:val="00CB6FD3"/>
    <w:rsid w:val="00CC4687"/>
    <w:rsid w:val="00CC6453"/>
    <w:rsid w:val="00CD52CB"/>
    <w:rsid w:val="00CE58F9"/>
    <w:rsid w:val="00CE6243"/>
    <w:rsid w:val="00D0020D"/>
    <w:rsid w:val="00D00F82"/>
    <w:rsid w:val="00D02A80"/>
    <w:rsid w:val="00D056A0"/>
    <w:rsid w:val="00D15192"/>
    <w:rsid w:val="00D15AD6"/>
    <w:rsid w:val="00D203A1"/>
    <w:rsid w:val="00D2100A"/>
    <w:rsid w:val="00D24F16"/>
    <w:rsid w:val="00D3161C"/>
    <w:rsid w:val="00D34120"/>
    <w:rsid w:val="00D35AB7"/>
    <w:rsid w:val="00D43290"/>
    <w:rsid w:val="00D46B44"/>
    <w:rsid w:val="00D47FF4"/>
    <w:rsid w:val="00D52DF3"/>
    <w:rsid w:val="00D57F61"/>
    <w:rsid w:val="00D73066"/>
    <w:rsid w:val="00D769D3"/>
    <w:rsid w:val="00D83373"/>
    <w:rsid w:val="00D86FFA"/>
    <w:rsid w:val="00D948CA"/>
    <w:rsid w:val="00D95C58"/>
    <w:rsid w:val="00DA139F"/>
    <w:rsid w:val="00DA21F8"/>
    <w:rsid w:val="00DB236B"/>
    <w:rsid w:val="00DC3126"/>
    <w:rsid w:val="00DD020F"/>
    <w:rsid w:val="00DD04D0"/>
    <w:rsid w:val="00DD0F53"/>
    <w:rsid w:val="00DD2EED"/>
    <w:rsid w:val="00DD5B8B"/>
    <w:rsid w:val="00DD6F45"/>
    <w:rsid w:val="00DF5820"/>
    <w:rsid w:val="00E055A3"/>
    <w:rsid w:val="00E06543"/>
    <w:rsid w:val="00E07470"/>
    <w:rsid w:val="00E20643"/>
    <w:rsid w:val="00E21439"/>
    <w:rsid w:val="00E22D85"/>
    <w:rsid w:val="00E31BEF"/>
    <w:rsid w:val="00E337CE"/>
    <w:rsid w:val="00E4008E"/>
    <w:rsid w:val="00E46DE3"/>
    <w:rsid w:val="00E50920"/>
    <w:rsid w:val="00E518BD"/>
    <w:rsid w:val="00E51A23"/>
    <w:rsid w:val="00E5613D"/>
    <w:rsid w:val="00E63FFC"/>
    <w:rsid w:val="00E73A99"/>
    <w:rsid w:val="00E83E99"/>
    <w:rsid w:val="00E85D40"/>
    <w:rsid w:val="00E927FD"/>
    <w:rsid w:val="00E953D7"/>
    <w:rsid w:val="00E96395"/>
    <w:rsid w:val="00EA425E"/>
    <w:rsid w:val="00EA7CC5"/>
    <w:rsid w:val="00EB2809"/>
    <w:rsid w:val="00EB3773"/>
    <w:rsid w:val="00EC170E"/>
    <w:rsid w:val="00EC7A1F"/>
    <w:rsid w:val="00ED0E20"/>
    <w:rsid w:val="00ED24F2"/>
    <w:rsid w:val="00EE0EF0"/>
    <w:rsid w:val="00EE0F04"/>
    <w:rsid w:val="00EE63E2"/>
    <w:rsid w:val="00EE6A38"/>
    <w:rsid w:val="00EF4155"/>
    <w:rsid w:val="00F0436A"/>
    <w:rsid w:val="00F057BE"/>
    <w:rsid w:val="00F1060F"/>
    <w:rsid w:val="00F26422"/>
    <w:rsid w:val="00F26B95"/>
    <w:rsid w:val="00F31A37"/>
    <w:rsid w:val="00F33D2C"/>
    <w:rsid w:val="00F35DDE"/>
    <w:rsid w:val="00F40A82"/>
    <w:rsid w:val="00F44FA2"/>
    <w:rsid w:val="00F4627B"/>
    <w:rsid w:val="00F51804"/>
    <w:rsid w:val="00F55A90"/>
    <w:rsid w:val="00F561A6"/>
    <w:rsid w:val="00F61258"/>
    <w:rsid w:val="00F71C96"/>
    <w:rsid w:val="00F735E5"/>
    <w:rsid w:val="00F764A9"/>
    <w:rsid w:val="00F776BC"/>
    <w:rsid w:val="00F77879"/>
    <w:rsid w:val="00F804F1"/>
    <w:rsid w:val="00F90C92"/>
    <w:rsid w:val="00F925ED"/>
    <w:rsid w:val="00F953A6"/>
    <w:rsid w:val="00FB35D1"/>
    <w:rsid w:val="00FC7455"/>
    <w:rsid w:val="00FD30FC"/>
    <w:rsid w:val="00FD5CB4"/>
    <w:rsid w:val="00FE564C"/>
    <w:rsid w:val="00FE7023"/>
    <w:rsid w:val="00FF21A9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F15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40F1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0F1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1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18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3995"/>
    <w:pPr>
      <w:ind w:left="720"/>
      <w:contextualSpacing/>
    </w:pPr>
  </w:style>
  <w:style w:type="paragraph" w:customStyle="1" w:styleId="11">
    <w:name w:val="Знак Знак Знак1"/>
    <w:basedOn w:val="a"/>
    <w:rsid w:val="00EC170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0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40F15"/>
  </w:style>
  <w:style w:type="table" w:customStyle="1" w:styleId="13">
    <w:name w:val="Сетка таблицы1"/>
    <w:basedOn w:val="a1"/>
    <w:next w:val="a5"/>
    <w:rsid w:val="0064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Без границы"/>
    <w:basedOn w:val="a5"/>
    <w:rsid w:val="00640F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0F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40F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0F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Hyperlink"/>
    <w:rsid w:val="00640F15"/>
    <w:rPr>
      <w:color w:val="0000FF"/>
      <w:u w:val="single"/>
    </w:rPr>
  </w:style>
  <w:style w:type="paragraph" w:customStyle="1" w:styleId="ConsPlusCell">
    <w:name w:val="ConsPlusCell"/>
    <w:rsid w:val="00640F1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Знак"/>
    <w:basedOn w:val="a"/>
    <w:rsid w:val="00640F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line number"/>
    <w:uiPriority w:val="99"/>
    <w:unhideWhenUsed/>
    <w:rsid w:val="00640F15"/>
  </w:style>
  <w:style w:type="paragraph" w:styleId="ab">
    <w:name w:val="No Spacing"/>
    <w:qFormat/>
    <w:rsid w:val="00640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640F1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640F15"/>
    <w:pPr>
      <w:spacing w:after="120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640F15"/>
    <w:rPr>
      <w:rFonts w:ascii="Calibri" w:eastAsia="Times New Roman" w:hAnsi="Calibri" w:cs="Times New Roman"/>
      <w:lang w:val="x-none"/>
    </w:rPr>
  </w:style>
  <w:style w:type="character" w:customStyle="1" w:styleId="ae">
    <w:name w:val="Основной текст_"/>
    <w:link w:val="15"/>
    <w:locked/>
    <w:rsid w:val="00640F15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e"/>
    <w:rsid w:val="00640F15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40F15"/>
  </w:style>
  <w:style w:type="paragraph" w:customStyle="1" w:styleId="ConsPlusDocList">
    <w:name w:val="ConsPlusDocList"/>
    <w:rsid w:val="00640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0F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Îáû÷íûé"/>
    <w:rsid w:val="00694B5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4">
    <w:name w:val="FollowedHyperlink"/>
    <w:basedOn w:val="a0"/>
    <w:uiPriority w:val="99"/>
    <w:unhideWhenUsed/>
    <w:rsid w:val="00694B5F"/>
    <w:rPr>
      <w:color w:val="800080" w:themeColor="followedHyperlink"/>
      <w:u w:val="single"/>
    </w:rPr>
  </w:style>
  <w:style w:type="paragraph" w:styleId="af5">
    <w:name w:val="Body Text"/>
    <w:basedOn w:val="a"/>
    <w:next w:val="a"/>
    <w:link w:val="af6"/>
    <w:unhideWhenUsed/>
    <w:rsid w:val="00694B5F"/>
    <w:pPr>
      <w:suppressAutoHyphens/>
      <w:jc w:val="both"/>
    </w:pPr>
    <w:rPr>
      <w:sz w:val="22"/>
      <w:szCs w:val="20"/>
      <w:lang w:eastAsia="ar-SA"/>
    </w:rPr>
  </w:style>
  <w:style w:type="character" w:customStyle="1" w:styleId="af6">
    <w:name w:val="Основной текст Знак"/>
    <w:basedOn w:val="a0"/>
    <w:link w:val="af5"/>
    <w:rsid w:val="00694B5F"/>
    <w:rPr>
      <w:rFonts w:ascii="Times New Roman" w:eastAsia="Times New Roman" w:hAnsi="Times New Roman" w:cs="Times New Roman"/>
      <w:szCs w:val="20"/>
      <w:lang w:eastAsia="ar-SA"/>
    </w:rPr>
  </w:style>
  <w:style w:type="paragraph" w:styleId="af7">
    <w:name w:val="List"/>
    <w:basedOn w:val="af5"/>
    <w:unhideWhenUsed/>
    <w:rsid w:val="00694B5F"/>
    <w:rPr>
      <w:rFonts w:ascii="Arial" w:hAnsi="Arial" w:cs="Tahoma"/>
    </w:rPr>
  </w:style>
  <w:style w:type="paragraph" w:styleId="21">
    <w:name w:val="Body Text Indent 2"/>
    <w:basedOn w:val="a"/>
    <w:link w:val="22"/>
    <w:unhideWhenUsed/>
    <w:rsid w:val="00694B5F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694B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Document Map"/>
    <w:basedOn w:val="a"/>
    <w:link w:val="af9"/>
    <w:unhideWhenUsed/>
    <w:rsid w:val="00694B5F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9">
    <w:name w:val="Схема документа Знак"/>
    <w:basedOn w:val="a0"/>
    <w:link w:val="af8"/>
    <w:rsid w:val="00694B5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a">
    <w:name w:val="Заголовок"/>
    <w:basedOn w:val="a"/>
    <w:next w:val="af5"/>
    <w:rsid w:val="00694B5F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16">
    <w:name w:val="Название1"/>
    <w:basedOn w:val="a"/>
    <w:rsid w:val="00694B5F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7">
    <w:name w:val="Указатель1"/>
    <w:basedOn w:val="a"/>
    <w:rsid w:val="00694B5F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b">
    <w:name w:val="Содержимое таблицы"/>
    <w:basedOn w:val="a"/>
    <w:rsid w:val="00694B5F"/>
    <w:pPr>
      <w:suppressLineNumbers/>
      <w:suppressAutoHyphens/>
    </w:pPr>
    <w:rPr>
      <w:lang w:eastAsia="ar-SA"/>
    </w:rPr>
  </w:style>
  <w:style w:type="paragraph" w:customStyle="1" w:styleId="afc">
    <w:name w:val="Заголовок таблицы"/>
    <w:basedOn w:val="afb"/>
    <w:rsid w:val="00694B5F"/>
    <w:pPr>
      <w:jc w:val="center"/>
    </w:pPr>
    <w:rPr>
      <w:b/>
      <w:bCs/>
    </w:rPr>
  </w:style>
  <w:style w:type="paragraph" w:customStyle="1" w:styleId="ConsNonformat">
    <w:name w:val="ConsNonformat"/>
    <w:rsid w:val="00694B5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694B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694B5F"/>
    <w:pPr>
      <w:suppressAutoHyphens/>
      <w:ind w:firstLine="720"/>
      <w:jc w:val="both"/>
    </w:pPr>
    <w:rPr>
      <w:sz w:val="26"/>
      <w:szCs w:val="20"/>
      <w:lang w:eastAsia="ar-SA"/>
    </w:rPr>
  </w:style>
  <w:style w:type="paragraph" w:customStyle="1" w:styleId="afd">
    <w:name w:val="Комментарий"/>
    <w:basedOn w:val="a"/>
    <w:next w:val="a"/>
    <w:rsid w:val="00694B5F"/>
    <w:pPr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/>
      <w:color w:val="353842"/>
    </w:rPr>
  </w:style>
  <w:style w:type="paragraph" w:customStyle="1" w:styleId="afe">
    <w:name w:val="Информация об изменениях документа"/>
    <w:basedOn w:val="afd"/>
    <w:next w:val="a"/>
    <w:rsid w:val="00694B5F"/>
    <w:pPr>
      <w:spacing w:before="0"/>
    </w:pPr>
    <w:rPr>
      <w:i/>
      <w:iCs/>
    </w:rPr>
  </w:style>
  <w:style w:type="paragraph" w:customStyle="1" w:styleId="23">
    <w:name w:val="Абзац списка2"/>
    <w:basedOn w:val="a"/>
    <w:rsid w:val="00694B5F"/>
    <w:pPr>
      <w:suppressAutoHyphens/>
      <w:ind w:left="720"/>
      <w:contextualSpacing/>
    </w:pPr>
    <w:rPr>
      <w:lang w:eastAsia="ar-SA"/>
    </w:rPr>
  </w:style>
  <w:style w:type="character" w:customStyle="1" w:styleId="Absatz-Standardschriftart">
    <w:name w:val="Absatz-Standardschriftart"/>
    <w:rsid w:val="00694B5F"/>
  </w:style>
  <w:style w:type="character" w:customStyle="1" w:styleId="WW-Absatz-Standardschriftart">
    <w:name w:val="WW-Absatz-Standardschriftart"/>
    <w:rsid w:val="00694B5F"/>
  </w:style>
  <w:style w:type="character" w:customStyle="1" w:styleId="WW-Absatz-Standardschriftart1">
    <w:name w:val="WW-Absatz-Standardschriftart1"/>
    <w:rsid w:val="00694B5F"/>
  </w:style>
  <w:style w:type="character" w:customStyle="1" w:styleId="WW-Absatz-Standardschriftart11">
    <w:name w:val="WW-Absatz-Standardschriftart11"/>
    <w:rsid w:val="00694B5F"/>
  </w:style>
  <w:style w:type="character" w:customStyle="1" w:styleId="WW8Num1z0">
    <w:name w:val="WW8Num1z0"/>
    <w:rsid w:val="00694B5F"/>
    <w:rPr>
      <w:rFonts w:ascii="Courier New" w:hAnsi="Courier New" w:cs="Courier New" w:hint="default"/>
    </w:rPr>
  </w:style>
  <w:style w:type="character" w:customStyle="1" w:styleId="WW-Absatz-Standardschriftart111">
    <w:name w:val="WW-Absatz-Standardschriftart111"/>
    <w:rsid w:val="00694B5F"/>
  </w:style>
  <w:style w:type="character" w:customStyle="1" w:styleId="WW-Absatz-Standardschriftart1111">
    <w:name w:val="WW-Absatz-Standardschriftart1111"/>
    <w:rsid w:val="00694B5F"/>
  </w:style>
  <w:style w:type="character" w:customStyle="1" w:styleId="WW8Num2z0">
    <w:name w:val="WW8Num2z0"/>
    <w:rsid w:val="00694B5F"/>
    <w:rPr>
      <w:rFonts w:ascii="Courier New" w:hAnsi="Courier New" w:cs="Courier New" w:hint="default"/>
    </w:rPr>
  </w:style>
  <w:style w:type="character" w:customStyle="1" w:styleId="WW-Absatz-Standardschriftart11111">
    <w:name w:val="WW-Absatz-Standardschriftart11111"/>
    <w:rsid w:val="00694B5F"/>
  </w:style>
  <w:style w:type="character" w:customStyle="1" w:styleId="WW-Absatz-Standardschriftart111111">
    <w:name w:val="WW-Absatz-Standardschriftart111111"/>
    <w:rsid w:val="00694B5F"/>
  </w:style>
  <w:style w:type="character" w:customStyle="1" w:styleId="WW-Absatz-Standardschriftart1111111">
    <w:name w:val="WW-Absatz-Standardschriftart1111111"/>
    <w:rsid w:val="00694B5F"/>
  </w:style>
  <w:style w:type="character" w:customStyle="1" w:styleId="WW8Num3z0">
    <w:name w:val="WW8Num3z0"/>
    <w:rsid w:val="00694B5F"/>
    <w:rPr>
      <w:rFonts w:ascii="Courier New" w:hAnsi="Courier New" w:cs="Courier New" w:hint="default"/>
    </w:rPr>
  </w:style>
  <w:style w:type="character" w:customStyle="1" w:styleId="WW-Absatz-Standardschriftart11111111">
    <w:name w:val="WW-Absatz-Standardschriftart11111111"/>
    <w:rsid w:val="00694B5F"/>
  </w:style>
  <w:style w:type="character" w:customStyle="1" w:styleId="WW-Absatz-Standardschriftart111111111">
    <w:name w:val="WW-Absatz-Standardschriftart111111111"/>
    <w:rsid w:val="00694B5F"/>
  </w:style>
  <w:style w:type="character" w:customStyle="1" w:styleId="WW-Absatz-Standardschriftart1111111111">
    <w:name w:val="WW-Absatz-Standardschriftart1111111111"/>
    <w:rsid w:val="00694B5F"/>
  </w:style>
  <w:style w:type="character" w:customStyle="1" w:styleId="18">
    <w:name w:val="Основной шрифт абзаца1"/>
    <w:rsid w:val="00694B5F"/>
  </w:style>
  <w:style w:type="character" w:customStyle="1" w:styleId="WW8Num4z0">
    <w:name w:val="WW8Num4z0"/>
    <w:rsid w:val="00694B5F"/>
    <w:rPr>
      <w:rFonts w:ascii="Courier New" w:hAnsi="Courier New" w:cs="Courier New" w:hint="default"/>
    </w:rPr>
  </w:style>
  <w:style w:type="character" w:customStyle="1" w:styleId="WW8Num4z1">
    <w:name w:val="WW8Num4z1"/>
    <w:rsid w:val="00694B5F"/>
    <w:rPr>
      <w:rFonts w:ascii="Courier New" w:hAnsi="Courier New" w:cs="Courier New" w:hint="default"/>
    </w:rPr>
  </w:style>
  <w:style w:type="character" w:customStyle="1" w:styleId="WW8Num4z2">
    <w:name w:val="WW8Num4z2"/>
    <w:rsid w:val="00694B5F"/>
    <w:rPr>
      <w:rFonts w:ascii="Wingdings" w:hAnsi="Wingdings" w:hint="default"/>
    </w:rPr>
  </w:style>
  <w:style w:type="character" w:customStyle="1" w:styleId="WW8Num4z3">
    <w:name w:val="WW8Num4z3"/>
    <w:rsid w:val="00694B5F"/>
    <w:rPr>
      <w:rFonts w:ascii="Symbol" w:hAnsi="Symbol" w:hint="default"/>
    </w:rPr>
  </w:style>
  <w:style w:type="character" w:customStyle="1" w:styleId="WW8Num2z1">
    <w:name w:val="WW8Num2z1"/>
    <w:rsid w:val="00694B5F"/>
    <w:rPr>
      <w:rFonts w:ascii="Courier New" w:hAnsi="Courier New" w:cs="Courier New" w:hint="default"/>
    </w:rPr>
  </w:style>
  <w:style w:type="character" w:customStyle="1" w:styleId="WW8Num2z2">
    <w:name w:val="WW8Num2z2"/>
    <w:rsid w:val="00694B5F"/>
    <w:rPr>
      <w:rFonts w:ascii="Wingdings" w:hAnsi="Wingdings" w:hint="default"/>
    </w:rPr>
  </w:style>
  <w:style w:type="character" w:customStyle="1" w:styleId="WW8Num2z3">
    <w:name w:val="WW8Num2z3"/>
    <w:rsid w:val="00694B5F"/>
    <w:rPr>
      <w:rFonts w:ascii="Symbol" w:hAnsi="Symbol" w:hint="default"/>
    </w:rPr>
  </w:style>
  <w:style w:type="character" w:customStyle="1" w:styleId="aff">
    <w:name w:val="Символ нумерации"/>
    <w:rsid w:val="00694B5F"/>
  </w:style>
  <w:style w:type="character" w:customStyle="1" w:styleId="aff0">
    <w:name w:val="Гипертекстовая ссылка"/>
    <w:basedOn w:val="a0"/>
    <w:uiPriority w:val="99"/>
    <w:rsid w:val="00694B5F"/>
    <w:rPr>
      <w:color w:val="106BBE"/>
    </w:rPr>
  </w:style>
  <w:style w:type="character" w:styleId="aff1">
    <w:name w:val="page number"/>
    <w:basedOn w:val="18"/>
    <w:unhideWhenUsed/>
    <w:rsid w:val="00694B5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F15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40F1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0F1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1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18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3995"/>
    <w:pPr>
      <w:ind w:left="720"/>
      <w:contextualSpacing/>
    </w:pPr>
  </w:style>
  <w:style w:type="paragraph" w:customStyle="1" w:styleId="11">
    <w:name w:val="Знак Знак Знак1"/>
    <w:basedOn w:val="a"/>
    <w:rsid w:val="00EC170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0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40F15"/>
  </w:style>
  <w:style w:type="table" w:customStyle="1" w:styleId="13">
    <w:name w:val="Сетка таблицы1"/>
    <w:basedOn w:val="a1"/>
    <w:next w:val="a5"/>
    <w:rsid w:val="0064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Без границы"/>
    <w:basedOn w:val="a5"/>
    <w:rsid w:val="00640F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0F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40F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0F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Hyperlink"/>
    <w:rsid w:val="00640F15"/>
    <w:rPr>
      <w:color w:val="0000FF"/>
      <w:u w:val="single"/>
    </w:rPr>
  </w:style>
  <w:style w:type="paragraph" w:customStyle="1" w:styleId="ConsPlusCell">
    <w:name w:val="ConsPlusCell"/>
    <w:rsid w:val="00640F1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Знак"/>
    <w:basedOn w:val="a"/>
    <w:rsid w:val="00640F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line number"/>
    <w:uiPriority w:val="99"/>
    <w:unhideWhenUsed/>
    <w:rsid w:val="00640F15"/>
  </w:style>
  <w:style w:type="paragraph" w:styleId="ab">
    <w:name w:val="No Spacing"/>
    <w:qFormat/>
    <w:rsid w:val="00640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640F1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640F15"/>
    <w:pPr>
      <w:spacing w:after="120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640F15"/>
    <w:rPr>
      <w:rFonts w:ascii="Calibri" w:eastAsia="Times New Roman" w:hAnsi="Calibri" w:cs="Times New Roman"/>
      <w:lang w:val="x-none"/>
    </w:rPr>
  </w:style>
  <w:style w:type="character" w:customStyle="1" w:styleId="ae">
    <w:name w:val="Основной текст_"/>
    <w:link w:val="15"/>
    <w:locked/>
    <w:rsid w:val="00640F15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e"/>
    <w:rsid w:val="00640F15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40F15"/>
  </w:style>
  <w:style w:type="paragraph" w:customStyle="1" w:styleId="ConsPlusDocList">
    <w:name w:val="ConsPlusDocList"/>
    <w:rsid w:val="00640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0F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Îáû÷íûé"/>
    <w:rsid w:val="00694B5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4">
    <w:name w:val="FollowedHyperlink"/>
    <w:basedOn w:val="a0"/>
    <w:uiPriority w:val="99"/>
    <w:unhideWhenUsed/>
    <w:rsid w:val="00694B5F"/>
    <w:rPr>
      <w:color w:val="800080" w:themeColor="followedHyperlink"/>
      <w:u w:val="single"/>
    </w:rPr>
  </w:style>
  <w:style w:type="paragraph" w:styleId="af5">
    <w:name w:val="Body Text"/>
    <w:basedOn w:val="a"/>
    <w:next w:val="a"/>
    <w:link w:val="af6"/>
    <w:unhideWhenUsed/>
    <w:rsid w:val="00694B5F"/>
    <w:pPr>
      <w:suppressAutoHyphens/>
      <w:jc w:val="both"/>
    </w:pPr>
    <w:rPr>
      <w:sz w:val="22"/>
      <w:szCs w:val="20"/>
      <w:lang w:eastAsia="ar-SA"/>
    </w:rPr>
  </w:style>
  <w:style w:type="character" w:customStyle="1" w:styleId="af6">
    <w:name w:val="Основной текст Знак"/>
    <w:basedOn w:val="a0"/>
    <w:link w:val="af5"/>
    <w:rsid w:val="00694B5F"/>
    <w:rPr>
      <w:rFonts w:ascii="Times New Roman" w:eastAsia="Times New Roman" w:hAnsi="Times New Roman" w:cs="Times New Roman"/>
      <w:szCs w:val="20"/>
      <w:lang w:eastAsia="ar-SA"/>
    </w:rPr>
  </w:style>
  <w:style w:type="paragraph" w:styleId="af7">
    <w:name w:val="List"/>
    <w:basedOn w:val="af5"/>
    <w:unhideWhenUsed/>
    <w:rsid w:val="00694B5F"/>
    <w:rPr>
      <w:rFonts w:ascii="Arial" w:hAnsi="Arial" w:cs="Tahoma"/>
    </w:rPr>
  </w:style>
  <w:style w:type="paragraph" w:styleId="21">
    <w:name w:val="Body Text Indent 2"/>
    <w:basedOn w:val="a"/>
    <w:link w:val="22"/>
    <w:unhideWhenUsed/>
    <w:rsid w:val="00694B5F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694B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Document Map"/>
    <w:basedOn w:val="a"/>
    <w:link w:val="af9"/>
    <w:unhideWhenUsed/>
    <w:rsid w:val="00694B5F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9">
    <w:name w:val="Схема документа Знак"/>
    <w:basedOn w:val="a0"/>
    <w:link w:val="af8"/>
    <w:rsid w:val="00694B5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a">
    <w:name w:val="Заголовок"/>
    <w:basedOn w:val="a"/>
    <w:next w:val="af5"/>
    <w:rsid w:val="00694B5F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16">
    <w:name w:val="Название1"/>
    <w:basedOn w:val="a"/>
    <w:rsid w:val="00694B5F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7">
    <w:name w:val="Указатель1"/>
    <w:basedOn w:val="a"/>
    <w:rsid w:val="00694B5F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b">
    <w:name w:val="Содержимое таблицы"/>
    <w:basedOn w:val="a"/>
    <w:rsid w:val="00694B5F"/>
    <w:pPr>
      <w:suppressLineNumbers/>
      <w:suppressAutoHyphens/>
    </w:pPr>
    <w:rPr>
      <w:lang w:eastAsia="ar-SA"/>
    </w:rPr>
  </w:style>
  <w:style w:type="paragraph" w:customStyle="1" w:styleId="afc">
    <w:name w:val="Заголовок таблицы"/>
    <w:basedOn w:val="afb"/>
    <w:rsid w:val="00694B5F"/>
    <w:pPr>
      <w:jc w:val="center"/>
    </w:pPr>
    <w:rPr>
      <w:b/>
      <w:bCs/>
    </w:rPr>
  </w:style>
  <w:style w:type="paragraph" w:customStyle="1" w:styleId="ConsNonformat">
    <w:name w:val="ConsNonformat"/>
    <w:rsid w:val="00694B5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694B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694B5F"/>
    <w:pPr>
      <w:suppressAutoHyphens/>
      <w:ind w:firstLine="720"/>
      <w:jc w:val="both"/>
    </w:pPr>
    <w:rPr>
      <w:sz w:val="26"/>
      <w:szCs w:val="20"/>
      <w:lang w:eastAsia="ar-SA"/>
    </w:rPr>
  </w:style>
  <w:style w:type="paragraph" w:customStyle="1" w:styleId="afd">
    <w:name w:val="Комментарий"/>
    <w:basedOn w:val="a"/>
    <w:next w:val="a"/>
    <w:rsid w:val="00694B5F"/>
    <w:pPr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/>
      <w:color w:val="353842"/>
    </w:rPr>
  </w:style>
  <w:style w:type="paragraph" w:customStyle="1" w:styleId="afe">
    <w:name w:val="Информация об изменениях документа"/>
    <w:basedOn w:val="afd"/>
    <w:next w:val="a"/>
    <w:rsid w:val="00694B5F"/>
    <w:pPr>
      <w:spacing w:before="0"/>
    </w:pPr>
    <w:rPr>
      <w:i/>
      <w:iCs/>
    </w:rPr>
  </w:style>
  <w:style w:type="paragraph" w:customStyle="1" w:styleId="23">
    <w:name w:val="Абзац списка2"/>
    <w:basedOn w:val="a"/>
    <w:rsid w:val="00694B5F"/>
    <w:pPr>
      <w:suppressAutoHyphens/>
      <w:ind w:left="720"/>
      <w:contextualSpacing/>
    </w:pPr>
    <w:rPr>
      <w:lang w:eastAsia="ar-SA"/>
    </w:rPr>
  </w:style>
  <w:style w:type="character" w:customStyle="1" w:styleId="Absatz-Standardschriftart">
    <w:name w:val="Absatz-Standardschriftart"/>
    <w:rsid w:val="00694B5F"/>
  </w:style>
  <w:style w:type="character" w:customStyle="1" w:styleId="WW-Absatz-Standardschriftart">
    <w:name w:val="WW-Absatz-Standardschriftart"/>
    <w:rsid w:val="00694B5F"/>
  </w:style>
  <w:style w:type="character" w:customStyle="1" w:styleId="WW-Absatz-Standardschriftart1">
    <w:name w:val="WW-Absatz-Standardschriftart1"/>
    <w:rsid w:val="00694B5F"/>
  </w:style>
  <w:style w:type="character" w:customStyle="1" w:styleId="WW-Absatz-Standardschriftart11">
    <w:name w:val="WW-Absatz-Standardschriftart11"/>
    <w:rsid w:val="00694B5F"/>
  </w:style>
  <w:style w:type="character" w:customStyle="1" w:styleId="WW8Num1z0">
    <w:name w:val="WW8Num1z0"/>
    <w:rsid w:val="00694B5F"/>
    <w:rPr>
      <w:rFonts w:ascii="Courier New" w:hAnsi="Courier New" w:cs="Courier New" w:hint="default"/>
    </w:rPr>
  </w:style>
  <w:style w:type="character" w:customStyle="1" w:styleId="WW-Absatz-Standardschriftart111">
    <w:name w:val="WW-Absatz-Standardschriftart111"/>
    <w:rsid w:val="00694B5F"/>
  </w:style>
  <w:style w:type="character" w:customStyle="1" w:styleId="WW-Absatz-Standardschriftart1111">
    <w:name w:val="WW-Absatz-Standardschriftart1111"/>
    <w:rsid w:val="00694B5F"/>
  </w:style>
  <w:style w:type="character" w:customStyle="1" w:styleId="WW8Num2z0">
    <w:name w:val="WW8Num2z0"/>
    <w:rsid w:val="00694B5F"/>
    <w:rPr>
      <w:rFonts w:ascii="Courier New" w:hAnsi="Courier New" w:cs="Courier New" w:hint="default"/>
    </w:rPr>
  </w:style>
  <w:style w:type="character" w:customStyle="1" w:styleId="WW-Absatz-Standardschriftart11111">
    <w:name w:val="WW-Absatz-Standardschriftart11111"/>
    <w:rsid w:val="00694B5F"/>
  </w:style>
  <w:style w:type="character" w:customStyle="1" w:styleId="WW-Absatz-Standardschriftart111111">
    <w:name w:val="WW-Absatz-Standardschriftart111111"/>
    <w:rsid w:val="00694B5F"/>
  </w:style>
  <w:style w:type="character" w:customStyle="1" w:styleId="WW-Absatz-Standardschriftart1111111">
    <w:name w:val="WW-Absatz-Standardschriftart1111111"/>
    <w:rsid w:val="00694B5F"/>
  </w:style>
  <w:style w:type="character" w:customStyle="1" w:styleId="WW8Num3z0">
    <w:name w:val="WW8Num3z0"/>
    <w:rsid w:val="00694B5F"/>
    <w:rPr>
      <w:rFonts w:ascii="Courier New" w:hAnsi="Courier New" w:cs="Courier New" w:hint="default"/>
    </w:rPr>
  </w:style>
  <w:style w:type="character" w:customStyle="1" w:styleId="WW-Absatz-Standardschriftart11111111">
    <w:name w:val="WW-Absatz-Standardschriftart11111111"/>
    <w:rsid w:val="00694B5F"/>
  </w:style>
  <w:style w:type="character" w:customStyle="1" w:styleId="WW-Absatz-Standardschriftart111111111">
    <w:name w:val="WW-Absatz-Standardschriftart111111111"/>
    <w:rsid w:val="00694B5F"/>
  </w:style>
  <w:style w:type="character" w:customStyle="1" w:styleId="WW-Absatz-Standardschriftart1111111111">
    <w:name w:val="WW-Absatz-Standardschriftart1111111111"/>
    <w:rsid w:val="00694B5F"/>
  </w:style>
  <w:style w:type="character" w:customStyle="1" w:styleId="18">
    <w:name w:val="Основной шрифт абзаца1"/>
    <w:rsid w:val="00694B5F"/>
  </w:style>
  <w:style w:type="character" w:customStyle="1" w:styleId="WW8Num4z0">
    <w:name w:val="WW8Num4z0"/>
    <w:rsid w:val="00694B5F"/>
    <w:rPr>
      <w:rFonts w:ascii="Courier New" w:hAnsi="Courier New" w:cs="Courier New" w:hint="default"/>
    </w:rPr>
  </w:style>
  <w:style w:type="character" w:customStyle="1" w:styleId="WW8Num4z1">
    <w:name w:val="WW8Num4z1"/>
    <w:rsid w:val="00694B5F"/>
    <w:rPr>
      <w:rFonts w:ascii="Courier New" w:hAnsi="Courier New" w:cs="Courier New" w:hint="default"/>
    </w:rPr>
  </w:style>
  <w:style w:type="character" w:customStyle="1" w:styleId="WW8Num4z2">
    <w:name w:val="WW8Num4z2"/>
    <w:rsid w:val="00694B5F"/>
    <w:rPr>
      <w:rFonts w:ascii="Wingdings" w:hAnsi="Wingdings" w:hint="default"/>
    </w:rPr>
  </w:style>
  <w:style w:type="character" w:customStyle="1" w:styleId="WW8Num4z3">
    <w:name w:val="WW8Num4z3"/>
    <w:rsid w:val="00694B5F"/>
    <w:rPr>
      <w:rFonts w:ascii="Symbol" w:hAnsi="Symbol" w:hint="default"/>
    </w:rPr>
  </w:style>
  <w:style w:type="character" w:customStyle="1" w:styleId="WW8Num2z1">
    <w:name w:val="WW8Num2z1"/>
    <w:rsid w:val="00694B5F"/>
    <w:rPr>
      <w:rFonts w:ascii="Courier New" w:hAnsi="Courier New" w:cs="Courier New" w:hint="default"/>
    </w:rPr>
  </w:style>
  <w:style w:type="character" w:customStyle="1" w:styleId="WW8Num2z2">
    <w:name w:val="WW8Num2z2"/>
    <w:rsid w:val="00694B5F"/>
    <w:rPr>
      <w:rFonts w:ascii="Wingdings" w:hAnsi="Wingdings" w:hint="default"/>
    </w:rPr>
  </w:style>
  <w:style w:type="character" w:customStyle="1" w:styleId="WW8Num2z3">
    <w:name w:val="WW8Num2z3"/>
    <w:rsid w:val="00694B5F"/>
    <w:rPr>
      <w:rFonts w:ascii="Symbol" w:hAnsi="Symbol" w:hint="default"/>
    </w:rPr>
  </w:style>
  <w:style w:type="character" w:customStyle="1" w:styleId="aff">
    <w:name w:val="Символ нумерации"/>
    <w:rsid w:val="00694B5F"/>
  </w:style>
  <w:style w:type="character" w:customStyle="1" w:styleId="aff0">
    <w:name w:val="Гипертекстовая ссылка"/>
    <w:basedOn w:val="a0"/>
    <w:uiPriority w:val="99"/>
    <w:rsid w:val="00694B5F"/>
    <w:rPr>
      <w:color w:val="106BBE"/>
    </w:rPr>
  </w:style>
  <w:style w:type="character" w:styleId="aff1">
    <w:name w:val="page number"/>
    <w:basedOn w:val="18"/>
    <w:unhideWhenUsed/>
    <w:rsid w:val="00694B5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olchanov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07CAE-259C-4FDB-A739-00190E59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11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Э. Медведева</dc:creator>
  <cp:lastModifiedBy>Вера В. Тюрина</cp:lastModifiedBy>
  <cp:revision>74</cp:revision>
  <cp:lastPrinted>2024-04-02T05:09:00Z</cp:lastPrinted>
  <dcterms:created xsi:type="dcterms:W3CDTF">2022-05-15T08:09:00Z</dcterms:created>
  <dcterms:modified xsi:type="dcterms:W3CDTF">2024-04-27T06:59:00Z</dcterms:modified>
</cp:coreProperties>
</file>