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A6" w:rsidRDefault="000D26A6" w:rsidP="000D26A6">
      <w:pPr>
        <w:shd w:val="clear" w:color="auto" w:fill="FFFFFF"/>
        <w:spacing w:line="276" w:lineRule="auto"/>
        <w:jc w:val="center"/>
        <w:textAlignment w:val="baseline"/>
        <w:rPr>
          <w:color w:val="000000"/>
          <w:sz w:val="28"/>
          <w:szCs w:val="28"/>
        </w:rPr>
      </w:pPr>
      <w:r>
        <w:rPr>
          <w:rFonts w:ascii="PT Astra Serif" w:hAnsi="PT Astra Serif"/>
          <w:b/>
          <w:caps/>
          <w:noProof/>
          <w:sz w:val="34"/>
          <w:szCs w:val="34"/>
        </w:rPr>
        <w:drawing>
          <wp:inline distT="0" distB="0" distL="0" distR="0" wp14:anchorId="39FB28E3" wp14:editId="735C725D">
            <wp:extent cx="571500" cy="714375"/>
            <wp:effectExtent l="0" t="0" r="0" b="9525"/>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0D26A6" w:rsidRPr="000D5E00" w:rsidRDefault="000D26A6" w:rsidP="000D26A6">
      <w:pPr>
        <w:jc w:val="center"/>
        <w:rPr>
          <w:b/>
          <w:bCs/>
          <w:caps/>
          <w:sz w:val="28"/>
          <w:szCs w:val="28"/>
        </w:rPr>
      </w:pPr>
      <w:r w:rsidRPr="000D5E00">
        <w:rPr>
          <w:b/>
          <w:bCs/>
          <w:caps/>
          <w:sz w:val="28"/>
          <w:szCs w:val="28"/>
        </w:rPr>
        <w:t>администрация молчановского РАЙОНА</w:t>
      </w:r>
    </w:p>
    <w:p w:rsidR="000D26A6" w:rsidRPr="000D5E00" w:rsidRDefault="000D26A6" w:rsidP="000D26A6">
      <w:pPr>
        <w:jc w:val="center"/>
        <w:rPr>
          <w:b/>
          <w:bCs/>
          <w:caps/>
          <w:sz w:val="28"/>
          <w:szCs w:val="28"/>
        </w:rPr>
      </w:pPr>
      <w:r w:rsidRPr="000D5E00">
        <w:rPr>
          <w:b/>
          <w:bCs/>
          <w:caps/>
          <w:sz w:val="28"/>
          <w:szCs w:val="28"/>
        </w:rPr>
        <w:t>Томской области</w:t>
      </w:r>
    </w:p>
    <w:p w:rsidR="000D26A6" w:rsidRDefault="000D26A6" w:rsidP="000D26A6">
      <w:pPr>
        <w:spacing w:before="120"/>
        <w:jc w:val="center"/>
        <w:rPr>
          <w:b/>
          <w:bCs/>
          <w:caps/>
          <w:sz w:val="28"/>
          <w:szCs w:val="28"/>
        </w:rPr>
      </w:pPr>
      <w:r w:rsidRPr="000D5E00">
        <w:rPr>
          <w:b/>
          <w:bCs/>
          <w:caps/>
          <w:sz w:val="28"/>
          <w:szCs w:val="28"/>
        </w:rPr>
        <w:t>Постановление</w:t>
      </w:r>
    </w:p>
    <w:p w:rsidR="000D26A6" w:rsidRDefault="000D26A6" w:rsidP="000D26A6">
      <w:pPr>
        <w:spacing w:before="120"/>
        <w:jc w:val="center"/>
        <w:rPr>
          <w:b/>
          <w:bCs/>
          <w:caps/>
          <w:sz w:val="28"/>
          <w:szCs w:val="28"/>
        </w:rPr>
      </w:pPr>
    </w:p>
    <w:p w:rsidR="000D26A6" w:rsidRPr="000D5E00" w:rsidRDefault="000D26A6" w:rsidP="000D26A6">
      <w:pPr>
        <w:spacing w:before="120"/>
        <w:jc w:val="center"/>
        <w:rPr>
          <w:b/>
          <w:bCs/>
          <w:caps/>
          <w:sz w:val="28"/>
          <w:szCs w:val="28"/>
        </w:rPr>
      </w:pPr>
    </w:p>
    <w:p w:rsidR="000D26A6" w:rsidRDefault="000D26A6" w:rsidP="000D26A6">
      <w:pPr>
        <w:shd w:val="clear" w:color="auto" w:fill="FFFFFF"/>
        <w:spacing w:line="276" w:lineRule="auto"/>
        <w:jc w:val="both"/>
        <w:textAlignment w:val="baseline"/>
        <w:rPr>
          <w:color w:val="000000"/>
          <w:sz w:val="28"/>
          <w:szCs w:val="28"/>
        </w:rPr>
      </w:pPr>
      <w:r w:rsidRPr="000D5E00">
        <w:rPr>
          <w:color w:val="000000"/>
          <w:sz w:val="28"/>
          <w:szCs w:val="28"/>
        </w:rPr>
        <w:t>_</w:t>
      </w:r>
      <w:r>
        <w:rPr>
          <w:color w:val="000000"/>
          <w:sz w:val="28"/>
          <w:szCs w:val="28"/>
        </w:rPr>
        <w:t>__</w:t>
      </w:r>
      <w:r w:rsidR="00FC00D2">
        <w:rPr>
          <w:color w:val="000000"/>
          <w:sz w:val="28"/>
          <w:szCs w:val="28"/>
        </w:rPr>
        <w:t>09.04.2024</w:t>
      </w:r>
      <w:r>
        <w:rPr>
          <w:color w:val="000000"/>
          <w:sz w:val="28"/>
          <w:szCs w:val="28"/>
        </w:rPr>
        <w:t>_</w:t>
      </w:r>
      <w:r w:rsidRPr="000D5E00">
        <w:rPr>
          <w:color w:val="000000"/>
          <w:sz w:val="28"/>
          <w:szCs w:val="28"/>
        </w:rPr>
        <w:t xml:space="preserve">_                                                  </w:t>
      </w:r>
      <w:r>
        <w:rPr>
          <w:color w:val="000000"/>
          <w:sz w:val="28"/>
          <w:szCs w:val="28"/>
        </w:rPr>
        <w:t xml:space="preserve">                             </w:t>
      </w:r>
      <w:r w:rsidRPr="000D5E00">
        <w:rPr>
          <w:color w:val="000000"/>
          <w:sz w:val="28"/>
          <w:szCs w:val="28"/>
        </w:rPr>
        <w:t xml:space="preserve">     </w:t>
      </w:r>
      <w:r>
        <w:rPr>
          <w:color w:val="000000"/>
          <w:sz w:val="28"/>
          <w:szCs w:val="28"/>
        </w:rPr>
        <w:t xml:space="preserve">           </w:t>
      </w:r>
      <w:r w:rsidRPr="000D5E00">
        <w:rPr>
          <w:color w:val="000000"/>
          <w:sz w:val="28"/>
          <w:szCs w:val="28"/>
        </w:rPr>
        <w:t>№_</w:t>
      </w:r>
      <w:r w:rsidR="00FC00D2">
        <w:rPr>
          <w:color w:val="000000"/>
          <w:sz w:val="28"/>
          <w:szCs w:val="28"/>
        </w:rPr>
        <w:t>270</w:t>
      </w:r>
      <w:bookmarkStart w:id="0" w:name="_GoBack"/>
      <w:bookmarkEnd w:id="0"/>
      <w:r w:rsidRPr="000D5E00">
        <w:rPr>
          <w:color w:val="000000"/>
          <w:sz w:val="28"/>
          <w:szCs w:val="28"/>
        </w:rPr>
        <w:t>_</w:t>
      </w:r>
    </w:p>
    <w:p w:rsidR="000D26A6" w:rsidRDefault="000D26A6" w:rsidP="000D26A6">
      <w:pPr>
        <w:shd w:val="clear" w:color="auto" w:fill="FFFFFF"/>
        <w:spacing w:line="276" w:lineRule="auto"/>
        <w:jc w:val="center"/>
        <w:textAlignment w:val="baseline"/>
        <w:rPr>
          <w:color w:val="000000"/>
          <w:sz w:val="28"/>
          <w:szCs w:val="28"/>
        </w:rPr>
      </w:pPr>
      <w:r>
        <w:rPr>
          <w:color w:val="000000"/>
          <w:sz w:val="28"/>
          <w:szCs w:val="28"/>
        </w:rPr>
        <w:t>с. Молчаново</w:t>
      </w:r>
    </w:p>
    <w:p w:rsidR="000D26A6" w:rsidRDefault="000D26A6" w:rsidP="000D26A6">
      <w:pPr>
        <w:shd w:val="clear" w:color="auto" w:fill="FFFFFF"/>
        <w:spacing w:line="276" w:lineRule="auto"/>
        <w:jc w:val="both"/>
        <w:textAlignment w:val="baseline"/>
        <w:rPr>
          <w:szCs w:val="28"/>
        </w:rPr>
      </w:pPr>
    </w:p>
    <w:p w:rsidR="000D26A6" w:rsidRPr="00713CBD" w:rsidRDefault="000D26A6" w:rsidP="000D26A6">
      <w:pPr>
        <w:spacing w:line="276" w:lineRule="auto"/>
        <w:jc w:val="center"/>
        <w:rPr>
          <w:color w:val="000000"/>
          <w:sz w:val="28"/>
          <w:szCs w:val="28"/>
        </w:rPr>
      </w:pPr>
      <w:r w:rsidRPr="00713CBD">
        <w:rPr>
          <w:sz w:val="28"/>
          <w:szCs w:val="28"/>
        </w:rPr>
        <w:t>Об  утверждении Порядка сбора и обмена информацией в области защиты населения и территории от чрезвычайных ситуаций природного и техногенного характера в муниципальном образовании «Молчановский район»</w:t>
      </w:r>
    </w:p>
    <w:p w:rsidR="000D26A6" w:rsidRPr="00713CBD" w:rsidRDefault="000D26A6" w:rsidP="000D26A6">
      <w:pPr>
        <w:spacing w:line="276" w:lineRule="auto"/>
        <w:jc w:val="both"/>
        <w:rPr>
          <w:sz w:val="28"/>
          <w:szCs w:val="28"/>
        </w:rPr>
      </w:pPr>
      <w:r w:rsidRPr="00713CBD">
        <w:rPr>
          <w:b/>
          <w:color w:val="000000"/>
          <w:sz w:val="28"/>
          <w:szCs w:val="28"/>
        </w:rPr>
        <w:t xml:space="preserve">  </w:t>
      </w:r>
      <w:r w:rsidRPr="00713CBD">
        <w:rPr>
          <w:sz w:val="28"/>
          <w:szCs w:val="28"/>
        </w:rPr>
        <w:t xml:space="preserve">         </w:t>
      </w:r>
    </w:p>
    <w:p w:rsidR="000D26A6" w:rsidRPr="00713CBD" w:rsidRDefault="000D26A6" w:rsidP="000D26A6">
      <w:pPr>
        <w:spacing w:line="276" w:lineRule="auto"/>
        <w:ind w:firstLine="709"/>
        <w:jc w:val="both"/>
        <w:rPr>
          <w:sz w:val="28"/>
          <w:szCs w:val="28"/>
        </w:rPr>
      </w:pPr>
      <w:r w:rsidRPr="00713CBD">
        <w:rPr>
          <w:color w:val="000000" w:themeColor="text1"/>
          <w:sz w:val="28"/>
          <w:szCs w:val="28"/>
        </w:rPr>
        <w:t xml:space="preserve">    </w:t>
      </w:r>
      <w:proofErr w:type="gramStart"/>
      <w:r w:rsidRPr="00713CBD">
        <w:rPr>
          <w:sz w:val="28"/>
          <w:szCs w:val="28"/>
        </w:rPr>
        <w:t xml:space="preserve">В соответствии с Федеральным законом от 21.12.1994 года № 68-ФЗ  </w:t>
      </w:r>
      <w:r w:rsidR="000D09F1">
        <w:rPr>
          <w:sz w:val="28"/>
          <w:szCs w:val="28"/>
        </w:rPr>
        <w:t xml:space="preserve">          </w:t>
      </w:r>
      <w:r w:rsidRPr="00713CBD">
        <w:rPr>
          <w:sz w:val="28"/>
          <w:szCs w:val="28"/>
        </w:rPr>
        <w:t>«О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w:t>
      </w:r>
      <w:r>
        <w:rPr>
          <w:sz w:val="28"/>
          <w:szCs w:val="28"/>
        </w:rPr>
        <w:t xml:space="preserve"> </w:t>
      </w:r>
      <w:r w:rsidRPr="00713CBD">
        <w:rPr>
          <w:sz w:val="28"/>
          <w:szCs w:val="28"/>
        </w:rPr>
        <w:t>794 «О единой государственной системе предупреждения и ликвидации чрезвычайных ситуаций»,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w:t>
      </w:r>
      <w:proofErr w:type="gramEnd"/>
      <w:r w:rsidRPr="00713CBD">
        <w:rPr>
          <w:sz w:val="28"/>
          <w:szCs w:val="28"/>
        </w:rPr>
        <w:t xml:space="preserve"> </w:t>
      </w:r>
      <w:proofErr w:type="gramStart"/>
      <w:r w:rsidRPr="00713CBD">
        <w:rPr>
          <w:sz w:val="28"/>
          <w:szCs w:val="28"/>
        </w:rPr>
        <w:t xml:space="preserve">чрезвычайных ситуаций природного и техногенного характера»,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приказом  </w:t>
      </w:r>
      <w:r w:rsidRPr="00713CBD">
        <w:rPr>
          <w:color w:val="000000"/>
          <w:sz w:val="28"/>
          <w:szCs w:val="28"/>
        </w:rPr>
        <w:t xml:space="preserve">Департамента защиты населения и территории Томской области от 30.03.2022 </w:t>
      </w:r>
      <w:r w:rsidR="00F82105">
        <w:rPr>
          <w:color w:val="000000"/>
          <w:sz w:val="28"/>
          <w:szCs w:val="28"/>
        </w:rPr>
        <w:t xml:space="preserve">  </w:t>
      </w:r>
      <w:r w:rsidRPr="00713CBD">
        <w:rPr>
          <w:color w:val="000000"/>
          <w:sz w:val="28"/>
          <w:szCs w:val="28"/>
        </w:rPr>
        <w:t>№ 5 «О Порядке сбора и обмена в Томской области информацией в области</w:t>
      </w:r>
      <w:proofErr w:type="gramEnd"/>
      <w:r w:rsidRPr="00713CBD">
        <w:rPr>
          <w:color w:val="000000"/>
          <w:sz w:val="28"/>
          <w:szCs w:val="28"/>
        </w:rPr>
        <w:t xml:space="preserve"> защиты населения и территорий от чрезвычайных ситуаций природного и техногенного характера»</w:t>
      </w:r>
    </w:p>
    <w:p w:rsidR="000D26A6" w:rsidRPr="00713CBD" w:rsidRDefault="000D26A6" w:rsidP="000D26A6">
      <w:pPr>
        <w:spacing w:line="276" w:lineRule="auto"/>
        <w:ind w:firstLine="709"/>
        <w:rPr>
          <w:sz w:val="28"/>
          <w:szCs w:val="28"/>
        </w:rPr>
      </w:pPr>
    </w:p>
    <w:p w:rsidR="000D26A6" w:rsidRPr="00713CBD" w:rsidRDefault="000D26A6" w:rsidP="000D26A6">
      <w:pPr>
        <w:spacing w:line="276" w:lineRule="auto"/>
        <w:ind w:firstLine="709"/>
        <w:rPr>
          <w:sz w:val="28"/>
          <w:szCs w:val="28"/>
        </w:rPr>
      </w:pPr>
      <w:r w:rsidRPr="00713CBD">
        <w:rPr>
          <w:sz w:val="28"/>
          <w:szCs w:val="28"/>
        </w:rPr>
        <w:t>ПОСТАНОВЛЯЮ:</w:t>
      </w:r>
    </w:p>
    <w:p w:rsidR="000D26A6" w:rsidRPr="00713CBD" w:rsidRDefault="000D26A6" w:rsidP="000D26A6">
      <w:pPr>
        <w:pStyle w:val="ConsPlusNormal"/>
        <w:spacing w:line="276" w:lineRule="auto"/>
        <w:ind w:firstLine="709"/>
        <w:jc w:val="both"/>
        <w:rPr>
          <w:rFonts w:ascii="Times New Roman" w:hAnsi="Times New Roman"/>
          <w:color w:val="000000" w:themeColor="text1"/>
          <w:sz w:val="28"/>
          <w:szCs w:val="28"/>
        </w:rPr>
      </w:pPr>
      <w:r w:rsidRPr="00713CBD">
        <w:rPr>
          <w:rFonts w:ascii="Times New Roman" w:hAnsi="Times New Roman"/>
          <w:sz w:val="28"/>
          <w:szCs w:val="28"/>
        </w:rPr>
        <w:t xml:space="preserve">1. Утвердить Порядок сбора и обмена информацией по вопросам  защиты населения и территории от чрезвычайных ситуаций природного и техногенного характера в муниципальном образовании «Молчановский район», </w:t>
      </w:r>
      <w:r w:rsidRPr="00713CBD">
        <w:rPr>
          <w:rFonts w:ascii="Times New Roman" w:hAnsi="Times New Roman"/>
          <w:color w:val="000000" w:themeColor="text1"/>
          <w:sz w:val="28"/>
          <w:szCs w:val="28"/>
        </w:rPr>
        <w:t>согласно приложению к настоящему постановлению.</w:t>
      </w:r>
    </w:p>
    <w:p w:rsidR="000D26A6" w:rsidRPr="00713CBD" w:rsidRDefault="000D26A6" w:rsidP="000D26A6">
      <w:pPr>
        <w:spacing w:line="276" w:lineRule="auto"/>
        <w:ind w:firstLine="708"/>
        <w:jc w:val="both"/>
        <w:rPr>
          <w:sz w:val="28"/>
          <w:szCs w:val="28"/>
        </w:rPr>
      </w:pPr>
      <w:r w:rsidRPr="00713CBD">
        <w:rPr>
          <w:sz w:val="28"/>
          <w:szCs w:val="28"/>
        </w:rPr>
        <w:t xml:space="preserve">2. Рекомендовать Главам поселений Молчановского района довести до руководителей предприятий, организаций, учреждений (независимо от форм собственности), находящихся на территории соответствующих сельских поселений Порядок сбора и обмена информацией по вопросам  защиты населения и территории от чрезвычайных ситуаций природного и техногенного </w:t>
      </w:r>
      <w:r w:rsidRPr="00713CBD">
        <w:rPr>
          <w:sz w:val="28"/>
          <w:szCs w:val="28"/>
        </w:rPr>
        <w:lastRenderedPageBreak/>
        <w:t>характера в муниципальном образовании «Молчановский район», утверждённый настоящим постановлением.</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3. Рекомендовать Главам поселений, а также руководителям предприятий, организаций, учреждений  (независимо от форм собственности), находящимся на территории Молчановского района, представлять в единую дежурно-диспетчерскую службу  Молчановского района (непосредственно или через работников, специально уполномоченных на решение задач в области гражданской обороны) информацию в области защиты населения и территории от чрезвычайных ситуаций в соответствии с Порядком сбора и обмена информацией по вопросам  защиты населения и территории от чрезвычайных ситуаций природного и техногенного характера в муниципальном образовании «Молчановский район», утверждённым настоящим постановлением.</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4. Передача информации об угрозе и фактах возникновения чрезвычайных ситуаций осуществляется специально уполномоченными на то органами (лицами) соответствующих предприятий, учреждений и организаций в первоочередном порядке посредством телефонной и электронной связ</w:t>
      </w:r>
      <w:r w:rsidRPr="00713CBD">
        <w:rPr>
          <w:rFonts w:ascii="Times New Roman" w:hAnsi="Times New Roman" w:cs="Times New Roman"/>
          <w:color w:val="000000" w:themeColor="text1"/>
          <w:sz w:val="28"/>
          <w:szCs w:val="28"/>
        </w:rPr>
        <w:t>и.</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 xml:space="preserve">5. Оперативным дежурным единой дежурно-диспетчерской службы  Молчановского района, осуществлять контроль на предмет актуальности соглашений о предоставлении информации с </w:t>
      </w:r>
      <w:r>
        <w:rPr>
          <w:rFonts w:ascii="Times New Roman" w:hAnsi="Times New Roman" w:cs="Times New Roman"/>
          <w:sz w:val="28"/>
          <w:szCs w:val="28"/>
        </w:rPr>
        <w:t xml:space="preserve">поселениями, </w:t>
      </w:r>
      <w:r w:rsidRPr="00713CBD">
        <w:rPr>
          <w:rFonts w:ascii="Times New Roman" w:hAnsi="Times New Roman" w:cs="Times New Roman"/>
          <w:sz w:val="28"/>
          <w:szCs w:val="28"/>
        </w:rPr>
        <w:t>предприятиями, учреждениями, организациями Молчановского района.</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 xml:space="preserve">6. Возложить на </w:t>
      </w:r>
      <w:r>
        <w:rPr>
          <w:rFonts w:ascii="Times New Roman" w:hAnsi="Times New Roman" w:cs="Times New Roman"/>
          <w:sz w:val="28"/>
          <w:szCs w:val="28"/>
        </w:rPr>
        <w:t>о</w:t>
      </w:r>
      <w:r w:rsidRPr="00713CBD">
        <w:rPr>
          <w:rFonts w:ascii="Times New Roman" w:hAnsi="Times New Roman" w:cs="Times New Roman"/>
          <w:sz w:val="28"/>
          <w:szCs w:val="28"/>
        </w:rPr>
        <w:t>перативных дежурных единой дежурно-диспетчерской службы  Молчановского района:</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1) контроль за исполнением заключённых соглашений;</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2) координацию работ по сбору и обмену информацией;</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 xml:space="preserve">3) сбор   и  обработку   информации,   предоставляемой </w:t>
      </w:r>
      <w:r>
        <w:rPr>
          <w:rFonts w:ascii="Times New Roman" w:hAnsi="Times New Roman" w:cs="Times New Roman"/>
          <w:sz w:val="28"/>
          <w:szCs w:val="28"/>
        </w:rPr>
        <w:t>поселениями,</w:t>
      </w:r>
      <w:r w:rsidRPr="00713CBD">
        <w:rPr>
          <w:rFonts w:ascii="Times New Roman" w:hAnsi="Times New Roman" w:cs="Times New Roman"/>
          <w:sz w:val="28"/>
          <w:szCs w:val="28"/>
        </w:rPr>
        <w:t xml:space="preserve"> предприятиями, учреждениями и организациями независимо от форм собственности, расположенными на территории Молчановского района;</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4) представление информации в Главное Управление МЧС России по Томской области, а также в средства массовой информации</w:t>
      </w:r>
      <w:r>
        <w:rPr>
          <w:rFonts w:ascii="Times New Roman" w:hAnsi="Times New Roman" w:cs="Times New Roman"/>
          <w:sz w:val="28"/>
          <w:szCs w:val="28"/>
        </w:rPr>
        <w:t>,</w:t>
      </w:r>
      <w:r w:rsidRPr="00B713AB">
        <w:rPr>
          <w:rFonts w:ascii="Times New Roman" w:hAnsi="Times New Roman" w:cs="Times New Roman"/>
          <w:sz w:val="28"/>
          <w:szCs w:val="28"/>
        </w:rPr>
        <w:t xml:space="preserve"> </w:t>
      </w:r>
      <w:r>
        <w:rPr>
          <w:rFonts w:ascii="Times New Roman" w:hAnsi="Times New Roman" w:cs="Times New Roman"/>
          <w:sz w:val="28"/>
          <w:szCs w:val="28"/>
        </w:rPr>
        <w:t>согласно утвержденному Порядку</w:t>
      </w:r>
      <w:r w:rsidRPr="00713CBD">
        <w:rPr>
          <w:rFonts w:ascii="Times New Roman" w:hAnsi="Times New Roman" w:cs="Times New Roman"/>
          <w:sz w:val="28"/>
          <w:szCs w:val="28"/>
        </w:rPr>
        <w:t>;</w:t>
      </w:r>
    </w:p>
    <w:p w:rsidR="000D26A6" w:rsidRDefault="000D26A6" w:rsidP="000D26A6">
      <w:pPr>
        <w:pStyle w:val="ConsNonformat"/>
        <w:spacing w:line="276" w:lineRule="auto"/>
        <w:ind w:firstLine="709"/>
        <w:jc w:val="both"/>
        <w:rPr>
          <w:rFonts w:ascii="Times New Roman" w:hAnsi="Times New Roman" w:cs="Times New Roman"/>
          <w:sz w:val="28"/>
          <w:szCs w:val="28"/>
        </w:rPr>
      </w:pPr>
      <w:r w:rsidRPr="00713CBD">
        <w:rPr>
          <w:rFonts w:ascii="Times New Roman" w:hAnsi="Times New Roman" w:cs="Times New Roman"/>
          <w:sz w:val="28"/>
          <w:szCs w:val="28"/>
        </w:rPr>
        <w:t xml:space="preserve">5) информирование Главы Молчановского района и председателя комиссии по предупреждению и ликвидации </w:t>
      </w:r>
      <w:r>
        <w:rPr>
          <w:rFonts w:ascii="Times New Roman" w:hAnsi="Times New Roman" w:cs="Times New Roman"/>
          <w:sz w:val="28"/>
          <w:szCs w:val="28"/>
        </w:rPr>
        <w:t>чрезвычайных ситуаций</w:t>
      </w:r>
      <w:r w:rsidRPr="00713CBD">
        <w:rPr>
          <w:rFonts w:ascii="Times New Roman" w:hAnsi="Times New Roman" w:cs="Times New Roman"/>
          <w:sz w:val="28"/>
          <w:szCs w:val="28"/>
        </w:rPr>
        <w:t xml:space="preserve"> Молчановского района о наиболее серьёзных происшествиях, прогнозируемых и возникших чрезвычайных ситуациях природного и техногенного характера</w:t>
      </w:r>
      <w:r w:rsidR="00446672">
        <w:rPr>
          <w:rFonts w:ascii="Times New Roman" w:hAnsi="Times New Roman" w:cs="Times New Roman"/>
          <w:sz w:val="28"/>
          <w:szCs w:val="28"/>
        </w:rPr>
        <w:t>;</w:t>
      </w:r>
    </w:p>
    <w:p w:rsidR="00446672" w:rsidRPr="00713CBD" w:rsidRDefault="00446672" w:rsidP="000D26A6">
      <w:pPr>
        <w:pStyle w:val="Con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работу по доведению настоящего постановления до организаций, предприятий, учреждений </w:t>
      </w:r>
      <w:r w:rsidR="00914AE4" w:rsidRPr="00914AE4">
        <w:rPr>
          <w:rFonts w:ascii="Times New Roman" w:hAnsi="Times New Roman" w:cs="Times New Roman"/>
          <w:sz w:val="28"/>
          <w:szCs w:val="28"/>
        </w:rPr>
        <w:t>находящихся на территории</w:t>
      </w:r>
      <w:r w:rsidR="00914AE4">
        <w:rPr>
          <w:rFonts w:ascii="Times New Roman" w:hAnsi="Times New Roman" w:cs="Times New Roman"/>
          <w:sz w:val="28"/>
          <w:szCs w:val="28"/>
        </w:rPr>
        <w:t xml:space="preserve"> Молчановского района.</w:t>
      </w:r>
    </w:p>
    <w:p w:rsidR="000D26A6" w:rsidRPr="00713CBD" w:rsidRDefault="000D26A6" w:rsidP="000D26A6">
      <w:pPr>
        <w:pStyle w:val="Con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13CBD">
        <w:rPr>
          <w:rFonts w:ascii="Times New Roman" w:hAnsi="Times New Roman" w:cs="Times New Roman"/>
          <w:sz w:val="28"/>
          <w:szCs w:val="28"/>
        </w:rPr>
        <w:t>. Опубликовать настоящее постановление на официальном сайте муниципального образования «Молчановский район» (https://</w:t>
      </w:r>
      <w:r w:rsidRPr="00713CBD">
        <w:rPr>
          <w:rFonts w:ascii="Times New Roman" w:hAnsi="Times New Roman" w:cs="Times New Roman"/>
          <w:sz w:val="28"/>
          <w:szCs w:val="28"/>
          <w:u w:val="single"/>
        </w:rPr>
        <w:t>www.molchanovo.ru</w:t>
      </w:r>
      <w:r w:rsidRPr="00713CBD">
        <w:rPr>
          <w:rFonts w:ascii="Times New Roman" w:hAnsi="Times New Roman" w:cs="Times New Roman"/>
          <w:sz w:val="28"/>
          <w:szCs w:val="28"/>
        </w:rPr>
        <w:t xml:space="preserve">) в информационно-телекоммуникационной сети «Интернет» и в официальном печатном издании «Вестник Молчановского </w:t>
      </w:r>
      <w:r w:rsidRPr="00713CBD">
        <w:rPr>
          <w:rFonts w:ascii="Times New Roman" w:hAnsi="Times New Roman" w:cs="Times New Roman"/>
          <w:sz w:val="28"/>
          <w:szCs w:val="28"/>
        </w:rPr>
        <w:lastRenderedPageBreak/>
        <w:t>района».</w:t>
      </w:r>
    </w:p>
    <w:p w:rsidR="000D26A6" w:rsidRPr="00713CBD" w:rsidRDefault="000D26A6" w:rsidP="000D26A6">
      <w:pPr>
        <w:spacing w:line="276" w:lineRule="auto"/>
        <w:ind w:firstLine="709"/>
        <w:jc w:val="both"/>
        <w:rPr>
          <w:sz w:val="28"/>
          <w:szCs w:val="28"/>
        </w:rPr>
      </w:pPr>
      <w:r>
        <w:rPr>
          <w:sz w:val="28"/>
          <w:szCs w:val="28"/>
        </w:rPr>
        <w:t>8</w:t>
      </w:r>
      <w:r w:rsidRPr="00713CBD">
        <w:rPr>
          <w:sz w:val="28"/>
          <w:szCs w:val="28"/>
        </w:rPr>
        <w:t>. Настоящее постановление вступает в силу со дня его официального опубликования.</w:t>
      </w:r>
    </w:p>
    <w:p w:rsidR="000D26A6" w:rsidRPr="00713CBD" w:rsidRDefault="000D26A6" w:rsidP="000D26A6">
      <w:pPr>
        <w:spacing w:line="276" w:lineRule="auto"/>
        <w:ind w:firstLine="709"/>
        <w:jc w:val="both"/>
        <w:rPr>
          <w:sz w:val="28"/>
          <w:szCs w:val="28"/>
        </w:rPr>
      </w:pPr>
      <w:r>
        <w:rPr>
          <w:sz w:val="28"/>
          <w:szCs w:val="28"/>
        </w:rPr>
        <w:t>9</w:t>
      </w:r>
      <w:r w:rsidRPr="00713CBD">
        <w:rPr>
          <w:sz w:val="28"/>
          <w:szCs w:val="28"/>
        </w:rPr>
        <w:t xml:space="preserve">.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w:t>
      </w:r>
    </w:p>
    <w:p w:rsidR="000D26A6" w:rsidRPr="00713CBD" w:rsidRDefault="000D26A6" w:rsidP="000D26A6">
      <w:pPr>
        <w:spacing w:line="276" w:lineRule="auto"/>
        <w:jc w:val="both"/>
        <w:rPr>
          <w:sz w:val="28"/>
          <w:szCs w:val="28"/>
        </w:rPr>
      </w:pPr>
    </w:p>
    <w:p w:rsidR="000D26A6" w:rsidRPr="00713CBD" w:rsidRDefault="000D26A6" w:rsidP="000D26A6">
      <w:pPr>
        <w:pStyle w:val="1"/>
        <w:tabs>
          <w:tab w:val="left" w:pos="567"/>
        </w:tabs>
        <w:spacing w:line="276" w:lineRule="auto"/>
        <w:rPr>
          <w:szCs w:val="28"/>
        </w:rPr>
      </w:pPr>
    </w:p>
    <w:p w:rsidR="000D26A6" w:rsidRPr="00713CBD" w:rsidRDefault="000D26A6" w:rsidP="000D26A6">
      <w:pPr>
        <w:spacing w:line="276" w:lineRule="auto"/>
        <w:rPr>
          <w:sz w:val="28"/>
          <w:szCs w:val="28"/>
        </w:rPr>
      </w:pPr>
    </w:p>
    <w:p w:rsidR="000D26A6" w:rsidRPr="00713CBD" w:rsidRDefault="000D26A6" w:rsidP="000D26A6">
      <w:pPr>
        <w:pStyle w:val="1"/>
        <w:tabs>
          <w:tab w:val="left" w:pos="567"/>
        </w:tabs>
        <w:spacing w:line="276" w:lineRule="auto"/>
        <w:rPr>
          <w:szCs w:val="28"/>
        </w:rPr>
      </w:pPr>
      <w:r w:rsidRPr="00713CBD">
        <w:rPr>
          <w:szCs w:val="28"/>
        </w:rPr>
        <w:t>Глава Молчановского района                                                              Ю.Ю. Сальков</w:t>
      </w: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Pr="00713CBD" w:rsidRDefault="000D26A6" w:rsidP="000D26A6">
      <w:pPr>
        <w:spacing w:line="276" w:lineRule="auto"/>
        <w:rPr>
          <w:sz w:val="28"/>
          <w:szCs w:val="28"/>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Default="000D26A6" w:rsidP="000D26A6">
      <w:pPr>
        <w:spacing w:line="276" w:lineRule="auto"/>
        <w:rPr>
          <w:rFonts w:ascii="PT Astra Serif" w:hAnsi="PT Astra Serif"/>
          <w:sz w:val="28"/>
          <w:szCs w:val="16"/>
        </w:rPr>
      </w:pPr>
    </w:p>
    <w:p w:rsidR="000D26A6" w:rsidRPr="007D4C12" w:rsidRDefault="000D26A6" w:rsidP="000D26A6">
      <w:r w:rsidRPr="007D4C12">
        <w:t>Филипчук Владислав Вениаминович</w:t>
      </w:r>
    </w:p>
    <w:p w:rsidR="000D26A6" w:rsidRPr="007D4C12" w:rsidRDefault="000D26A6" w:rsidP="000D26A6">
      <w:r w:rsidRPr="007D4C12">
        <w:t>8 (38256) 23-2-25</w:t>
      </w:r>
    </w:p>
    <w:p w:rsidR="000D26A6" w:rsidRPr="007D4C12" w:rsidRDefault="000D26A6" w:rsidP="000D26A6"/>
    <w:p w:rsidR="000D26A6" w:rsidRPr="007D4C12" w:rsidRDefault="000D26A6" w:rsidP="000D26A6">
      <w:r w:rsidRPr="007D4C12">
        <w:t>Дело – 1</w:t>
      </w:r>
    </w:p>
    <w:p w:rsidR="000D26A6" w:rsidRPr="007D4C12" w:rsidRDefault="000D26A6" w:rsidP="000D26A6">
      <w:r w:rsidRPr="007D4C12">
        <w:t xml:space="preserve">ГО и ЧС – 1 </w:t>
      </w:r>
    </w:p>
    <w:p w:rsidR="000D26A6" w:rsidRDefault="000D26A6" w:rsidP="000D26A6">
      <w:r w:rsidRPr="007D4C12">
        <w:t xml:space="preserve">ГУ МЧС России по Томской области </w:t>
      </w:r>
      <w:r>
        <w:t>–</w:t>
      </w:r>
      <w:r w:rsidRPr="007D4C12">
        <w:t xml:space="preserve"> 1</w:t>
      </w:r>
    </w:p>
    <w:p w:rsidR="000D26A6" w:rsidRDefault="000D26A6" w:rsidP="000D26A6">
      <w:r>
        <w:t xml:space="preserve">ДЗНиТ – 1 </w:t>
      </w:r>
    </w:p>
    <w:p w:rsidR="000D26A6" w:rsidRPr="007D4C12" w:rsidRDefault="000D26A6" w:rsidP="000D26A6">
      <w:r>
        <w:t xml:space="preserve">Поселения – 5 </w:t>
      </w:r>
    </w:p>
    <w:p w:rsidR="00914AE4" w:rsidRDefault="00914AE4" w:rsidP="000D26A6">
      <w:pPr>
        <w:spacing w:line="276" w:lineRule="auto"/>
        <w:ind w:firstLine="5387"/>
        <w:rPr>
          <w:szCs w:val="28"/>
        </w:rPr>
      </w:pPr>
    </w:p>
    <w:p w:rsidR="000D26A6" w:rsidRPr="00914AE4" w:rsidRDefault="000D26A6" w:rsidP="000D26A6">
      <w:pPr>
        <w:spacing w:line="276" w:lineRule="auto"/>
        <w:ind w:firstLine="5387"/>
        <w:rPr>
          <w:sz w:val="28"/>
          <w:szCs w:val="28"/>
        </w:rPr>
      </w:pPr>
      <w:r w:rsidRPr="00914AE4">
        <w:rPr>
          <w:sz w:val="28"/>
          <w:szCs w:val="28"/>
        </w:rPr>
        <w:lastRenderedPageBreak/>
        <w:t xml:space="preserve">Приложение  </w:t>
      </w:r>
    </w:p>
    <w:p w:rsidR="000D26A6" w:rsidRPr="00914AE4" w:rsidRDefault="000D26A6" w:rsidP="000D26A6">
      <w:pPr>
        <w:spacing w:line="276" w:lineRule="auto"/>
        <w:ind w:firstLine="5387"/>
        <w:rPr>
          <w:sz w:val="28"/>
          <w:szCs w:val="28"/>
        </w:rPr>
      </w:pPr>
      <w:r w:rsidRPr="00914AE4">
        <w:rPr>
          <w:sz w:val="28"/>
          <w:szCs w:val="28"/>
        </w:rPr>
        <w:t>УТВЕРЖДЕН</w:t>
      </w:r>
    </w:p>
    <w:p w:rsidR="000D26A6" w:rsidRPr="00914AE4" w:rsidRDefault="000D26A6" w:rsidP="000D26A6">
      <w:pPr>
        <w:spacing w:line="276" w:lineRule="auto"/>
        <w:ind w:firstLine="5387"/>
        <w:rPr>
          <w:sz w:val="28"/>
          <w:szCs w:val="28"/>
        </w:rPr>
      </w:pPr>
      <w:r w:rsidRPr="00914AE4">
        <w:rPr>
          <w:sz w:val="28"/>
          <w:szCs w:val="28"/>
        </w:rPr>
        <w:t xml:space="preserve">постановлением Администрации </w:t>
      </w:r>
    </w:p>
    <w:p w:rsidR="000D26A6" w:rsidRPr="00914AE4" w:rsidRDefault="000D26A6" w:rsidP="000D26A6">
      <w:pPr>
        <w:spacing w:line="276" w:lineRule="auto"/>
        <w:ind w:firstLine="5387"/>
        <w:rPr>
          <w:sz w:val="28"/>
          <w:szCs w:val="28"/>
        </w:rPr>
      </w:pPr>
      <w:r w:rsidRPr="00914AE4">
        <w:rPr>
          <w:sz w:val="28"/>
          <w:szCs w:val="28"/>
        </w:rPr>
        <w:t>Молчановского района</w:t>
      </w:r>
    </w:p>
    <w:p w:rsidR="000D26A6" w:rsidRPr="00914AE4" w:rsidRDefault="000D26A6" w:rsidP="000D26A6">
      <w:pPr>
        <w:spacing w:line="276" w:lineRule="auto"/>
        <w:ind w:firstLine="5387"/>
        <w:rPr>
          <w:sz w:val="28"/>
          <w:szCs w:val="28"/>
        </w:rPr>
      </w:pPr>
      <w:r w:rsidRPr="00914AE4">
        <w:rPr>
          <w:sz w:val="28"/>
          <w:szCs w:val="28"/>
        </w:rPr>
        <w:t>от ___________ № ___________</w:t>
      </w:r>
    </w:p>
    <w:p w:rsidR="000D26A6" w:rsidRDefault="000D26A6" w:rsidP="000D26A6">
      <w:pPr>
        <w:spacing w:line="276" w:lineRule="auto"/>
        <w:jc w:val="both"/>
        <w:rPr>
          <w:rFonts w:ascii="PT Astra Serif" w:hAnsi="PT Astra Serif"/>
          <w:sz w:val="28"/>
          <w:szCs w:val="28"/>
        </w:rPr>
      </w:pPr>
    </w:p>
    <w:p w:rsidR="000D26A6" w:rsidRPr="000D09F1" w:rsidRDefault="000D26A6" w:rsidP="000D09F1">
      <w:pPr>
        <w:pStyle w:val="ConsPlusTitle"/>
        <w:spacing w:line="276" w:lineRule="auto"/>
        <w:jc w:val="center"/>
        <w:outlineLvl w:val="1"/>
        <w:rPr>
          <w:b w:val="0"/>
          <w:sz w:val="28"/>
          <w:szCs w:val="28"/>
        </w:rPr>
      </w:pPr>
      <w:bookmarkStart w:id="1" w:name="P38"/>
      <w:bookmarkEnd w:id="1"/>
      <w:r w:rsidRPr="000D09F1">
        <w:rPr>
          <w:b w:val="0"/>
          <w:sz w:val="28"/>
          <w:szCs w:val="28"/>
        </w:rPr>
        <w:t>Порядок сбора и обмена информацией по вопросам  защиты</w:t>
      </w:r>
    </w:p>
    <w:p w:rsidR="000D26A6" w:rsidRPr="000D09F1" w:rsidRDefault="000D26A6" w:rsidP="000D09F1">
      <w:pPr>
        <w:pStyle w:val="ConsPlusTitle"/>
        <w:spacing w:line="276" w:lineRule="auto"/>
        <w:jc w:val="center"/>
        <w:outlineLvl w:val="1"/>
        <w:rPr>
          <w:b w:val="0"/>
          <w:sz w:val="28"/>
          <w:szCs w:val="28"/>
        </w:rPr>
      </w:pPr>
      <w:r w:rsidRPr="000D09F1">
        <w:rPr>
          <w:b w:val="0"/>
          <w:sz w:val="28"/>
          <w:szCs w:val="28"/>
        </w:rPr>
        <w:t xml:space="preserve"> населения и территории от чрезвычайных ситуаций природного и техногенного характера в муниципальном образовании «Молчановский район»</w:t>
      </w:r>
    </w:p>
    <w:p w:rsidR="000D26A6" w:rsidRPr="000D09F1" w:rsidRDefault="000D26A6" w:rsidP="000D09F1">
      <w:pPr>
        <w:pStyle w:val="ConsPlusTitle"/>
        <w:spacing w:line="276" w:lineRule="auto"/>
        <w:outlineLvl w:val="1"/>
        <w:rPr>
          <w:b w:val="0"/>
          <w:sz w:val="28"/>
          <w:szCs w:val="28"/>
        </w:rPr>
      </w:pPr>
    </w:p>
    <w:p w:rsidR="000D26A6" w:rsidRPr="000D09F1" w:rsidRDefault="000D26A6" w:rsidP="000D09F1">
      <w:pPr>
        <w:tabs>
          <w:tab w:val="left" w:pos="993"/>
          <w:tab w:val="left" w:pos="1276"/>
        </w:tabs>
        <w:spacing w:line="276" w:lineRule="auto"/>
        <w:ind w:firstLine="709"/>
        <w:jc w:val="both"/>
        <w:rPr>
          <w:sz w:val="28"/>
          <w:szCs w:val="28"/>
        </w:rPr>
      </w:pPr>
      <w:r w:rsidRPr="000D09F1">
        <w:rPr>
          <w:spacing w:val="2"/>
          <w:sz w:val="28"/>
          <w:szCs w:val="28"/>
        </w:rPr>
        <w:t>1. Настоящий Порядок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«Молчановский район» (далее – Порядок) определяет правила сбора и обмена информацией в области защиты населения и территорий от чрезвычайных ситуаций (далее - информация) между территориальными органами федеральных органов исполнительной власти, органами исполнительной власти Томской области, органами местного самоуправления муниципального образования «Молчановский район» и организациями, расположенными на</w:t>
      </w:r>
      <w:r w:rsidRPr="000D09F1">
        <w:rPr>
          <w:sz w:val="28"/>
          <w:szCs w:val="28"/>
        </w:rPr>
        <w:t xml:space="preserve"> территории </w:t>
      </w:r>
      <w:r w:rsidRPr="000D09F1">
        <w:rPr>
          <w:spacing w:val="2"/>
          <w:sz w:val="28"/>
          <w:szCs w:val="28"/>
        </w:rPr>
        <w:t>муниципального образования «Молчановский район»,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0D26A6" w:rsidRPr="000D09F1" w:rsidRDefault="000D26A6" w:rsidP="000D09F1">
      <w:pPr>
        <w:pStyle w:val="ConsPlusTitle"/>
        <w:spacing w:line="276" w:lineRule="auto"/>
        <w:ind w:firstLine="709"/>
        <w:jc w:val="both"/>
        <w:outlineLvl w:val="1"/>
        <w:rPr>
          <w:b w:val="0"/>
          <w:sz w:val="28"/>
          <w:szCs w:val="28"/>
        </w:rPr>
      </w:pPr>
      <w:r w:rsidRPr="000D09F1">
        <w:rPr>
          <w:b w:val="0"/>
          <w:sz w:val="28"/>
          <w:szCs w:val="28"/>
        </w:rPr>
        <w:t>2. Информацию в области защиты населения и территорий от чрезвычайных ситуаций составляют сведения о прогнозируемых и возникших чрезвычайных ситуациях природного и техногенного характера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объектах и территории Молчановского района, а также сведения о деятельности территориальных органов федеральных органов исполнительной власти, органов исполнительной власти Томской области,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0D26A6" w:rsidRPr="000D09F1" w:rsidRDefault="000D26A6" w:rsidP="000D09F1">
      <w:pPr>
        <w:spacing w:line="276" w:lineRule="auto"/>
        <w:ind w:firstLine="709"/>
        <w:jc w:val="both"/>
        <w:rPr>
          <w:sz w:val="28"/>
          <w:szCs w:val="28"/>
        </w:rPr>
      </w:pPr>
      <w:r w:rsidRPr="000D09F1">
        <w:rPr>
          <w:sz w:val="28"/>
          <w:szCs w:val="28"/>
        </w:rPr>
        <w:t xml:space="preserve">3. </w:t>
      </w:r>
      <w:r w:rsidRPr="000D09F1">
        <w:rPr>
          <w:spacing w:val="2"/>
          <w:sz w:val="28"/>
          <w:szCs w:val="28"/>
        </w:rPr>
        <w:t xml:space="preserve">Сбор и обмен информацией осуществляется через органы повседневного управления единой государственной системы предупреждения и </w:t>
      </w:r>
      <w:r w:rsidRPr="000D09F1">
        <w:rPr>
          <w:spacing w:val="2"/>
          <w:sz w:val="28"/>
          <w:szCs w:val="28"/>
        </w:rPr>
        <w:lastRenderedPageBreak/>
        <w:t>ликвидации чрезвычайных ситуаций (далее – РСЧС), а при их отсутствии - через подразделения или должностных лиц, уполномоченных решением соответствующего руководителя территориального органа федерального органа исполнительной власти, органа исполнительной власти Томской области, органа местного самоуправления муниципального образования «Молчановский район» или организации, по телефонным, телеграфным, факсимильным, электронным каналам и радиоканалам связи и предусматривает передачу оперативной и плановой информации.</w:t>
      </w:r>
    </w:p>
    <w:p w:rsidR="00914AE4" w:rsidRPr="001E179E" w:rsidRDefault="000D26A6" w:rsidP="00732060">
      <w:pPr>
        <w:pStyle w:val="ConsNormal"/>
        <w:widowControl/>
        <w:spacing w:line="276" w:lineRule="auto"/>
        <w:ind w:firstLine="708"/>
        <w:jc w:val="both"/>
        <w:rPr>
          <w:rFonts w:ascii="Times New Roman" w:hAnsi="Times New Roman" w:cs="Times New Roman"/>
          <w:sz w:val="28"/>
          <w:szCs w:val="24"/>
        </w:rPr>
      </w:pPr>
      <w:r w:rsidRPr="00914AE4">
        <w:rPr>
          <w:rFonts w:ascii="Times New Roman" w:hAnsi="Times New Roman" w:cs="Times New Roman"/>
          <w:spacing w:val="2"/>
          <w:sz w:val="28"/>
          <w:szCs w:val="28"/>
        </w:rPr>
        <w:t>4. </w:t>
      </w:r>
      <w:proofErr w:type="gramStart"/>
      <w:r w:rsidRPr="00914AE4">
        <w:rPr>
          <w:rFonts w:ascii="Times New Roman" w:hAnsi="Times New Roman" w:cs="Times New Roman"/>
          <w:spacing w:val="2"/>
          <w:sz w:val="28"/>
          <w:szCs w:val="28"/>
        </w:rPr>
        <w:t>Оперативная информация, содержащая сведения о прогнозируемых и (или) возникших чрезвычайных ситуациях природного, техногенного, биолого-социального характера и их последствиях, сведения о силах и средствах РСЧС постоянной готовности, привлекаемых для предупреждения и ликвидации чрезвычайных ситуаций, а также об их деятельности, направленной на предупреждение и ликвидацию чрезвычайных ситуаций, должна передаваться и доводиться в виде донесений до соответствующих органов управления РСЧС в пределах их</w:t>
      </w:r>
      <w:proofErr w:type="gramEnd"/>
      <w:r w:rsidRPr="00914AE4">
        <w:rPr>
          <w:rFonts w:ascii="Times New Roman" w:hAnsi="Times New Roman" w:cs="Times New Roman"/>
          <w:spacing w:val="2"/>
          <w:sz w:val="28"/>
          <w:szCs w:val="28"/>
        </w:rPr>
        <w:t xml:space="preserve"> компетенции, в соответствие со сроками, изложенными в приложении № 1 к настоящему Порядку, по формам, в соответствии с приложением № 2</w:t>
      </w:r>
      <w:r w:rsidR="00732060">
        <w:rPr>
          <w:rFonts w:ascii="Times New Roman" w:hAnsi="Times New Roman" w:cs="Times New Roman"/>
          <w:spacing w:val="2"/>
          <w:sz w:val="28"/>
          <w:szCs w:val="28"/>
        </w:rPr>
        <w:t xml:space="preserve"> и составу, изложенным в приложении № 3.</w:t>
      </w:r>
      <w:r w:rsidR="00914AE4" w:rsidRPr="001E179E">
        <w:rPr>
          <w:rFonts w:ascii="Times New Roman" w:hAnsi="Times New Roman" w:cs="Times New Roman"/>
          <w:sz w:val="28"/>
          <w:szCs w:val="24"/>
        </w:rPr>
        <w:t xml:space="preserve"> </w:t>
      </w:r>
    </w:p>
    <w:p w:rsidR="000D26A6" w:rsidRPr="000D09F1" w:rsidRDefault="000D26A6" w:rsidP="000D09F1">
      <w:pPr>
        <w:shd w:val="clear" w:color="auto" w:fill="FFFFFF"/>
        <w:spacing w:line="276" w:lineRule="auto"/>
        <w:ind w:firstLine="708"/>
        <w:jc w:val="both"/>
        <w:textAlignment w:val="baseline"/>
        <w:rPr>
          <w:spacing w:val="2"/>
          <w:sz w:val="28"/>
          <w:szCs w:val="28"/>
        </w:rPr>
      </w:pPr>
      <w:r w:rsidRPr="000D09F1">
        <w:rPr>
          <w:spacing w:val="2"/>
          <w:sz w:val="28"/>
          <w:szCs w:val="28"/>
        </w:rPr>
        <w:t xml:space="preserve"> 5. К плановой информации относятся сведения о муниципальном образовании «Молчановского района», об организациях и их деятельности, необходимые для заблаговременного планирования мероприятий по предупреждению и ликвидации чрезвычайных ситуаций, данные о численности населения муниципального образования «Молчановский район» и работников организаций.</w:t>
      </w:r>
    </w:p>
    <w:p w:rsidR="000D26A6" w:rsidRPr="000D09F1" w:rsidRDefault="000D26A6" w:rsidP="000D09F1">
      <w:pPr>
        <w:shd w:val="clear" w:color="auto" w:fill="FFFFFF"/>
        <w:spacing w:line="276" w:lineRule="auto"/>
        <w:ind w:firstLine="708"/>
        <w:jc w:val="both"/>
        <w:textAlignment w:val="baseline"/>
        <w:rPr>
          <w:spacing w:val="2"/>
          <w:sz w:val="28"/>
          <w:szCs w:val="28"/>
        </w:rPr>
      </w:pPr>
      <w:r w:rsidRPr="000D09F1">
        <w:rPr>
          <w:spacing w:val="2"/>
          <w:sz w:val="28"/>
          <w:szCs w:val="28"/>
        </w:rPr>
        <w:t>6. В целях совершенствования подхода в представлении данных по чрезвычайным ситуациям муниципального образования «Молчановский район» в Центр управления в кризисных ситуациях Главного управления МЧС России по Томской области для статистического учёта чрезвычайных ситуаций руководствоваться критериями информации о чрезвычайных ситуациях, утверждёнными приказом МЧС России от 05.07.2021 № 429 и иными нормативными правовыми актами Российской Федерации и Томской области.</w:t>
      </w:r>
    </w:p>
    <w:p w:rsidR="000D26A6" w:rsidRPr="000D09F1" w:rsidRDefault="000D26A6" w:rsidP="000D09F1">
      <w:pPr>
        <w:spacing w:line="276" w:lineRule="auto"/>
        <w:ind w:firstLine="851"/>
        <w:jc w:val="both"/>
        <w:rPr>
          <w:sz w:val="28"/>
          <w:szCs w:val="28"/>
        </w:rPr>
      </w:pPr>
      <w:r w:rsidRPr="000D09F1">
        <w:rPr>
          <w:sz w:val="28"/>
          <w:szCs w:val="28"/>
        </w:rPr>
        <w:t>7. Обмен информацией между дежурно-диспетчерскими службами организаций независимо от организационно-правовых форм, единой дежурно-диспетчерской службы муниципального образования «Молчановский район», Центром управления в кризисных ситуациях Главного управления МЧС России по Томской области при угрозе или возникновении ЧС осуществляется по любому из имеющихся средств связи с последующим письменным подтверждением в соответствии с установленной формой документов.</w:t>
      </w:r>
    </w:p>
    <w:p w:rsidR="000D26A6" w:rsidRPr="000D09F1" w:rsidRDefault="000D26A6" w:rsidP="000D09F1">
      <w:pPr>
        <w:tabs>
          <w:tab w:val="left" w:pos="1028"/>
        </w:tabs>
        <w:spacing w:line="276" w:lineRule="auto"/>
        <w:ind w:firstLine="709"/>
        <w:jc w:val="both"/>
        <w:rPr>
          <w:sz w:val="28"/>
          <w:szCs w:val="28"/>
        </w:rPr>
      </w:pPr>
    </w:p>
    <w:p w:rsidR="00811E85" w:rsidRDefault="00811E85" w:rsidP="000D26A6">
      <w:pPr>
        <w:pageBreakBefore/>
        <w:shd w:val="clear" w:color="auto" w:fill="FFFFFF"/>
        <w:jc w:val="center"/>
        <w:textAlignment w:val="baseline"/>
        <w:outlineLvl w:val="1"/>
        <w:rPr>
          <w:rFonts w:ascii="PT Astra Serif" w:hAnsi="PT Astra Serif" w:cs="Arial"/>
          <w:bCs/>
          <w:szCs w:val="26"/>
        </w:rPr>
        <w:sectPr w:rsidR="00811E85" w:rsidSect="000D09F1">
          <w:headerReference w:type="even" r:id="rId10"/>
          <w:headerReference w:type="default" r:id="rId11"/>
          <w:pgSz w:w="11906" w:h="16838" w:code="9"/>
          <w:pgMar w:top="567" w:right="567" w:bottom="851" w:left="1559" w:header="539" w:footer="720" w:gutter="0"/>
          <w:cols w:space="708"/>
          <w:titlePg/>
          <w:docGrid w:linePitch="360"/>
        </w:sectPr>
      </w:pPr>
    </w:p>
    <w:p w:rsidR="00811E85" w:rsidRPr="008013E4" w:rsidRDefault="000D09F1" w:rsidP="000D09F1">
      <w:pPr>
        <w:pageBreakBefore/>
        <w:shd w:val="clear" w:color="auto" w:fill="FFFFFF"/>
        <w:ind w:left="10620"/>
        <w:jc w:val="both"/>
        <w:textAlignment w:val="baseline"/>
        <w:outlineLvl w:val="1"/>
        <w:rPr>
          <w:bCs/>
        </w:rPr>
      </w:pPr>
      <w:r>
        <w:rPr>
          <w:bCs/>
        </w:rPr>
        <w:lastRenderedPageBreak/>
        <w:t xml:space="preserve">           </w:t>
      </w:r>
      <w:r w:rsidR="00811E85" w:rsidRPr="008013E4">
        <w:rPr>
          <w:bCs/>
        </w:rPr>
        <w:t>Приложение № 1</w:t>
      </w:r>
    </w:p>
    <w:p w:rsidR="00811E85" w:rsidRPr="008013E4" w:rsidRDefault="00811E85" w:rsidP="000D09F1">
      <w:pPr>
        <w:shd w:val="clear" w:color="auto" w:fill="FFFFFF"/>
        <w:ind w:left="11328"/>
        <w:jc w:val="both"/>
        <w:textAlignment w:val="baseline"/>
        <w:outlineLvl w:val="1"/>
        <w:rPr>
          <w:bCs/>
        </w:rPr>
      </w:pPr>
      <w:r w:rsidRPr="008013E4">
        <w:rPr>
          <w:bCs/>
        </w:rPr>
        <w:t>к Порядку сбора и обмена информацией в области защиты населения и территорий от чрезвычайных ситуаций природного и техногенного характера</w:t>
      </w:r>
      <w:r w:rsidR="00004EE9" w:rsidRPr="008013E4">
        <w:t xml:space="preserve"> </w:t>
      </w:r>
      <w:r w:rsidR="00004EE9" w:rsidRPr="008013E4">
        <w:rPr>
          <w:bCs/>
        </w:rPr>
        <w:t>в муниципальном образовании «</w:t>
      </w:r>
      <w:r w:rsidR="000D26A6">
        <w:rPr>
          <w:bCs/>
        </w:rPr>
        <w:t xml:space="preserve">Молчановский </w:t>
      </w:r>
      <w:r w:rsidR="00004EE9" w:rsidRPr="008013E4">
        <w:rPr>
          <w:bCs/>
        </w:rPr>
        <w:t xml:space="preserve"> район»</w:t>
      </w:r>
    </w:p>
    <w:p w:rsidR="00811E85" w:rsidRPr="008013E4" w:rsidRDefault="00811E85" w:rsidP="008013E4">
      <w:pPr>
        <w:shd w:val="clear" w:color="auto" w:fill="FFFFFF"/>
        <w:textAlignment w:val="baseline"/>
        <w:rPr>
          <w:bCs/>
          <w:color w:val="FF0000"/>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
        <w:gridCol w:w="3284"/>
        <w:gridCol w:w="3677"/>
        <w:gridCol w:w="3365"/>
        <w:gridCol w:w="4637"/>
      </w:tblGrid>
      <w:tr w:rsidR="003D2935" w:rsidRPr="008013E4" w:rsidTr="00361BEC">
        <w:tc>
          <w:tcPr>
            <w:tcW w:w="0" w:type="auto"/>
            <w:shd w:val="clear" w:color="auto" w:fill="auto"/>
            <w:tcMar>
              <w:top w:w="0" w:type="dxa"/>
              <w:left w:w="149" w:type="dxa"/>
              <w:bottom w:w="0" w:type="dxa"/>
              <w:right w:w="149" w:type="dxa"/>
            </w:tcMar>
            <w:vAlign w:val="center"/>
            <w:hideMark/>
          </w:tcPr>
          <w:p w:rsidR="00E52C22" w:rsidRPr="008013E4" w:rsidRDefault="00E52C22" w:rsidP="004B6393">
            <w:pPr>
              <w:jc w:val="center"/>
              <w:textAlignment w:val="baseline"/>
            </w:pPr>
            <w:r w:rsidRPr="008013E4">
              <w:t>№ п/п</w:t>
            </w:r>
          </w:p>
        </w:tc>
        <w:tc>
          <w:tcPr>
            <w:tcW w:w="1043" w:type="pct"/>
            <w:shd w:val="clear" w:color="auto" w:fill="auto"/>
            <w:tcMar>
              <w:top w:w="0" w:type="dxa"/>
              <w:left w:w="149" w:type="dxa"/>
              <w:bottom w:w="0" w:type="dxa"/>
              <w:right w:w="149" w:type="dxa"/>
            </w:tcMar>
            <w:vAlign w:val="center"/>
            <w:hideMark/>
          </w:tcPr>
          <w:p w:rsidR="00E52C22" w:rsidRPr="008013E4" w:rsidRDefault="00E52C22" w:rsidP="004B6393">
            <w:pPr>
              <w:jc w:val="center"/>
              <w:textAlignment w:val="baseline"/>
            </w:pPr>
            <w:r w:rsidRPr="008013E4">
              <w:t>Наимен</w:t>
            </w:r>
            <w:r w:rsidR="00BB197D" w:rsidRPr="008013E4">
              <w:t>ование информации (донесений), №</w:t>
            </w:r>
            <w:r w:rsidRPr="008013E4">
              <w:t xml:space="preserve"> формы донесения</w:t>
            </w:r>
          </w:p>
        </w:tc>
        <w:tc>
          <w:tcPr>
            <w:tcW w:w="1168" w:type="pct"/>
            <w:shd w:val="clear" w:color="auto" w:fill="auto"/>
            <w:tcMar>
              <w:top w:w="0" w:type="dxa"/>
              <w:left w:w="149" w:type="dxa"/>
              <w:bottom w:w="0" w:type="dxa"/>
              <w:right w:w="149" w:type="dxa"/>
            </w:tcMar>
            <w:vAlign w:val="center"/>
            <w:hideMark/>
          </w:tcPr>
          <w:p w:rsidR="00E52C22" w:rsidRPr="008013E4" w:rsidRDefault="00E52C22" w:rsidP="004B6393">
            <w:pPr>
              <w:jc w:val="center"/>
              <w:textAlignment w:val="baseline"/>
            </w:pPr>
            <w:r w:rsidRPr="008013E4">
              <w:t>Наименование органов, организаций, структурных подразделений органов (организаций), представляющих информацию</w:t>
            </w:r>
          </w:p>
        </w:tc>
        <w:tc>
          <w:tcPr>
            <w:tcW w:w="1069" w:type="pct"/>
            <w:shd w:val="clear" w:color="auto" w:fill="auto"/>
            <w:tcMar>
              <w:top w:w="0" w:type="dxa"/>
              <w:left w:w="149" w:type="dxa"/>
              <w:bottom w:w="0" w:type="dxa"/>
              <w:right w:w="149" w:type="dxa"/>
            </w:tcMar>
            <w:vAlign w:val="center"/>
            <w:hideMark/>
          </w:tcPr>
          <w:p w:rsidR="00E52C22" w:rsidRPr="008013E4" w:rsidRDefault="00E52C22" w:rsidP="004B6393">
            <w:pPr>
              <w:jc w:val="center"/>
              <w:textAlignment w:val="baseline"/>
            </w:pPr>
            <w:r w:rsidRPr="008013E4">
              <w:t>Наименование органов, организаций, структурных подразделений органов (организаций), которым предоставляют информацию</w:t>
            </w:r>
          </w:p>
        </w:tc>
        <w:tc>
          <w:tcPr>
            <w:tcW w:w="1473" w:type="pct"/>
            <w:vAlign w:val="center"/>
          </w:tcPr>
          <w:p w:rsidR="00E52C22" w:rsidRPr="008013E4" w:rsidRDefault="00E52C22" w:rsidP="004B6393">
            <w:pPr>
              <w:jc w:val="center"/>
              <w:textAlignment w:val="baseline"/>
            </w:pPr>
            <w:r w:rsidRPr="008013E4">
              <w:t>Периодичность и сроки представления</w:t>
            </w:r>
          </w:p>
        </w:tc>
      </w:tr>
      <w:tr w:rsidR="00E52C22" w:rsidRPr="008013E4" w:rsidTr="00947F88">
        <w:tc>
          <w:tcPr>
            <w:tcW w:w="5000" w:type="pct"/>
            <w:gridSpan w:val="5"/>
          </w:tcPr>
          <w:p w:rsidR="00E52C22" w:rsidRPr="008013E4" w:rsidRDefault="00207656" w:rsidP="004B6393">
            <w:pPr>
              <w:jc w:val="center"/>
              <w:textAlignment w:val="baseline"/>
            </w:pPr>
            <w:r>
              <w:t xml:space="preserve">Раздел 1. </w:t>
            </w:r>
            <w:r w:rsidR="00E52C22" w:rsidRPr="008013E4">
              <w:t>Оперативная информация</w:t>
            </w:r>
          </w:p>
        </w:tc>
      </w:tr>
      <w:tr w:rsidR="00E065BB" w:rsidRPr="008013E4" w:rsidTr="00361BEC">
        <w:tc>
          <w:tcPr>
            <w:tcW w:w="0" w:type="auto"/>
            <w:vMerge w:val="restart"/>
            <w:tcBorders>
              <w:right w:val="single" w:sz="4" w:space="0" w:color="auto"/>
            </w:tcBorders>
            <w:shd w:val="clear" w:color="auto" w:fill="auto"/>
            <w:tcMar>
              <w:top w:w="0" w:type="dxa"/>
              <w:left w:w="149" w:type="dxa"/>
              <w:bottom w:w="0" w:type="dxa"/>
              <w:right w:w="149" w:type="dxa"/>
            </w:tcMar>
            <w:vAlign w:val="center"/>
          </w:tcPr>
          <w:p w:rsidR="00E065BB" w:rsidRPr="008013E4" w:rsidRDefault="00A60B5C" w:rsidP="007F4EA5">
            <w:pPr>
              <w:jc w:val="center"/>
              <w:textAlignment w:val="baseline"/>
            </w:pPr>
            <w:r>
              <w:t>1.</w:t>
            </w:r>
            <w:r w:rsidR="00E065BB">
              <w:t>1.</w:t>
            </w:r>
          </w:p>
        </w:tc>
        <w:tc>
          <w:tcPr>
            <w:tcW w:w="104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E065BB">
            <w:pPr>
              <w:jc w:val="center"/>
            </w:pPr>
            <w:r w:rsidRPr="00E065BB">
              <w:t>Информация о фактах природных и</w:t>
            </w:r>
          </w:p>
          <w:p w:rsidR="00E065BB" w:rsidRPr="00E065BB" w:rsidRDefault="00E065BB" w:rsidP="00E065BB">
            <w:pPr>
              <w:jc w:val="center"/>
            </w:pPr>
            <w:r w:rsidRPr="00E065BB">
              <w:t>техногенных  чрезвычайных ситуаций (происшествий, аварий, угрозы ЧС)</w:t>
            </w:r>
          </w:p>
        </w:tc>
        <w:tc>
          <w:tcPr>
            <w:tcW w:w="1168"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Default="00E065BB" w:rsidP="00E065BB">
            <w:pPr>
              <w:jc w:val="center"/>
              <w:rPr>
                <w:spacing w:val="3"/>
              </w:rPr>
            </w:pPr>
            <w:r w:rsidRPr="00E065BB">
              <w:rPr>
                <w:spacing w:val="3"/>
              </w:rPr>
              <w:t xml:space="preserve">Диспетчер дежурно-диспетчерской службы </w:t>
            </w:r>
          </w:p>
          <w:p w:rsidR="00D7167B" w:rsidRDefault="00E065BB" w:rsidP="00E065BB">
            <w:pPr>
              <w:jc w:val="center"/>
              <w:rPr>
                <w:spacing w:val="3"/>
              </w:rPr>
            </w:pPr>
            <w:r w:rsidRPr="00E065BB">
              <w:rPr>
                <w:spacing w:val="3"/>
              </w:rPr>
              <w:t xml:space="preserve">(далее - ДДС) организации независимо от организационно-правовой формы </w:t>
            </w:r>
          </w:p>
          <w:p w:rsidR="00E065BB" w:rsidRPr="00E065BB" w:rsidRDefault="00E065BB" w:rsidP="00E065BB">
            <w:pPr>
              <w:jc w:val="center"/>
              <w:rPr>
                <w:spacing w:val="3"/>
              </w:rPr>
            </w:pPr>
            <w:r w:rsidRPr="00E065BB">
              <w:rPr>
                <w:spacing w:val="3"/>
              </w:rPr>
              <w:t>(в случае отсутствия ДДС — руководитель организации</w:t>
            </w:r>
            <w:r w:rsidR="00E84745">
              <w:rPr>
                <w:spacing w:val="3"/>
              </w:rPr>
              <w:t>)</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D7167B">
            <w:pPr>
              <w:jc w:val="center"/>
            </w:pPr>
            <w:r w:rsidRPr="00E065BB">
              <w:t xml:space="preserve">Оперативному дежурному единой дежурно-диспетчерской службы (далее — ЕДДС) муниципального образования </w:t>
            </w:r>
            <w:r w:rsidR="00D7167B">
              <w:t>«Молчановский район»</w:t>
            </w:r>
          </w:p>
        </w:tc>
        <w:tc>
          <w:tcPr>
            <w:tcW w:w="1473"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D7167B" w:rsidRPr="00E065BB" w:rsidRDefault="00D7167B" w:rsidP="00D7167B">
            <w:pPr>
              <w:jc w:val="center"/>
            </w:pPr>
            <w:r w:rsidRPr="008013E4">
              <w:t>Незамедлительно, по любым из имеющихся средств связи</w:t>
            </w: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vAlign w:val="center"/>
          </w:tcPr>
          <w:p w:rsidR="00E065BB" w:rsidRPr="008013E4" w:rsidRDefault="00E065BB" w:rsidP="007F4EA5">
            <w:pPr>
              <w:jc w:val="center"/>
              <w:textAlignment w:val="baseline"/>
            </w:pPr>
          </w:p>
        </w:tc>
        <w:tc>
          <w:tcPr>
            <w:tcW w:w="104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E065BB">
            <w:pPr>
              <w:jc w:val="center"/>
            </w:pPr>
          </w:p>
        </w:tc>
        <w:tc>
          <w:tcPr>
            <w:tcW w:w="1168"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D7167B" w:rsidRDefault="00E065BB" w:rsidP="00E065BB">
            <w:pPr>
              <w:jc w:val="center"/>
            </w:pPr>
            <w:r w:rsidRPr="00E065BB">
              <w:t>Оперативный дежурный</w:t>
            </w:r>
          </w:p>
          <w:p w:rsidR="00E065BB" w:rsidRPr="00E065BB" w:rsidRDefault="00E065BB" w:rsidP="00E065BB">
            <w:pPr>
              <w:jc w:val="center"/>
            </w:pPr>
            <w:r w:rsidRPr="00E065BB">
              <w:t xml:space="preserve"> ЕДДС муниципального</w:t>
            </w:r>
          </w:p>
          <w:p w:rsidR="00E065BB" w:rsidRPr="00E065BB" w:rsidRDefault="00E065BB" w:rsidP="00D7167B">
            <w:pPr>
              <w:jc w:val="center"/>
            </w:pPr>
            <w:r w:rsidRPr="00E065BB">
              <w:t>образования «</w:t>
            </w:r>
            <w:r w:rsidR="00D7167B">
              <w:t>Молчановского района</w:t>
            </w:r>
            <w:r w:rsidRPr="00E065BB">
              <w:t>»</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E065BB">
            <w:pPr>
              <w:jc w:val="center"/>
            </w:pPr>
            <w:r w:rsidRPr="00E065BB">
              <w:t>Председателю комиссии по предупреждению и</w:t>
            </w:r>
          </w:p>
          <w:p w:rsidR="00E065BB" w:rsidRPr="00E065BB" w:rsidRDefault="00E065BB" w:rsidP="00E065BB">
            <w:pPr>
              <w:jc w:val="center"/>
            </w:pPr>
            <w:r w:rsidRPr="00E065BB">
              <w:t>ликвидации чрезвычайных ситуаций и обеспечению пожарной безопасности (далее — КЧС) муниципального образования «</w:t>
            </w:r>
            <w:r w:rsidR="00D7167B">
              <w:t>Молчановский район</w:t>
            </w:r>
            <w:r w:rsidRPr="00E065BB">
              <w:t>»,</w:t>
            </w:r>
          </w:p>
          <w:p w:rsidR="00E065BB" w:rsidRPr="00E065BB" w:rsidRDefault="00E065BB" w:rsidP="00E065BB">
            <w:pPr>
              <w:jc w:val="center"/>
            </w:pPr>
            <w:r w:rsidRPr="00E065BB">
              <w:t>старшему оперативному</w:t>
            </w:r>
          </w:p>
          <w:p w:rsidR="00E065BB" w:rsidRPr="00E065BB" w:rsidRDefault="00E065BB" w:rsidP="00E065BB">
            <w:pPr>
              <w:jc w:val="center"/>
            </w:pPr>
            <w:r w:rsidRPr="00E065BB">
              <w:t>дежурному ЦУКС ГУ МЧС России по Томской области</w:t>
            </w:r>
          </w:p>
        </w:tc>
        <w:tc>
          <w:tcPr>
            <w:tcW w:w="1473"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D7167B" w:rsidP="00E065BB">
            <w:pPr>
              <w:jc w:val="center"/>
            </w:pPr>
            <w:r w:rsidRPr="008013E4">
              <w:t xml:space="preserve">Незамедлительно, по любым из имеющихся средств связи, </w:t>
            </w:r>
            <w:r w:rsidR="00E065BB" w:rsidRPr="00E065BB">
              <w:t>с последующим письменным подтверждением  в соответствии с установленной формой документа в течение 20 мин.  с момента получения информации</w:t>
            </w: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vAlign w:val="center"/>
          </w:tcPr>
          <w:p w:rsidR="00E065BB" w:rsidRPr="008013E4" w:rsidRDefault="00E065BB" w:rsidP="007F4EA5">
            <w:pPr>
              <w:jc w:val="center"/>
              <w:textAlignment w:val="baseline"/>
            </w:pPr>
          </w:p>
        </w:tc>
        <w:tc>
          <w:tcPr>
            <w:tcW w:w="1043" w:type="pct"/>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E065BB">
            <w:pPr>
              <w:jc w:val="center"/>
            </w:pPr>
          </w:p>
        </w:tc>
        <w:tc>
          <w:tcPr>
            <w:tcW w:w="1168"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D7167B">
            <w:pPr>
              <w:jc w:val="center"/>
            </w:pPr>
            <w:r w:rsidRPr="00E065BB">
              <w:t>Председатель КЧС муниципального образования «</w:t>
            </w:r>
            <w:r w:rsidR="00D7167B">
              <w:t>Молчановский район</w:t>
            </w:r>
            <w:r w:rsidRPr="00E065BB">
              <w:t>»</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E065BB" w:rsidP="00E065BB">
            <w:pPr>
              <w:jc w:val="center"/>
            </w:pPr>
            <w:r w:rsidRPr="00E065BB">
              <w:t>Первому заместителю председателя</w:t>
            </w:r>
          </w:p>
          <w:p w:rsidR="00E065BB" w:rsidRPr="00E065BB" w:rsidRDefault="00E065BB" w:rsidP="00E065BB">
            <w:pPr>
              <w:jc w:val="center"/>
            </w:pPr>
            <w:r w:rsidRPr="00E065BB">
              <w:t xml:space="preserve">комиссии по </w:t>
            </w:r>
            <w:r w:rsidRPr="00E065BB">
              <w:lastRenderedPageBreak/>
              <w:t>предупреждению и ликвидации</w:t>
            </w:r>
          </w:p>
          <w:p w:rsidR="00E065BB" w:rsidRPr="00E065BB" w:rsidRDefault="00E065BB" w:rsidP="00E065BB">
            <w:pPr>
              <w:jc w:val="center"/>
            </w:pPr>
            <w:r w:rsidRPr="00E065BB">
              <w:t>чрезвычайных ситуаций и обеспечению пожарной безопасности Томской области  (далее — КЧС ТО)</w:t>
            </w:r>
          </w:p>
        </w:tc>
        <w:tc>
          <w:tcPr>
            <w:tcW w:w="1473"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E065BB" w:rsidRDefault="00D7167B" w:rsidP="00E065BB">
            <w:pPr>
              <w:jc w:val="center"/>
            </w:pPr>
            <w:r w:rsidRPr="008013E4">
              <w:lastRenderedPageBreak/>
              <w:t>Незамедлительно, по любым из имеющихся средств связи</w:t>
            </w:r>
          </w:p>
        </w:tc>
      </w:tr>
      <w:tr w:rsidR="00E065BB" w:rsidRPr="008013E4" w:rsidTr="00361BEC">
        <w:tc>
          <w:tcPr>
            <w:tcW w:w="0" w:type="auto"/>
            <w:vMerge w:val="restart"/>
            <w:tcBorders>
              <w:right w:val="single" w:sz="4" w:space="0" w:color="auto"/>
            </w:tcBorders>
            <w:shd w:val="clear" w:color="auto" w:fill="auto"/>
            <w:tcMar>
              <w:top w:w="0" w:type="dxa"/>
              <w:left w:w="149" w:type="dxa"/>
              <w:bottom w:w="0" w:type="dxa"/>
              <w:right w:w="149" w:type="dxa"/>
            </w:tcMar>
            <w:vAlign w:val="center"/>
            <w:hideMark/>
          </w:tcPr>
          <w:p w:rsidR="00E065BB" w:rsidRPr="008013E4" w:rsidRDefault="00A60B5C" w:rsidP="007F4EA5">
            <w:pPr>
              <w:jc w:val="center"/>
              <w:textAlignment w:val="baseline"/>
            </w:pPr>
            <w:r>
              <w:lastRenderedPageBreak/>
              <w:t>1.</w:t>
            </w:r>
            <w:r w:rsidR="00F04C90">
              <w:t>2.</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t>Донесение об угрозе (прогнозе) чрезвычайной ситуации, </w:t>
            </w:r>
            <w:hyperlink r:id="rId12" w:anchor="7E00KF" w:history="1">
              <w:r w:rsidRPr="008013E4">
                <w:t>форма 1/ЧС</w:t>
              </w:r>
            </w:hyperlink>
          </w:p>
        </w:tc>
        <w:tc>
          <w:tcPr>
            <w:tcW w:w="116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t>Организации (подразделения), обеспечивающие</w:t>
            </w:r>
            <w:r w:rsidRPr="008013E4">
              <w:t xml:space="preserve"> деятельность ТО ФОИВ, госкорпораций, ОИВ Томской области и ОМСУ в области защиты населения и территорий от ЧС, управление силами и средствами, предназначенными и привлекаемыми для предупрежден</w:t>
            </w:r>
            <w:r w:rsidR="004D6753">
              <w:t xml:space="preserve">ия и ликвидации ЧС (ДДС объекта, </w:t>
            </w:r>
            <w:r w:rsidR="004D6753" w:rsidRPr="00E065BB">
              <w:rPr>
                <w:spacing w:val="3"/>
              </w:rPr>
              <w:t>в случае отсутствия ДДС — руководитель организации</w:t>
            </w:r>
            <w:r w:rsidR="004D6753">
              <w:rPr>
                <w:spacing w:val="3"/>
              </w:rPr>
              <w:t>)</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t>Органы местного самоуправления муниципального образования «</w:t>
            </w:r>
            <w:r>
              <w:t>Молчановский</w:t>
            </w:r>
            <w:r w:rsidRPr="008013E4">
              <w:t xml:space="preserve"> район»</w:t>
            </w:r>
            <w:r>
              <w:t xml:space="preserve"> </w:t>
            </w:r>
            <w:r w:rsidRPr="008013E4">
              <w:t>(далее-ОМСУ) через ЕДДС МО «</w:t>
            </w:r>
            <w:r>
              <w:t xml:space="preserve">Молчановский </w:t>
            </w:r>
            <w:r w:rsidRPr="008013E4">
              <w:t>район»</w:t>
            </w:r>
          </w:p>
        </w:tc>
        <w:tc>
          <w:tcPr>
            <w:tcW w:w="147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Default="00E065BB" w:rsidP="007F4EA5">
            <w:pPr>
              <w:jc w:val="center"/>
              <w:textAlignment w:val="baseline"/>
            </w:pPr>
            <w:r w:rsidRPr="008013E4">
              <w:t>Незамедлительно, по любым из имеющихся средств связи, с последующим подтверждением путем представления</w:t>
            </w:r>
          </w:p>
          <w:p w:rsidR="00E065BB" w:rsidRDefault="0083237C" w:rsidP="007F4EA5">
            <w:pPr>
              <w:jc w:val="center"/>
              <w:textAlignment w:val="baseline"/>
            </w:pPr>
            <w:hyperlink r:id="rId13" w:anchor="7E00KF" w:history="1">
              <w:r w:rsidR="00E065BB" w:rsidRPr="008013E4">
                <w:t>формы 1/ЧС</w:t>
              </w:r>
            </w:hyperlink>
            <w:r w:rsidR="00E065BB" w:rsidRPr="008013E4">
              <w:t> в течение одного часа с момента получения данной информации.</w:t>
            </w:r>
          </w:p>
          <w:p w:rsidR="00E065BB" w:rsidRPr="008013E4" w:rsidRDefault="00E065BB" w:rsidP="007F4EA5">
            <w:pPr>
              <w:jc w:val="center"/>
              <w:textAlignment w:val="baseline"/>
            </w:pPr>
            <w:r w:rsidRPr="008013E4">
              <w:t>В дальнейшем, при резком изменении обстановки - незамедлительно</w:t>
            </w: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9D4FB3">
            <w:pPr>
              <w:jc w:val="center"/>
              <w:textAlignment w:val="baseline"/>
            </w:pPr>
            <w:r w:rsidRPr="008013E4">
              <w:t>Подведомственным и территориальным подразделениям ФОИВ по подчиненности, по принадлежности</w:t>
            </w:r>
          </w:p>
        </w:tc>
        <w:tc>
          <w:tcPr>
            <w:tcW w:w="147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t>ЕДДС муниципального образования «</w:t>
            </w:r>
            <w:r>
              <w:t>Молчановский</w:t>
            </w:r>
            <w:r w:rsidRPr="008013E4">
              <w:t xml:space="preserve"> район»</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r w:rsidRPr="008013E4">
              <w:t>ДДС экстренных оперативных служб</w:t>
            </w:r>
          </w:p>
        </w:tc>
        <w:tc>
          <w:tcPr>
            <w:tcW w:w="147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r w:rsidRPr="008013E4">
              <w:t>ЦУКС ГУ МЧС России по Томской области</w:t>
            </w:r>
          </w:p>
        </w:tc>
        <w:tc>
          <w:tcPr>
            <w:tcW w:w="147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tcBorders>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5194B">
            <w:pPr>
              <w:jc w:val="center"/>
              <w:textAlignment w:val="baseline"/>
            </w:pPr>
            <w:r w:rsidRPr="008013E4">
              <w:t>Председателю КЧС муниципального образования «</w:t>
            </w:r>
            <w:r>
              <w:t>Молчановский</w:t>
            </w:r>
            <w:r w:rsidRPr="008013E4">
              <w:t xml:space="preserve"> район»</w:t>
            </w:r>
          </w:p>
        </w:tc>
        <w:tc>
          <w:tcPr>
            <w:tcW w:w="147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r>
      <w:tr w:rsidR="00E065BB" w:rsidRPr="008013E4" w:rsidTr="00361BEC">
        <w:trPr>
          <w:trHeight w:val="854"/>
        </w:trPr>
        <w:tc>
          <w:tcPr>
            <w:tcW w:w="0" w:type="auto"/>
            <w:vMerge/>
            <w:tcBorders>
              <w:top w:val="nil"/>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ДДС организаций, которые могут попасть в зону ЧС</w:t>
            </w:r>
          </w:p>
        </w:tc>
        <w:tc>
          <w:tcPr>
            <w:tcW w:w="1473" w:type="pct"/>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E065BB" w:rsidRPr="008013E4" w:rsidRDefault="00E065BB" w:rsidP="004B6393">
            <w:pPr>
              <w:jc w:val="center"/>
            </w:pPr>
          </w:p>
        </w:tc>
      </w:tr>
      <w:tr w:rsidR="00E065BB" w:rsidRPr="008013E4" w:rsidTr="00361BEC">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7F4EA5">
            <w:pPr>
              <w:jc w:val="center"/>
              <w:textAlignment w:val="baseline"/>
            </w:pPr>
            <w:r>
              <w:t>1.</w:t>
            </w:r>
            <w:r w:rsidR="00F04C90">
              <w:t>3</w:t>
            </w:r>
            <w:r w:rsidR="00E065BB" w:rsidRPr="008013E4">
              <w:t>.</w:t>
            </w:r>
          </w:p>
        </w:tc>
        <w:tc>
          <w:tcPr>
            <w:tcW w:w="1043" w:type="pct"/>
            <w:vMerge w:val="restart"/>
            <w:tcBorders>
              <w:top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t xml:space="preserve">Донесение о факте и основных параметрах чрезвычайной ситуации, </w:t>
            </w:r>
            <w:hyperlink r:id="rId14" w:anchor="7DI0K7" w:history="1">
              <w:r w:rsidRPr="008013E4">
                <w:t>форма 2/ЧС</w:t>
              </w:r>
            </w:hyperlink>
          </w:p>
        </w:tc>
        <w:tc>
          <w:tcPr>
            <w:tcW w:w="1168" w:type="pct"/>
            <w:vMerge w:val="restart"/>
            <w:tcBorders>
              <w:top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t>Организации (подразделения), обеспечивающие</w:t>
            </w:r>
            <w:r w:rsidRPr="008013E4">
              <w:t xml:space="preserve"> деятельность ФОИВ, госкорпораций, ОИВ Томской области и ОМСУ в области защиты населения и территорий от ЧС, управление </w:t>
            </w:r>
            <w:r w:rsidRPr="008013E4">
              <w:lastRenderedPageBreak/>
              <w:t xml:space="preserve">силами и средствами, предназначенными и привлекаемыми для предупреждения и ликвидации ЧС </w:t>
            </w:r>
            <w:r w:rsidR="004D6753">
              <w:t xml:space="preserve">(ДДС объекта, </w:t>
            </w:r>
            <w:r w:rsidR="004D6753" w:rsidRPr="00E065BB">
              <w:rPr>
                <w:spacing w:val="3"/>
              </w:rPr>
              <w:t>в случае отсутствия ДДС — руководитель организации</w:t>
            </w:r>
            <w:r w:rsidR="004D6753">
              <w:rPr>
                <w:spacing w:val="3"/>
              </w:rPr>
              <w:t>)</w:t>
            </w:r>
          </w:p>
        </w:tc>
        <w:tc>
          <w:tcPr>
            <w:tcW w:w="1069" w:type="pct"/>
            <w:tcBorders>
              <w:top w:val="single" w:sz="4" w:space="0" w:color="auto"/>
            </w:tcBorders>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lastRenderedPageBreak/>
              <w:t>Органы местного самоуправления муниципального образования «</w:t>
            </w:r>
            <w:r>
              <w:t xml:space="preserve">Молчановский </w:t>
            </w:r>
            <w:r w:rsidRPr="008013E4">
              <w:t>район»</w:t>
            </w:r>
            <w:r>
              <w:t xml:space="preserve"> </w:t>
            </w:r>
            <w:r w:rsidRPr="008013E4">
              <w:t>(далее-ОМСУ) через ЕДДС МО «</w:t>
            </w:r>
            <w:r>
              <w:t xml:space="preserve">Молчановский </w:t>
            </w:r>
            <w:r w:rsidRPr="008013E4">
              <w:t>район»</w:t>
            </w:r>
          </w:p>
        </w:tc>
        <w:tc>
          <w:tcPr>
            <w:tcW w:w="1473" w:type="pct"/>
            <w:vMerge w:val="restart"/>
            <w:tcBorders>
              <w:top w:val="single" w:sz="4" w:space="0" w:color="auto"/>
            </w:tcBorders>
            <w:shd w:val="clear" w:color="auto" w:fill="auto"/>
            <w:tcMar>
              <w:top w:w="0" w:type="dxa"/>
              <w:left w:w="149" w:type="dxa"/>
              <w:bottom w:w="0" w:type="dxa"/>
              <w:right w:w="149" w:type="dxa"/>
            </w:tcMar>
            <w:vAlign w:val="center"/>
            <w:hideMark/>
          </w:tcPr>
          <w:p w:rsidR="00E065BB" w:rsidRDefault="00E065BB" w:rsidP="007F4EA5">
            <w:pPr>
              <w:jc w:val="center"/>
              <w:textAlignment w:val="baseline"/>
            </w:pPr>
            <w:r w:rsidRPr="008013E4">
              <w:t>Незамедлительно, по любым из имеющихся средств связи, с последующим подтверждением путем представления</w:t>
            </w:r>
          </w:p>
          <w:p w:rsidR="00E065BB" w:rsidRDefault="0083237C" w:rsidP="003D2935">
            <w:pPr>
              <w:jc w:val="center"/>
              <w:textAlignment w:val="baseline"/>
            </w:pPr>
            <w:hyperlink r:id="rId15" w:anchor="7DI0K7" w:history="1">
              <w:r w:rsidR="00E065BB" w:rsidRPr="008013E4">
                <w:t>формы 2/ЧС</w:t>
              </w:r>
            </w:hyperlink>
            <w:r w:rsidR="00E065BB" w:rsidRPr="008013E4">
              <w:t xml:space="preserve"> в течение двух часов с момента возникновения ЧС. </w:t>
            </w:r>
          </w:p>
          <w:p w:rsidR="00E065BB" w:rsidRPr="008013E4" w:rsidRDefault="00E065BB" w:rsidP="003D2935">
            <w:pPr>
              <w:jc w:val="center"/>
              <w:textAlignment w:val="baseline"/>
            </w:pPr>
            <w:r w:rsidRPr="008013E4">
              <w:lastRenderedPageBreak/>
              <w:t>Уточнение обстановки ежесуточно к 7.00 МСК и 19.00 МСК по состоянию на 6.00 МСК и 18.00</w:t>
            </w:r>
            <w:r>
              <w:t xml:space="preserve"> </w:t>
            </w:r>
            <w:r w:rsidRPr="008013E4">
              <w:t>МСК соответственно</w:t>
            </w:r>
          </w:p>
        </w:tc>
      </w:tr>
      <w:tr w:rsidR="00E065BB" w:rsidRPr="008013E4" w:rsidTr="00361BEC">
        <w:trPr>
          <w:trHeight w:val="1727"/>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Подведомственным и территориальным подразделениям ФОИВ по подчиненности, по принадлежности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701"/>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7F4EA5">
            <w:pPr>
              <w:jc w:val="center"/>
              <w:textAlignment w:val="baseline"/>
            </w:pPr>
            <w:r w:rsidRPr="008013E4">
              <w:t>ЕДДС муниципального образования «</w:t>
            </w:r>
            <w:r>
              <w:t xml:space="preserve">Молчановский </w:t>
            </w:r>
            <w:r w:rsidRPr="008013E4">
              <w:t>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ДДС экстренных оперативных служб</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696"/>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642"/>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t xml:space="preserve">Председателю КЧС МО «Молчановский </w:t>
            </w:r>
            <w:r w:rsidRPr="008013E4">
              <w:t>район»</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778"/>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ДДС организаций, которые могут попасть в зону ЧС</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pPr>
          </w:p>
        </w:tc>
      </w:tr>
      <w:tr w:rsidR="00E065BB" w:rsidRPr="008013E4" w:rsidTr="00361BEC">
        <w:trPr>
          <w:trHeight w:val="1817"/>
        </w:trPr>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B436C7">
            <w:pPr>
              <w:jc w:val="center"/>
              <w:textAlignment w:val="baseline"/>
            </w:pPr>
            <w:r>
              <w:t>1.</w:t>
            </w:r>
            <w:r w:rsidR="00F04C90">
              <w:t>4</w:t>
            </w:r>
            <w:r w:rsidR="00E065BB" w:rsidRPr="008013E4">
              <w:t>.</w:t>
            </w:r>
          </w:p>
        </w:tc>
        <w:tc>
          <w:tcPr>
            <w:tcW w:w="1043"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Информация о фактах природных, техногенных и экологических ЧС (происшествий, аварий, угрозы ЧС)</w:t>
            </w:r>
          </w:p>
        </w:tc>
        <w:tc>
          <w:tcPr>
            <w:tcW w:w="1168" w:type="pct"/>
            <w:shd w:val="clear" w:color="auto" w:fill="auto"/>
            <w:tcMar>
              <w:top w:w="0" w:type="dxa"/>
              <w:left w:w="149" w:type="dxa"/>
              <w:bottom w:w="0" w:type="dxa"/>
              <w:right w:w="149" w:type="dxa"/>
            </w:tcMar>
            <w:vAlign w:val="center"/>
            <w:hideMark/>
          </w:tcPr>
          <w:p w:rsidR="004D6753" w:rsidRDefault="00E065BB" w:rsidP="00B436C7">
            <w:pPr>
              <w:jc w:val="center"/>
              <w:textAlignment w:val="baseline"/>
            </w:pPr>
            <w:r w:rsidRPr="008013E4">
              <w:t>ДДС организаций независимо от организационно-правовых форм - о природных, техногенных и экологических ЧС</w:t>
            </w:r>
          </w:p>
          <w:p w:rsidR="00E065BB" w:rsidRPr="008013E4" w:rsidRDefault="004D6753" w:rsidP="004D6753">
            <w:pPr>
              <w:jc w:val="center"/>
              <w:textAlignment w:val="baseline"/>
            </w:pPr>
            <w:r>
              <w:t>(</w:t>
            </w:r>
            <w:r w:rsidRPr="00E065BB">
              <w:rPr>
                <w:spacing w:val="3"/>
              </w:rPr>
              <w:t>в случае отсутствия ДДС — руководитель организации</w:t>
            </w:r>
            <w:r>
              <w:rPr>
                <w:spacing w:val="3"/>
              </w:rPr>
              <w:t>)</w:t>
            </w:r>
          </w:p>
        </w:tc>
        <w:tc>
          <w:tcPr>
            <w:tcW w:w="1069" w:type="pct"/>
            <w:shd w:val="clear" w:color="auto" w:fill="auto"/>
            <w:tcMar>
              <w:top w:w="0" w:type="dxa"/>
              <w:left w:w="149" w:type="dxa"/>
              <w:bottom w:w="0" w:type="dxa"/>
              <w:right w:w="149" w:type="dxa"/>
            </w:tcMar>
            <w:vAlign w:val="center"/>
            <w:hideMark/>
          </w:tcPr>
          <w:p w:rsidR="00E065BB" w:rsidRPr="008013E4" w:rsidRDefault="00E065BB" w:rsidP="003D2935">
            <w:pPr>
              <w:jc w:val="center"/>
              <w:textAlignment w:val="baseline"/>
            </w:pPr>
            <w:r w:rsidRPr="008013E4">
              <w:t>Органы местного самоуправления муниципального образования «</w:t>
            </w:r>
            <w:r>
              <w:t>Молчановский</w:t>
            </w:r>
            <w:r w:rsidRPr="008013E4">
              <w:t xml:space="preserve"> район»</w:t>
            </w:r>
            <w:r>
              <w:t xml:space="preserve"> </w:t>
            </w:r>
            <w:r w:rsidRPr="008013E4">
              <w:t>(далее-ОМСУ) через ЕДДС МО «</w:t>
            </w:r>
            <w:r>
              <w:t>Молчановский</w:t>
            </w:r>
            <w:r w:rsidRPr="008013E4">
              <w:t xml:space="preserve"> район»</w:t>
            </w:r>
          </w:p>
        </w:tc>
        <w:tc>
          <w:tcPr>
            <w:tcW w:w="1473"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Немедленно по любому из имеющихся средств связи с последующим письменным подтверждением в соответствии с установленной формой документа</w:t>
            </w:r>
          </w:p>
        </w:tc>
      </w:tr>
      <w:tr w:rsidR="00E065BB" w:rsidRPr="008013E4" w:rsidTr="00361BEC">
        <w:trPr>
          <w:trHeight w:val="724"/>
        </w:trPr>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ЕДДС муниципального образования «</w:t>
            </w:r>
            <w:r>
              <w:t>Молчановский</w:t>
            </w:r>
            <w:r w:rsidRPr="008013E4">
              <w:t xml:space="preserve"> 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p>
        </w:tc>
      </w:tr>
      <w:tr w:rsidR="00E065BB" w:rsidRPr="008013E4" w:rsidTr="00361BEC">
        <w:trPr>
          <w:trHeight w:val="1113"/>
        </w:trPr>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Председателю КЧС муниципального образования «</w:t>
            </w:r>
            <w:r>
              <w:t>Молчановский</w:t>
            </w:r>
            <w:r w:rsidRPr="008013E4">
              <w:t xml:space="preserve"> район»</w:t>
            </w:r>
          </w:p>
        </w:tc>
        <w:tc>
          <w:tcPr>
            <w:tcW w:w="147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r>
      <w:tr w:rsidR="00E065BB" w:rsidRPr="008013E4" w:rsidTr="00361BEC">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B436C7">
            <w:pPr>
              <w:jc w:val="center"/>
              <w:textAlignment w:val="baseline"/>
            </w:pPr>
            <w:r>
              <w:t>1.</w:t>
            </w:r>
            <w:r w:rsidR="00F04C90">
              <w:t>5</w:t>
            </w:r>
            <w:r w:rsidR="00E065BB" w:rsidRPr="008013E4">
              <w:t>.</w:t>
            </w:r>
          </w:p>
        </w:tc>
        <w:tc>
          <w:tcPr>
            <w:tcW w:w="1043"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Донесение о мерах по защите населения и территорий, ведении аварийно-спасательных и других неотложных работ, </w:t>
            </w:r>
            <w:hyperlink r:id="rId16" w:anchor="7DK0K8" w:history="1">
              <w:r w:rsidRPr="008013E4">
                <w:t>форма 3/ЧС</w:t>
              </w:r>
            </w:hyperlink>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t>Организации (подразделения), обеспечивающие</w:t>
            </w:r>
            <w:r w:rsidRPr="008013E4">
              <w:t xml:space="preserve"> деятельность ФОИВ, госкорпораций, ОИВ Томской области и ОМСУ в области защиты населения и территорий от ЧС, управление </w:t>
            </w:r>
            <w:r w:rsidRPr="008013E4">
              <w:lastRenderedPageBreak/>
              <w:t xml:space="preserve">силами и средствами, предназначенными и привлекаемыми для предупреждения и ликвидации ЧС </w:t>
            </w:r>
            <w:r w:rsidR="004D6753">
              <w:t xml:space="preserve">(ДДС объекта, </w:t>
            </w:r>
            <w:r w:rsidR="004D6753" w:rsidRPr="00E065BB">
              <w:rPr>
                <w:spacing w:val="3"/>
              </w:rPr>
              <w:t>в случае отсутствия ДДС — руководитель организации</w:t>
            </w:r>
            <w:r w:rsidR="004D6753">
              <w:rPr>
                <w:spacing w:val="3"/>
              </w:rPr>
              <w:t>)</w:t>
            </w: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lastRenderedPageBreak/>
              <w:t>Органы местного самоуправления муниципального образования «</w:t>
            </w:r>
            <w:r>
              <w:t>Молчановский</w:t>
            </w:r>
            <w:r w:rsidRPr="008013E4">
              <w:t xml:space="preserve"> район»</w:t>
            </w:r>
            <w:r>
              <w:t xml:space="preserve"> </w:t>
            </w:r>
            <w:r w:rsidRPr="008013E4">
              <w:t>(далее-ОМСУ) через ЕДДС МО «</w:t>
            </w:r>
            <w:r>
              <w:t>Молчановский</w:t>
            </w:r>
            <w:r w:rsidRPr="008013E4">
              <w:t xml:space="preserve"> район»</w:t>
            </w:r>
          </w:p>
        </w:tc>
        <w:tc>
          <w:tcPr>
            <w:tcW w:w="1473" w:type="pct"/>
            <w:vMerge w:val="restart"/>
            <w:shd w:val="clear" w:color="auto" w:fill="auto"/>
            <w:tcMar>
              <w:top w:w="0" w:type="dxa"/>
              <w:left w:w="149" w:type="dxa"/>
              <w:bottom w:w="0" w:type="dxa"/>
              <w:right w:w="149" w:type="dxa"/>
            </w:tcMar>
            <w:vAlign w:val="center"/>
            <w:hideMark/>
          </w:tcPr>
          <w:p w:rsidR="00E065BB" w:rsidRDefault="00E065BB" w:rsidP="00B436C7">
            <w:pPr>
              <w:jc w:val="center"/>
              <w:textAlignment w:val="baseline"/>
            </w:pPr>
            <w:r w:rsidRPr="008013E4">
              <w:t xml:space="preserve">В течение двух часов с момента возникновения ЧС по любым из имеющихся средств связи, с последующим подтверждением </w:t>
            </w:r>
          </w:p>
          <w:p w:rsidR="00E065BB" w:rsidRDefault="00E065BB" w:rsidP="00B436C7">
            <w:pPr>
              <w:jc w:val="center"/>
              <w:textAlignment w:val="baseline"/>
            </w:pPr>
            <w:r w:rsidRPr="008013E4">
              <w:t>путем представления </w:t>
            </w:r>
          </w:p>
          <w:p w:rsidR="00E065BB" w:rsidRDefault="0083237C" w:rsidP="00B436C7">
            <w:pPr>
              <w:jc w:val="center"/>
              <w:textAlignment w:val="baseline"/>
            </w:pPr>
            <w:hyperlink r:id="rId17" w:anchor="7DK0K8" w:history="1">
              <w:r w:rsidR="00E065BB" w:rsidRPr="008013E4">
                <w:t>формы 3/ЧС</w:t>
              </w:r>
            </w:hyperlink>
            <w:r w:rsidR="00E065BB" w:rsidRPr="008013E4">
              <w:t xml:space="preserve">. </w:t>
            </w:r>
          </w:p>
          <w:p w:rsidR="00E065BB" w:rsidRPr="008013E4" w:rsidRDefault="00E065BB" w:rsidP="00B436C7">
            <w:pPr>
              <w:jc w:val="center"/>
              <w:textAlignment w:val="baseline"/>
            </w:pPr>
            <w:r w:rsidRPr="008013E4">
              <w:lastRenderedPageBreak/>
              <w:t>Уточнение обстановки ежесуточно к 7.00 МСК и 19.00 МСК по состоянию на 6.00 МСК и 18.00 МСК</w:t>
            </w:r>
          </w:p>
        </w:tc>
      </w:tr>
      <w:tr w:rsidR="00E065BB" w:rsidRPr="008013E4" w:rsidTr="00361BEC">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Подведомственным и территориальным подразделениям ФОИВ по подчиненности, по принадлежности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ЕДДС муниципального образования «</w:t>
            </w:r>
            <w:r>
              <w:t>Молчановский</w:t>
            </w:r>
            <w:r w:rsidRPr="008013E4">
              <w:t xml:space="preserve"> 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ДДС экстренных оперативных служб</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Председателю КЧС МО «</w:t>
            </w:r>
            <w:r>
              <w:t>Молчановский</w:t>
            </w:r>
            <w:r w:rsidRPr="008013E4">
              <w:t xml:space="preserve"> район»</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770"/>
        </w:trPr>
        <w:tc>
          <w:tcPr>
            <w:tcW w:w="0" w:type="auto"/>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B436C7">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B436C7">
            <w:pPr>
              <w:jc w:val="center"/>
              <w:textAlignment w:val="baseline"/>
            </w:pPr>
            <w:r w:rsidRPr="008013E4">
              <w:t>ДДС организаций, которые могут попасть в зону ЧС</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pPr>
          </w:p>
        </w:tc>
      </w:tr>
      <w:tr w:rsidR="00E065BB" w:rsidRPr="008013E4" w:rsidTr="00361BEC">
        <w:trPr>
          <w:trHeight w:val="1800"/>
        </w:trPr>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EE1E51">
            <w:pPr>
              <w:jc w:val="center"/>
              <w:textAlignment w:val="baseline"/>
            </w:pPr>
            <w:r>
              <w:t>1.</w:t>
            </w:r>
            <w:r w:rsidR="00F04C90">
              <w:t>6</w:t>
            </w:r>
            <w:r w:rsidR="00E065BB" w:rsidRPr="008013E4">
              <w:t>.</w:t>
            </w:r>
          </w:p>
        </w:tc>
        <w:tc>
          <w:tcPr>
            <w:tcW w:w="1043" w:type="pct"/>
            <w:vMerge w:val="restar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rsidRPr="008013E4">
              <w:t>Донесение о силах и средствах, задействованных для ликвидации чрезвычайной ситуации, </w:t>
            </w:r>
            <w:hyperlink r:id="rId18" w:anchor="7DM0K9" w:history="1">
              <w:r w:rsidRPr="008013E4">
                <w:t>форма 4/ЧС</w:t>
              </w:r>
            </w:hyperlink>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t>Организации (подразделения</w:t>
            </w:r>
            <w:r w:rsidRPr="008013E4">
              <w:t xml:space="preserve">), обеспечивающими деятельность ФОИВ, госкорпораций, ОИВ Томской области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w:t>
            </w:r>
            <w:r w:rsidR="004D6753">
              <w:t xml:space="preserve">(ДДС объекта, </w:t>
            </w:r>
            <w:r w:rsidR="004D6753" w:rsidRPr="00E065BB">
              <w:rPr>
                <w:spacing w:val="3"/>
              </w:rPr>
              <w:t>в случае отсутствия ДДС — руководитель организации</w:t>
            </w:r>
            <w:r w:rsidR="004D6753">
              <w:rPr>
                <w:spacing w:val="3"/>
              </w:rPr>
              <w:t>)</w:t>
            </w:r>
          </w:p>
        </w:tc>
        <w:tc>
          <w:tcPr>
            <w:tcW w:w="1069" w:type="pc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rsidRPr="008013E4">
              <w:t>Органы местного самоуправления муниципального образования «</w:t>
            </w:r>
            <w:r>
              <w:t>Молчановский</w:t>
            </w:r>
            <w:r w:rsidRPr="008013E4">
              <w:t xml:space="preserve"> район»</w:t>
            </w:r>
            <w:r>
              <w:t xml:space="preserve"> </w:t>
            </w:r>
            <w:r w:rsidRPr="008013E4">
              <w:t>(далее-ОМСУ) через ЕДДС МО «</w:t>
            </w:r>
            <w:r>
              <w:t>Молчановский</w:t>
            </w:r>
            <w:r w:rsidRPr="008013E4">
              <w:t xml:space="preserve"> район»</w:t>
            </w:r>
          </w:p>
        </w:tc>
        <w:tc>
          <w:tcPr>
            <w:tcW w:w="1473" w:type="pct"/>
            <w:vMerge w:val="restart"/>
            <w:shd w:val="clear" w:color="auto" w:fill="auto"/>
            <w:tcMar>
              <w:top w:w="0" w:type="dxa"/>
              <w:left w:w="149" w:type="dxa"/>
              <w:bottom w:w="0" w:type="dxa"/>
              <w:right w:w="149" w:type="dxa"/>
            </w:tcMar>
            <w:vAlign w:val="center"/>
            <w:hideMark/>
          </w:tcPr>
          <w:p w:rsidR="00E065BB" w:rsidRDefault="00E065BB" w:rsidP="00EE1E51">
            <w:pPr>
              <w:jc w:val="center"/>
              <w:textAlignment w:val="baseline"/>
            </w:pPr>
            <w:r w:rsidRPr="008013E4">
              <w:t>В течение двух часов с момента возникновения ЧС по любым из имеющихся средств связи, с последующим подтверждением путем представления</w:t>
            </w:r>
          </w:p>
          <w:p w:rsidR="00E065BB" w:rsidRDefault="0083237C" w:rsidP="00EE1E51">
            <w:pPr>
              <w:jc w:val="center"/>
              <w:textAlignment w:val="baseline"/>
            </w:pPr>
            <w:hyperlink r:id="rId19" w:anchor="7DM0K9" w:history="1">
              <w:r w:rsidR="00E065BB" w:rsidRPr="008013E4">
                <w:t>формы 4/ЧС</w:t>
              </w:r>
            </w:hyperlink>
            <w:r w:rsidR="00E065BB" w:rsidRPr="008013E4">
              <w:t>.</w:t>
            </w:r>
          </w:p>
          <w:p w:rsidR="00E065BB" w:rsidRPr="008013E4" w:rsidRDefault="00E065BB" w:rsidP="00EE1E51">
            <w:pPr>
              <w:jc w:val="center"/>
              <w:textAlignment w:val="baseline"/>
            </w:pPr>
            <w:r w:rsidRPr="008013E4">
              <w:t>Уточнение обстановки ежесуточно к 7.00 МСК и 19.00 МСК по состоянию на</w:t>
            </w:r>
          </w:p>
          <w:p w:rsidR="00E065BB" w:rsidRPr="008013E4" w:rsidRDefault="00E065BB" w:rsidP="00EE1E51">
            <w:pPr>
              <w:jc w:val="center"/>
              <w:textAlignment w:val="baseline"/>
            </w:pPr>
            <w:r w:rsidRPr="008013E4">
              <w:t>6.00 МСК и 18.00 МСК соответственно</w:t>
            </w:r>
          </w:p>
        </w:tc>
      </w:tr>
      <w:tr w:rsidR="00E065BB" w:rsidRPr="008013E4" w:rsidTr="004D6753">
        <w:trPr>
          <w:trHeight w:val="1848"/>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p>
        </w:tc>
        <w:tc>
          <w:tcPr>
            <w:tcW w:w="1069" w:type="pc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rsidRPr="008013E4">
              <w:t>Подведомственным и территориальным подразделениям ФОИВ по подчиненности, по принадлежности</w:t>
            </w:r>
          </w:p>
        </w:tc>
        <w:tc>
          <w:tcPr>
            <w:tcW w:w="1473" w:type="pct"/>
            <w:vMerge/>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p>
        </w:tc>
      </w:tr>
      <w:tr w:rsidR="00E065BB" w:rsidRPr="008013E4" w:rsidTr="00361BEC">
        <w:trPr>
          <w:trHeight w:val="635"/>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rsidRPr="008013E4">
              <w:t>ЕДДС муниципального образования «</w:t>
            </w:r>
            <w:r>
              <w:t>Молчановский</w:t>
            </w:r>
            <w:r w:rsidRPr="008013E4">
              <w:t xml:space="preserve"> 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r w:rsidRPr="008013E4">
              <w:t>ДДС экстренных оперативных служб</w:t>
            </w:r>
          </w:p>
        </w:tc>
        <w:tc>
          <w:tcPr>
            <w:tcW w:w="1473" w:type="pct"/>
            <w:vMerge/>
            <w:shd w:val="clear" w:color="auto" w:fill="auto"/>
            <w:tcMar>
              <w:top w:w="0" w:type="dxa"/>
              <w:left w:w="149" w:type="dxa"/>
              <w:bottom w:w="0" w:type="dxa"/>
              <w:right w:w="149" w:type="dxa"/>
            </w:tcMar>
            <w:vAlign w:val="center"/>
            <w:hideMark/>
          </w:tcPr>
          <w:p w:rsidR="00E065BB" w:rsidRPr="008013E4" w:rsidRDefault="00E065BB" w:rsidP="00EE1E51">
            <w:pPr>
              <w:jc w:val="center"/>
              <w:textAlignment w:val="baseline"/>
            </w:pPr>
          </w:p>
        </w:tc>
      </w:tr>
      <w:tr w:rsidR="00E065BB" w:rsidRPr="008013E4" w:rsidTr="00361BEC">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hideMark/>
          </w:tcPr>
          <w:p w:rsidR="00E065BB" w:rsidRPr="008013E4" w:rsidRDefault="00E065BB" w:rsidP="004B6393">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hideMark/>
          </w:tcPr>
          <w:p w:rsidR="00E065BB" w:rsidRPr="008013E4" w:rsidRDefault="00E065BB" w:rsidP="004B6393">
            <w:pPr>
              <w:jc w:val="center"/>
              <w:textAlignment w:val="baseline"/>
            </w:pPr>
            <w:r w:rsidRPr="008013E4">
              <w:t>Председателю КЧС муниципального образования «</w:t>
            </w:r>
            <w:r>
              <w:t>Молчановский</w:t>
            </w:r>
            <w:r w:rsidRPr="008013E4">
              <w:t xml:space="preserve"> район»</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725"/>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69" w:type="pct"/>
            <w:shd w:val="clear" w:color="auto" w:fill="auto"/>
            <w:tcMar>
              <w:top w:w="0" w:type="dxa"/>
              <w:left w:w="149" w:type="dxa"/>
              <w:bottom w:w="0" w:type="dxa"/>
              <w:right w:w="149" w:type="dxa"/>
            </w:tcMar>
            <w:vAlign w:val="center"/>
            <w:hideMark/>
          </w:tcPr>
          <w:p w:rsidR="00E065BB" w:rsidRPr="008013E4" w:rsidRDefault="00E065BB" w:rsidP="00207656">
            <w:pPr>
              <w:jc w:val="center"/>
              <w:textAlignment w:val="baseline"/>
            </w:pPr>
            <w:r w:rsidRPr="008013E4">
              <w:t>ДДС организаций, которые могут попасть в зону ЧС</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pPr>
          </w:p>
        </w:tc>
      </w:tr>
      <w:tr w:rsidR="00E065BB" w:rsidRPr="008013E4" w:rsidTr="00361BEC">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947F88">
            <w:pPr>
              <w:jc w:val="center"/>
              <w:textAlignment w:val="baseline"/>
            </w:pPr>
            <w:r>
              <w:t>1.</w:t>
            </w:r>
            <w:r w:rsidR="00F04C90">
              <w:t>7</w:t>
            </w:r>
            <w:r w:rsidR="00E065BB" w:rsidRPr="008013E4">
              <w:t>.</w:t>
            </w:r>
          </w:p>
        </w:tc>
        <w:tc>
          <w:tcPr>
            <w:tcW w:w="1043" w:type="pct"/>
            <w:vMerge w:val="restar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Итоговое донесение о чрезвычайной ситуации, </w:t>
            </w:r>
            <w:hyperlink r:id="rId20" w:anchor="7DO0KA" w:history="1">
              <w:r w:rsidRPr="008013E4">
                <w:t>форма 5/ЧС</w:t>
              </w:r>
            </w:hyperlink>
          </w:p>
        </w:tc>
        <w:tc>
          <w:tcPr>
            <w:tcW w:w="1168"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t>Организации (подразделения), обеспечивающие</w:t>
            </w:r>
            <w:r w:rsidRPr="008013E4">
              <w:t xml:space="preserve"> деятельность ФОИВ, госкорпораций, ОИВ Томской области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w:t>
            </w:r>
            <w:r w:rsidR="004D6753">
              <w:t xml:space="preserve">(ДДС объекта, </w:t>
            </w:r>
            <w:r w:rsidR="004D6753" w:rsidRPr="00E065BB">
              <w:rPr>
                <w:spacing w:val="3"/>
              </w:rPr>
              <w:t>в случае отсутствия ДДС — руководитель организации</w:t>
            </w:r>
            <w:r w:rsidR="004D6753">
              <w:rPr>
                <w:spacing w:val="3"/>
              </w:rPr>
              <w:t>)</w:t>
            </w:r>
          </w:p>
        </w:tc>
        <w:tc>
          <w:tcPr>
            <w:tcW w:w="1069"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Органы местного самоуправления муниципального образования «</w:t>
            </w:r>
            <w:r>
              <w:t>Молчановский</w:t>
            </w:r>
            <w:r w:rsidRPr="008013E4">
              <w:t xml:space="preserve"> район»</w:t>
            </w:r>
            <w:r>
              <w:t xml:space="preserve"> </w:t>
            </w:r>
            <w:r w:rsidRPr="008013E4">
              <w:t>(далее-ОМСУ) через ЕДДС МО «</w:t>
            </w:r>
            <w:r>
              <w:t>Молчановский</w:t>
            </w:r>
            <w:r w:rsidRPr="008013E4">
              <w:t xml:space="preserve"> район»</w:t>
            </w:r>
          </w:p>
        </w:tc>
        <w:tc>
          <w:tcPr>
            <w:tcW w:w="1473" w:type="pct"/>
            <w:vMerge w:val="restart"/>
            <w:shd w:val="clear" w:color="auto" w:fill="auto"/>
            <w:tcMar>
              <w:top w:w="0" w:type="dxa"/>
              <w:left w:w="149" w:type="dxa"/>
              <w:bottom w:w="0" w:type="dxa"/>
              <w:right w:w="149" w:type="dxa"/>
            </w:tcMar>
            <w:vAlign w:val="center"/>
            <w:hideMark/>
          </w:tcPr>
          <w:p w:rsidR="00E065BB" w:rsidRDefault="00E065BB" w:rsidP="00947F88">
            <w:pPr>
              <w:jc w:val="center"/>
              <w:textAlignment w:val="baseline"/>
            </w:pPr>
            <w:r w:rsidRPr="008013E4">
              <w:t>Путем представления информация по</w:t>
            </w:r>
          </w:p>
          <w:p w:rsidR="00E065BB" w:rsidRPr="008013E4" w:rsidRDefault="0083237C" w:rsidP="00947F88">
            <w:pPr>
              <w:jc w:val="center"/>
              <w:textAlignment w:val="baseline"/>
            </w:pPr>
            <w:hyperlink r:id="rId21" w:anchor="7DO0KA" w:history="1">
              <w:r w:rsidR="00E065BB" w:rsidRPr="008013E4">
                <w:t>форме 5/ЧС</w:t>
              </w:r>
            </w:hyperlink>
            <w:r w:rsidR="00E065BB" w:rsidRPr="008013E4">
              <w:t> не позднее 25 суток после завершения ликвидации последствий ЧС</w:t>
            </w:r>
          </w:p>
        </w:tc>
      </w:tr>
      <w:tr w:rsidR="00E065BB" w:rsidRPr="008013E4" w:rsidTr="00361BEC">
        <w:tc>
          <w:tcPr>
            <w:tcW w:w="0" w:type="auto"/>
            <w:vMerge/>
            <w:shd w:val="clear" w:color="auto" w:fill="auto"/>
            <w:tcMar>
              <w:top w:w="0" w:type="dxa"/>
              <w:left w:w="149" w:type="dxa"/>
              <w:bottom w:w="0" w:type="dxa"/>
              <w:right w:w="149" w:type="dxa"/>
            </w:tcMar>
            <w:hideMark/>
          </w:tcPr>
          <w:p w:rsidR="00E065BB" w:rsidRPr="008013E4" w:rsidRDefault="00E065BB" w:rsidP="004B6393"/>
        </w:tc>
        <w:tc>
          <w:tcPr>
            <w:tcW w:w="1043" w:type="pct"/>
            <w:vMerge/>
            <w:shd w:val="clear" w:color="auto" w:fill="auto"/>
            <w:tcMar>
              <w:top w:w="0" w:type="dxa"/>
              <w:left w:w="149" w:type="dxa"/>
              <w:bottom w:w="0" w:type="dxa"/>
              <w:right w:w="149" w:type="dxa"/>
            </w:tcMar>
            <w:hideMark/>
          </w:tcPr>
          <w:p w:rsidR="00E065BB" w:rsidRPr="008013E4" w:rsidRDefault="00E065BB" w:rsidP="004B6393">
            <w:pPr>
              <w:jc w:val="center"/>
            </w:pPr>
          </w:p>
        </w:tc>
        <w:tc>
          <w:tcPr>
            <w:tcW w:w="1168"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ЕДДС муниципального образования «</w:t>
            </w:r>
            <w:r>
              <w:t>Молчановский</w:t>
            </w:r>
            <w:r w:rsidRPr="008013E4">
              <w:t xml:space="preserve"> 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hideMark/>
          </w:tcPr>
          <w:p w:rsidR="00E065BB" w:rsidRPr="008013E4" w:rsidRDefault="00E065BB" w:rsidP="004B6393"/>
        </w:tc>
      </w:tr>
      <w:tr w:rsidR="00E065BB" w:rsidRPr="008013E4" w:rsidTr="00361BEC">
        <w:trPr>
          <w:trHeight w:val="1904"/>
        </w:trPr>
        <w:tc>
          <w:tcPr>
            <w:tcW w:w="247" w:type="pct"/>
            <w:vMerge w:val="restart"/>
            <w:tcBorders>
              <w:left w:val="single" w:sz="4" w:space="0" w:color="auto"/>
              <w:right w:val="single" w:sz="4" w:space="0" w:color="auto"/>
            </w:tcBorders>
            <w:tcMar>
              <w:top w:w="0" w:type="dxa"/>
              <w:left w:w="149" w:type="dxa"/>
              <w:bottom w:w="0" w:type="dxa"/>
              <w:right w:w="149" w:type="dxa"/>
            </w:tcMar>
            <w:vAlign w:val="center"/>
          </w:tcPr>
          <w:p w:rsidR="00E065BB" w:rsidRPr="008013E4" w:rsidRDefault="00A60B5C" w:rsidP="00947F88">
            <w:pPr>
              <w:jc w:val="center"/>
            </w:pPr>
            <w:r>
              <w:t>1.</w:t>
            </w:r>
            <w:r w:rsidR="00F04C90">
              <w:t>8</w:t>
            </w:r>
            <w:r w:rsidR="00E065BB" w:rsidRPr="008013E4">
              <w:t>.</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E065BB" w:rsidRPr="008013E4" w:rsidRDefault="00E065BB" w:rsidP="00947F88">
            <w:pPr>
              <w:jc w:val="center"/>
            </w:pPr>
            <w:r w:rsidRPr="008013E4">
              <w:t>Справка</w:t>
            </w:r>
          </w:p>
          <w:p w:rsidR="00E065BB" w:rsidRPr="008013E4" w:rsidRDefault="00E065BB" w:rsidP="00947F88">
            <w:pPr>
              <w:jc w:val="center"/>
            </w:pPr>
            <w:r w:rsidRPr="008013E4">
              <w:t>об оценке ущерба от чрезвычайной ситуации</w:t>
            </w:r>
          </w:p>
        </w:tc>
        <w:tc>
          <w:tcPr>
            <w:tcW w:w="1168" w:type="pct"/>
            <w:tcBorders>
              <w:left w:val="single" w:sz="4" w:space="0" w:color="auto"/>
              <w:right w:val="single" w:sz="4" w:space="0" w:color="auto"/>
            </w:tcBorders>
            <w:tcMar>
              <w:top w:w="0" w:type="dxa"/>
              <w:left w:w="149" w:type="dxa"/>
              <w:bottom w:w="0" w:type="dxa"/>
              <w:right w:w="149" w:type="dxa"/>
            </w:tcMar>
            <w:vAlign w:val="center"/>
          </w:tcPr>
          <w:p w:rsidR="004D6753" w:rsidRDefault="00E065BB" w:rsidP="00947F88">
            <w:pPr>
              <w:jc w:val="center"/>
              <w:textAlignment w:val="baseline"/>
            </w:pPr>
            <w:r w:rsidRPr="008013E4">
              <w:t>ДДС организаций независимо от организационно-правовых форм - о природных, техногенных и экологических ЧС</w:t>
            </w:r>
          </w:p>
          <w:p w:rsidR="00E065BB" w:rsidRPr="008013E4" w:rsidRDefault="004D6753" w:rsidP="004D6753">
            <w:pPr>
              <w:jc w:val="center"/>
              <w:textAlignment w:val="baseline"/>
            </w:pPr>
            <w:r>
              <w:t>(</w:t>
            </w:r>
            <w:r w:rsidRPr="00E065BB">
              <w:rPr>
                <w:spacing w:val="3"/>
              </w:rPr>
              <w:t>в случае отсутствия ДДС — руководитель организации</w:t>
            </w:r>
            <w:r>
              <w:rPr>
                <w:spacing w:val="3"/>
              </w:rPr>
              <w:t>)</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8013E4" w:rsidRDefault="00E065BB" w:rsidP="00947F88">
            <w:pPr>
              <w:jc w:val="center"/>
              <w:textAlignment w:val="baseline"/>
            </w:pPr>
            <w:r w:rsidRPr="008013E4">
              <w:t>Органы местного самоуправления муниципального образования «</w:t>
            </w:r>
            <w:r>
              <w:t>Молчановский</w:t>
            </w:r>
            <w:r w:rsidRPr="008013E4">
              <w:t xml:space="preserve"> район» (далее-ОМСУ) через ЕДДС МО «</w:t>
            </w:r>
            <w:r>
              <w:t>Молчановский</w:t>
            </w:r>
            <w:r w:rsidRPr="008013E4">
              <w:t xml:space="preserve"> район»</w:t>
            </w:r>
          </w:p>
        </w:tc>
        <w:tc>
          <w:tcPr>
            <w:tcW w:w="1473" w:type="pct"/>
            <w:vMerge w:val="restart"/>
            <w:tcBorders>
              <w:left w:val="single" w:sz="4" w:space="0" w:color="auto"/>
              <w:right w:val="single" w:sz="4" w:space="0" w:color="auto"/>
            </w:tcBorders>
            <w:shd w:val="clear" w:color="auto" w:fill="auto"/>
            <w:tcMar>
              <w:top w:w="0" w:type="dxa"/>
              <w:left w:w="149" w:type="dxa"/>
              <w:bottom w:w="0" w:type="dxa"/>
              <w:right w:w="149" w:type="dxa"/>
            </w:tcMar>
            <w:vAlign w:val="center"/>
          </w:tcPr>
          <w:p w:rsidR="00E065BB" w:rsidRPr="008013E4" w:rsidRDefault="00E065BB" w:rsidP="00947F88">
            <w:pPr>
              <w:pStyle w:val="formattext"/>
              <w:spacing w:before="0" w:beforeAutospacing="0" w:after="0" w:afterAutospacing="0"/>
              <w:jc w:val="center"/>
              <w:textAlignment w:val="baseline"/>
            </w:pPr>
            <w:r w:rsidRPr="008013E4">
              <w:t>В составе донесения 5/ЧС</w:t>
            </w:r>
          </w:p>
        </w:tc>
      </w:tr>
      <w:tr w:rsidR="00E065BB" w:rsidRPr="008013E4" w:rsidTr="00361BEC">
        <w:trPr>
          <w:trHeight w:val="733"/>
        </w:trPr>
        <w:tc>
          <w:tcPr>
            <w:tcW w:w="247" w:type="pct"/>
            <w:vMerge/>
            <w:tcBorders>
              <w:left w:val="single" w:sz="4" w:space="0" w:color="auto"/>
              <w:right w:val="single" w:sz="4" w:space="0" w:color="auto"/>
            </w:tcBorders>
            <w:tcMar>
              <w:top w:w="0" w:type="dxa"/>
              <w:left w:w="149" w:type="dxa"/>
              <w:bottom w:w="0" w:type="dxa"/>
              <w:right w:w="149" w:type="dxa"/>
            </w:tcMar>
          </w:tcPr>
          <w:p w:rsidR="00E065BB" w:rsidRPr="008013E4" w:rsidRDefault="00E065BB" w:rsidP="004B6393">
            <w:pPr>
              <w:pStyle w:val="aff3"/>
              <w:numPr>
                <w:ilvl w:val="0"/>
                <w:numId w:val="42"/>
              </w:numPr>
              <w:jc w:val="center"/>
            </w:pPr>
          </w:p>
        </w:tc>
        <w:tc>
          <w:tcPr>
            <w:tcW w:w="1043" w:type="pct"/>
            <w:vMerge/>
            <w:tcBorders>
              <w:left w:val="single" w:sz="4" w:space="0" w:color="auto"/>
              <w:right w:val="single" w:sz="4" w:space="0" w:color="auto"/>
            </w:tcBorders>
            <w:tcMar>
              <w:top w:w="0" w:type="dxa"/>
              <w:left w:w="149" w:type="dxa"/>
              <w:bottom w:w="0" w:type="dxa"/>
              <w:right w:w="149" w:type="dxa"/>
            </w:tcMar>
          </w:tcPr>
          <w:p w:rsidR="00E065BB" w:rsidRPr="008013E4" w:rsidRDefault="00E065BB" w:rsidP="004B6393">
            <w:pPr>
              <w:jc w:val="center"/>
            </w:pPr>
          </w:p>
        </w:tc>
        <w:tc>
          <w:tcPr>
            <w:tcW w:w="1168" w:type="pct"/>
            <w:vMerge w:val="restart"/>
            <w:tcBorders>
              <w:left w:val="single" w:sz="4" w:space="0" w:color="auto"/>
              <w:right w:val="single" w:sz="4" w:space="0" w:color="auto"/>
            </w:tcBorders>
            <w:tcMar>
              <w:top w:w="0" w:type="dxa"/>
              <w:left w:w="149" w:type="dxa"/>
              <w:bottom w:w="0" w:type="dxa"/>
              <w:right w:w="149" w:type="dxa"/>
            </w:tcMar>
            <w:vAlign w:val="center"/>
          </w:tcPr>
          <w:p w:rsidR="00E065BB" w:rsidRPr="008013E4" w:rsidRDefault="00E065BB" w:rsidP="00947F88">
            <w:pPr>
              <w:jc w:val="center"/>
              <w:textAlignment w:val="baseline"/>
            </w:pPr>
            <w:r w:rsidRPr="008013E4">
              <w:t>ЕДДС муниципального образования «</w:t>
            </w:r>
            <w:r>
              <w:t>Молчановский</w:t>
            </w:r>
            <w:r w:rsidRPr="008013E4">
              <w:t xml:space="preserve"> район»</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8013E4" w:rsidRDefault="00E065BB" w:rsidP="00947F88">
            <w:pPr>
              <w:jc w:val="center"/>
              <w:textAlignment w:val="baseline"/>
            </w:pPr>
            <w:r w:rsidRPr="008013E4">
              <w:t>ЦУКС ГУ МЧС России по Томской области</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tcPr>
          <w:p w:rsidR="00E065BB" w:rsidRPr="008013E4" w:rsidRDefault="00E065BB" w:rsidP="004B6393">
            <w:pPr>
              <w:pStyle w:val="formattext"/>
              <w:spacing w:before="0" w:beforeAutospacing="0" w:after="0" w:afterAutospacing="0"/>
              <w:jc w:val="center"/>
              <w:textAlignment w:val="baseline"/>
            </w:pPr>
          </w:p>
        </w:tc>
      </w:tr>
      <w:tr w:rsidR="00E065BB" w:rsidRPr="008013E4" w:rsidTr="00361BEC">
        <w:trPr>
          <w:trHeight w:val="1104"/>
        </w:trPr>
        <w:tc>
          <w:tcPr>
            <w:tcW w:w="247" w:type="pct"/>
            <w:vMerge/>
            <w:tcBorders>
              <w:top w:val="nil"/>
              <w:left w:val="single" w:sz="4" w:space="0" w:color="auto"/>
              <w:bottom w:val="single" w:sz="4" w:space="0" w:color="auto"/>
              <w:right w:val="single" w:sz="4" w:space="0" w:color="auto"/>
            </w:tcBorders>
            <w:tcMar>
              <w:top w:w="0" w:type="dxa"/>
              <w:left w:w="149" w:type="dxa"/>
              <w:bottom w:w="0" w:type="dxa"/>
              <w:right w:w="149" w:type="dxa"/>
            </w:tcMar>
          </w:tcPr>
          <w:p w:rsidR="00E065BB" w:rsidRPr="008013E4" w:rsidRDefault="00E065BB" w:rsidP="004B6393">
            <w:pPr>
              <w:pStyle w:val="aff3"/>
              <w:numPr>
                <w:ilvl w:val="0"/>
                <w:numId w:val="42"/>
              </w:numPr>
              <w:jc w:val="center"/>
            </w:pPr>
          </w:p>
        </w:tc>
        <w:tc>
          <w:tcPr>
            <w:tcW w:w="1043" w:type="pct"/>
            <w:vMerge/>
            <w:tcBorders>
              <w:top w:val="nil"/>
              <w:left w:val="single" w:sz="4" w:space="0" w:color="auto"/>
              <w:bottom w:val="single" w:sz="4" w:space="0" w:color="auto"/>
              <w:right w:val="single" w:sz="4" w:space="0" w:color="auto"/>
            </w:tcBorders>
            <w:tcMar>
              <w:top w:w="0" w:type="dxa"/>
              <w:left w:w="149" w:type="dxa"/>
              <w:bottom w:w="0" w:type="dxa"/>
              <w:right w:w="149" w:type="dxa"/>
            </w:tcMar>
          </w:tcPr>
          <w:p w:rsidR="00E065BB" w:rsidRPr="008013E4" w:rsidRDefault="00E065BB" w:rsidP="004B6393">
            <w:pPr>
              <w:jc w:val="center"/>
            </w:pPr>
          </w:p>
        </w:tc>
        <w:tc>
          <w:tcPr>
            <w:tcW w:w="1168" w:type="pct"/>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E065BB" w:rsidRPr="008013E4" w:rsidRDefault="00E065BB" w:rsidP="00947F88">
            <w:pPr>
              <w:jc w:val="center"/>
            </w:pPr>
          </w:p>
        </w:tc>
        <w:tc>
          <w:tcPr>
            <w:tcW w:w="1069" w:type="pct"/>
            <w:tcBorders>
              <w:top w:val="nil"/>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E065BB" w:rsidRPr="008013E4" w:rsidRDefault="00E065BB" w:rsidP="00947F88">
            <w:pPr>
              <w:jc w:val="center"/>
              <w:textAlignment w:val="baseline"/>
            </w:pPr>
            <w:r w:rsidRPr="008013E4">
              <w:t>Председателю КЧС муниципального образования «</w:t>
            </w:r>
            <w:r>
              <w:t>Молчановский</w:t>
            </w:r>
            <w:r w:rsidRPr="008013E4">
              <w:t xml:space="preserve"> район»</w:t>
            </w:r>
          </w:p>
        </w:tc>
        <w:tc>
          <w:tcPr>
            <w:tcW w:w="1473" w:type="pct"/>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E065BB" w:rsidRPr="008013E4" w:rsidRDefault="00E065BB" w:rsidP="004B6393">
            <w:pPr>
              <w:pStyle w:val="formattext"/>
              <w:spacing w:before="0" w:beforeAutospacing="0" w:after="0" w:afterAutospacing="0"/>
              <w:jc w:val="center"/>
              <w:textAlignment w:val="baseline"/>
            </w:pPr>
          </w:p>
        </w:tc>
      </w:tr>
      <w:tr w:rsidR="00E065BB" w:rsidRPr="008013E4" w:rsidTr="00361BEC">
        <w:trPr>
          <w:trHeight w:val="1832"/>
        </w:trPr>
        <w:tc>
          <w:tcPr>
            <w:tcW w:w="0" w:type="auto"/>
            <w:vMerge w:val="restart"/>
            <w:shd w:val="clear" w:color="auto" w:fill="auto"/>
            <w:tcMar>
              <w:top w:w="0" w:type="dxa"/>
              <w:left w:w="149" w:type="dxa"/>
              <w:bottom w:w="0" w:type="dxa"/>
              <w:right w:w="149" w:type="dxa"/>
            </w:tcMar>
            <w:vAlign w:val="center"/>
            <w:hideMark/>
          </w:tcPr>
          <w:p w:rsidR="00E065BB" w:rsidRPr="008013E4" w:rsidRDefault="00A60B5C" w:rsidP="00F04C90">
            <w:pPr>
              <w:jc w:val="center"/>
              <w:textAlignment w:val="baseline"/>
            </w:pPr>
            <w:r>
              <w:lastRenderedPageBreak/>
              <w:t>1.</w:t>
            </w:r>
            <w:r w:rsidR="00F04C90">
              <w:t>9</w:t>
            </w:r>
            <w:r w:rsidR="00E065BB" w:rsidRPr="008013E4">
              <w:t>.</w:t>
            </w:r>
          </w:p>
        </w:tc>
        <w:tc>
          <w:tcPr>
            <w:tcW w:w="1043" w:type="pct"/>
            <w:vMerge w:val="restar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План аварийно-восстановительных работ (АВР) по ликвидации последствий ЧС</w:t>
            </w:r>
          </w:p>
        </w:tc>
        <w:tc>
          <w:tcPr>
            <w:tcW w:w="1168"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ДДС организаций независимо от организационно-правовых форм - о природных, техногенных и экологических ЧС</w:t>
            </w:r>
          </w:p>
        </w:tc>
        <w:tc>
          <w:tcPr>
            <w:tcW w:w="1069"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Органы местного самоуправления муниципального образования «</w:t>
            </w:r>
            <w:r>
              <w:t>Молчановский</w:t>
            </w:r>
            <w:r w:rsidRPr="008013E4">
              <w:t xml:space="preserve"> район» (далее-ОМСУ) через ЕДДС МО «</w:t>
            </w:r>
            <w:r>
              <w:t>Молчановский</w:t>
            </w:r>
            <w:r w:rsidRPr="008013E4">
              <w:t xml:space="preserve"> район»</w:t>
            </w:r>
          </w:p>
        </w:tc>
        <w:tc>
          <w:tcPr>
            <w:tcW w:w="1473" w:type="pct"/>
            <w:vMerge w:val="restar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В течение двух часов после завершения заседания КЧС</w:t>
            </w:r>
          </w:p>
        </w:tc>
      </w:tr>
      <w:tr w:rsidR="00E065BB" w:rsidRPr="008013E4" w:rsidTr="00361BEC">
        <w:trPr>
          <w:trHeight w:val="283"/>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947F88">
            <w:pPr>
              <w:jc w:val="center"/>
            </w:pPr>
          </w:p>
        </w:tc>
        <w:tc>
          <w:tcPr>
            <w:tcW w:w="1168" w:type="pct"/>
            <w:vMerge w:val="restar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ЕДДС муниципального образования «</w:t>
            </w:r>
            <w:r>
              <w:t>Молчановский</w:t>
            </w:r>
            <w:r w:rsidRPr="008013E4">
              <w:t xml:space="preserve"> район»</w:t>
            </w:r>
          </w:p>
        </w:tc>
        <w:tc>
          <w:tcPr>
            <w:tcW w:w="1069" w:type="pct"/>
            <w:shd w:val="clear" w:color="auto" w:fill="auto"/>
            <w:tcMar>
              <w:top w:w="0" w:type="dxa"/>
              <w:left w:w="149" w:type="dxa"/>
              <w:bottom w:w="0" w:type="dxa"/>
              <w:right w:w="149" w:type="dxa"/>
            </w:tcMar>
            <w:vAlign w:val="center"/>
            <w:hideMark/>
          </w:tcPr>
          <w:p w:rsidR="00E065BB" w:rsidRPr="008013E4" w:rsidRDefault="00E065BB" w:rsidP="00947F88">
            <w:pPr>
              <w:jc w:val="center"/>
              <w:textAlignment w:val="baseline"/>
            </w:pPr>
            <w:r w:rsidRPr="008013E4">
              <w:t>ЦУКС ГУ МЧС России по Томской области</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textAlignment w:val="baseline"/>
            </w:pPr>
          </w:p>
        </w:tc>
      </w:tr>
      <w:tr w:rsidR="00E065BB" w:rsidRPr="008013E4" w:rsidTr="00361BEC">
        <w:trPr>
          <w:trHeight w:val="986"/>
        </w:trPr>
        <w:tc>
          <w:tcPr>
            <w:tcW w:w="0" w:type="auto"/>
            <w:vMerge/>
            <w:shd w:val="clear" w:color="auto" w:fill="auto"/>
            <w:tcMar>
              <w:top w:w="0" w:type="dxa"/>
              <w:left w:w="149" w:type="dxa"/>
              <w:bottom w:w="0" w:type="dxa"/>
              <w:right w:w="149" w:type="dxa"/>
            </w:tcMar>
            <w:hideMark/>
          </w:tcPr>
          <w:p w:rsidR="00E065BB" w:rsidRPr="008013E4" w:rsidRDefault="00E065BB" w:rsidP="004B6393">
            <w:pPr>
              <w:jc w:val="center"/>
            </w:pPr>
          </w:p>
        </w:tc>
        <w:tc>
          <w:tcPr>
            <w:tcW w:w="1043" w:type="pct"/>
            <w:vMerge/>
            <w:shd w:val="clear" w:color="auto" w:fill="auto"/>
            <w:tcMar>
              <w:top w:w="0" w:type="dxa"/>
              <w:left w:w="149" w:type="dxa"/>
              <w:bottom w:w="0" w:type="dxa"/>
              <w:right w:w="149" w:type="dxa"/>
            </w:tcMar>
            <w:vAlign w:val="center"/>
            <w:hideMark/>
          </w:tcPr>
          <w:p w:rsidR="00E065BB" w:rsidRPr="008013E4" w:rsidRDefault="00E065BB" w:rsidP="00947F88">
            <w:pPr>
              <w:jc w:val="center"/>
            </w:pPr>
          </w:p>
        </w:tc>
        <w:tc>
          <w:tcPr>
            <w:tcW w:w="1168" w:type="pct"/>
            <w:vMerge/>
            <w:shd w:val="clear" w:color="auto" w:fill="auto"/>
            <w:tcMar>
              <w:top w:w="0" w:type="dxa"/>
              <w:left w:w="149" w:type="dxa"/>
              <w:bottom w:w="0" w:type="dxa"/>
              <w:right w:w="149" w:type="dxa"/>
            </w:tcMar>
            <w:vAlign w:val="center"/>
            <w:hideMark/>
          </w:tcPr>
          <w:p w:rsidR="00E065BB" w:rsidRPr="008013E4" w:rsidRDefault="00E065BB" w:rsidP="00947F88">
            <w:pPr>
              <w:jc w:val="center"/>
            </w:pPr>
          </w:p>
        </w:tc>
        <w:tc>
          <w:tcPr>
            <w:tcW w:w="1069" w:type="pct"/>
            <w:shd w:val="clear" w:color="auto" w:fill="auto"/>
            <w:tcMar>
              <w:top w:w="0" w:type="dxa"/>
              <w:left w:w="149" w:type="dxa"/>
              <w:bottom w:w="0" w:type="dxa"/>
              <w:right w:w="149" w:type="dxa"/>
            </w:tcMar>
            <w:vAlign w:val="center"/>
          </w:tcPr>
          <w:p w:rsidR="00E065BB" w:rsidRPr="008013E4" w:rsidRDefault="00E065BB" w:rsidP="00947F88">
            <w:pPr>
              <w:jc w:val="center"/>
              <w:textAlignment w:val="baseline"/>
            </w:pPr>
            <w:r w:rsidRPr="008013E4">
              <w:t>Председателю КЧС муниципального образования «</w:t>
            </w:r>
            <w:r>
              <w:t>Молчановский</w:t>
            </w:r>
            <w:r w:rsidRPr="008013E4">
              <w:t xml:space="preserve"> район»</w:t>
            </w:r>
          </w:p>
        </w:tc>
        <w:tc>
          <w:tcPr>
            <w:tcW w:w="1473" w:type="pct"/>
            <w:vMerge/>
            <w:shd w:val="clear" w:color="auto" w:fill="auto"/>
            <w:tcMar>
              <w:top w:w="0" w:type="dxa"/>
              <w:left w:w="149" w:type="dxa"/>
              <w:bottom w:w="0" w:type="dxa"/>
              <w:right w:w="149" w:type="dxa"/>
            </w:tcMar>
            <w:hideMark/>
          </w:tcPr>
          <w:p w:rsidR="00E065BB" w:rsidRPr="008013E4" w:rsidRDefault="00E065BB" w:rsidP="004B6393">
            <w:pPr>
              <w:jc w:val="center"/>
            </w:pPr>
          </w:p>
        </w:tc>
      </w:tr>
      <w:tr w:rsidR="00B620BE" w:rsidRPr="008013E4" w:rsidTr="00361BEC">
        <w:trPr>
          <w:trHeight w:val="20"/>
        </w:trPr>
        <w:tc>
          <w:tcPr>
            <w:tcW w:w="0" w:type="auto"/>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Default="00B620BE" w:rsidP="00741C0B">
            <w:pPr>
              <w:jc w:val="center"/>
            </w:pPr>
            <w:r>
              <w:t>1.10</w:t>
            </w:r>
            <w:r w:rsidRPr="008013E4">
              <w:t>.</w:t>
            </w:r>
          </w:p>
        </w:tc>
        <w:tc>
          <w:tcPr>
            <w:tcW w:w="104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r w:rsidRPr="008013E4">
              <w:t>Протокол заседания КЧС и ОПБ</w:t>
            </w:r>
          </w:p>
        </w:tc>
        <w:tc>
          <w:tcPr>
            <w:tcW w:w="1168"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ЕДДС муниципального образования «</w:t>
            </w:r>
            <w:r>
              <w:t>Молчановский</w:t>
            </w:r>
            <w:r w:rsidRPr="008013E4">
              <w:t xml:space="preserve"> район», на территории которого располагается организация (объект)</w:t>
            </w:r>
          </w:p>
        </w:tc>
        <w:tc>
          <w:tcPr>
            <w:tcW w:w="1069" w:type="pc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Default="00B620BE" w:rsidP="00741C0B">
            <w:pPr>
              <w:jc w:val="center"/>
              <w:textAlignment w:val="baseline"/>
            </w:pPr>
            <w:r>
              <w:t>ОМСУ</w:t>
            </w:r>
          </w:p>
          <w:p w:rsidR="00B620BE" w:rsidRPr="008013E4" w:rsidRDefault="00B620BE" w:rsidP="00741C0B">
            <w:pPr>
              <w:jc w:val="center"/>
              <w:textAlignment w:val="baseline"/>
            </w:pPr>
            <w:r w:rsidRPr="008013E4">
              <w:t>муниципального образования «</w:t>
            </w:r>
            <w:r>
              <w:t>Молчановский</w:t>
            </w:r>
            <w:r w:rsidRPr="008013E4">
              <w:t xml:space="preserve"> район»</w:t>
            </w:r>
          </w:p>
        </w:tc>
        <w:tc>
          <w:tcPr>
            <w:tcW w:w="147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r w:rsidRPr="008013E4">
              <w:t>В течение двух часов после завершения заседания КЧС</w:t>
            </w:r>
          </w:p>
        </w:tc>
      </w:tr>
      <w:tr w:rsidR="00B620BE" w:rsidRPr="008013E4" w:rsidTr="00942420">
        <w:trPr>
          <w:trHeight w:val="20"/>
        </w:trPr>
        <w:tc>
          <w:tcPr>
            <w:tcW w:w="0" w:type="auto"/>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04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p>
        </w:tc>
        <w:tc>
          <w:tcPr>
            <w:tcW w:w="1069" w:type="pc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ЦУКС ГУ МЧС России по Томской области</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r>
      <w:tr w:rsidR="00B620BE" w:rsidRPr="008013E4" w:rsidTr="00942420">
        <w:trPr>
          <w:trHeight w:val="20"/>
        </w:trPr>
        <w:tc>
          <w:tcPr>
            <w:tcW w:w="0" w:type="auto"/>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04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Департамент защиты населения и территории Томской области</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pPr>
          </w:p>
        </w:tc>
      </w:tr>
      <w:tr w:rsidR="00B620BE" w:rsidRPr="008013E4" w:rsidTr="00361BEC">
        <w:trPr>
          <w:trHeight w:val="1276"/>
        </w:trPr>
        <w:tc>
          <w:tcPr>
            <w:tcW w:w="0" w:type="auto"/>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04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Председателю КЧС муниципального образования «</w:t>
            </w:r>
            <w:r>
              <w:t>Молчановский</w:t>
            </w:r>
            <w:r w:rsidRPr="008013E4">
              <w:t xml:space="preserve"> район» Томской области</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pPr>
          </w:p>
        </w:tc>
      </w:tr>
      <w:tr w:rsidR="00B620BE" w:rsidRPr="008013E4" w:rsidTr="00361BEC">
        <w:trPr>
          <w:trHeight w:val="712"/>
        </w:trPr>
        <w:tc>
          <w:tcPr>
            <w:tcW w:w="0" w:type="auto"/>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Default="00B620BE" w:rsidP="00F04C90">
            <w:pPr>
              <w:jc w:val="center"/>
            </w:pPr>
            <w:r>
              <w:t>1.</w:t>
            </w:r>
            <w:r w:rsidRPr="008013E4">
              <w:t>1</w:t>
            </w:r>
            <w:r>
              <w:t>1</w:t>
            </w:r>
            <w:r w:rsidRPr="008013E4">
              <w:t>.</w:t>
            </w:r>
          </w:p>
        </w:tc>
        <w:tc>
          <w:tcPr>
            <w:tcW w:w="104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r w:rsidRPr="008013E4">
              <w:t>Донесение о выполнении превентивных мероприятий на территории района, обусловленных неблагоприятными метеорологическими явлениями</w:t>
            </w:r>
          </w:p>
        </w:tc>
        <w:tc>
          <w:tcPr>
            <w:tcW w:w="1168"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ЕДДС муниципального образования «</w:t>
            </w:r>
            <w:r>
              <w:t>Молчановский</w:t>
            </w:r>
            <w:r w:rsidRPr="008013E4">
              <w:t xml:space="preserve"> район», на территории которого прогнозируются неблагоприятные метеорологические явления</w:t>
            </w: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B620BE" w:rsidRDefault="00B620BE" w:rsidP="00B620BE">
            <w:pPr>
              <w:jc w:val="center"/>
              <w:textAlignment w:val="baseline"/>
            </w:pPr>
            <w:r>
              <w:t>ОМСУ</w:t>
            </w:r>
          </w:p>
          <w:p w:rsidR="00B620BE" w:rsidRPr="008013E4" w:rsidRDefault="00B620BE" w:rsidP="00B620BE">
            <w:pPr>
              <w:jc w:val="center"/>
              <w:textAlignment w:val="baseline"/>
            </w:pPr>
            <w:r w:rsidRPr="008013E4">
              <w:t>муниципального образования «</w:t>
            </w:r>
            <w:r>
              <w:t>Молчановский</w:t>
            </w:r>
            <w:r w:rsidRPr="008013E4">
              <w:t xml:space="preserve"> район»</w:t>
            </w:r>
          </w:p>
        </w:tc>
        <w:tc>
          <w:tcPr>
            <w:tcW w:w="147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r w:rsidRPr="008013E4">
              <w:t>В течение 3 часов после получения оперативного предупреждения</w:t>
            </w:r>
          </w:p>
        </w:tc>
      </w:tr>
      <w:tr w:rsidR="00B620BE" w:rsidRPr="008013E4" w:rsidTr="00942420">
        <w:trPr>
          <w:trHeight w:val="712"/>
        </w:trPr>
        <w:tc>
          <w:tcPr>
            <w:tcW w:w="0" w:type="auto"/>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F04C90">
            <w:pPr>
              <w:jc w:val="center"/>
            </w:pPr>
          </w:p>
        </w:tc>
        <w:tc>
          <w:tcPr>
            <w:tcW w:w="104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Председателя КЧС и ПБ МО «</w:t>
            </w:r>
            <w:r>
              <w:t>Молчановский</w:t>
            </w:r>
            <w:r w:rsidRPr="008013E4">
              <w:t xml:space="preserve"> район»</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r>
      <w:tr w:rsidR="00B620BE" w:rsidRPr="008013E4" w:rsidTr="00B620BE">
        <w:trPr>
          <w:trHeight w:val="718"/>
        </w:trPr>
        <w:tc>
          <w:tcPr>
            <w:tcW w:w="0" w:type="auto"/>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pPr>
          </w:p>
        </w:tc>
        <w:tc>
          <w:tcPr>
            <w:tcW w:w="1043" w:type="pct"/>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pPr>
          </w:p>
        </w:tc>
        <w:tc>
          <w:tcPr>
            <w:tcW w:w="1168" w:type="pct"/>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textAlignment w:val="baseline"/>
            </w:pPr>
          </w:p>
        </w:tc>
        <w:tc>
          <w:tcPr>
            <w:tcW w:w="1069"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textAlignment w:val="baseline"/>
            </w:pPr>
            <w:r w:rsidRPr="008013E4">
              <w:t>ЦУКС ГУ МЧС России по Томской области</w:t>
            </w:r>
          </w:p>
        </w:tc>
        <w:tc>
          <w:tcPr>
            <w:tcW w:w="1473" w:type="pct"/>
            <w:vMerge/>
            <w:tcBorders>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B620BE" w:rsidRPr="008013E4" w:rsidRDefault="00B620BE" w:rsidP="004B6393">
            <w:pPr>
              <w:jc w:val="center"/>
            </w:pPr>
          </w:p>
        </w:tc>
      </w:tr>
      <w:tr w:rsidR="00B620BE" w:rsidRPr="008013E4" w:rsidTr="00361BEC">
        <w:trPr>
          <w:trHeight w:val="1025"/>
        </w:trPr>
        <w:tc>
          <w:tcPr>
            <w:tcW w:w="0" w:type="auto"/>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B620BE" w:rsidRDefault="00B620BE" w:rsidP="00F04C90">
            <w:pPr>
              <w:jc w:val="center"/>
            </w:pPr>
            <w:r>
              <w:lastRenderedPageBreak/>
              <w:t>1.</w:t>
            </w:r>
            <w:r w:rsidRPr="008013E4">
              <w:t>1</w:t>
            </w:r>
            <w:r>
              <w:t>2</w:t>
            </w:r>
            <w:r w:rsidRPr="008013E4">
              <w:t>.</w:t>
            </w:r>
          </w:p>
        </w:tc>
        <w:tc>
          <w:tcPr>
            <w:tcW w:w="1043" w:type="pct"/>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r w:rsidRPr="008013E4">
              <w:t>Сообщение по термическим точкам</w:t>
            </w:r>
          </w:p>
        </w:tc>
        <w:tc>
          <w:tcPr>
            <w:tcW w:w="1168" w:type="pct"/>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pStyle w:val="formattext"/>
              <w:spacing w:before="0" w:after="0"/>
              <w:jc w:val="center"/>
            </w:pPr>
            <w:r w:rsidRPr="008013E4">
              <w:t>ЕДДС муниципального образования «</w:t>
            </w:r>
            <w:r>
              <w:t>Молчановский</w:t>
            </w:r>
            <w:r w:rsidRPr="008013E4">
              <w:t xml:space="preserve"> район», на территории которого зафиксирована термическая точка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B620BE" w:rsidRDefault="00B620BE" w:rsidP="00B620BE">
            <w:pPr>
              <w:jc w:val="center"/>
              <w:textAlignment w:val="baseline"/>
            </w:pPr>
            <w:r>
              <w:t>ОМСУ</w:t>
            </w:r>
          </w:p>
          <w:p w:rsidR="00B620BE" w:rsidRPr="008013E4" w:rsidRDefault="00B620BE" w:rsidP="00B620BE">
            <w:pPr>
              <w:pStyle w:val="formattext"/>
              <w:spacing w:before="0" w:beforeAutospacing="0" w:after="0" w:afterAutospacing="0"/>
              <w:jc w:val="center"/>
            </w:pPr>
            <w:r w:rsidRPr="008013E4">
              <w:t>муниципального образования «</w:t>
            </w:r>
            <w:r>
              <w:t>Молчановский</w:t>
            </w:r>
            <w:r w:rsidRPr="008013E4">
              <w:t xml:space="preserve"> район»</w:t>
            </w:r>
          </w:p>
        </w:tc>
        <w:tc>
          <w:tcPr>
            <w:tcW w:w="1473" w:type="pct"/>
            <w:vMerge w:val="restart"/>
            <w:tcBorders>
              <w:top w:val="single" w:sz="4" w:space="0" w:color="auto"/>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r w:rsidRPr="008013E4">
              <w:t>По мере возникновения</w:t>
            </w:r>
          </w:p>
        </w:tc>
      </w:tr>
      <w:tr w:rsidR="00B620BE" w:rsidRPr="008013E4" w:rsidTr="00942420">
        <w:trPr>
          <w:trHeight w:val="1025"/>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F04C90">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pStyle w:val="formattext"/>
              <w:spacing w:before="0" w:beforeAutospacing="0" w:after="0" w:afterAutospacing="0"/>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B620BE" w:rsidRPr="008013E4" w:rsidRDefault="00B620BE" w:rsidP="00DD6E63">
            <w:pPr>
              <w:pStyle w:val="formattext"/>
              <w:spacing w:before="0" w:beforeAutospacing="0" w:after="0" w:afterAutospacing="0"/>
              <w:jc w:val="center"/>
            </w:pPr>
            <w:r w:rsidRPr="008013E4">
              <w:t>Председателю КЧС муниципального образования «</w:t>
            </w:r>
            <w:r>
              <w:t>Молчановский</w:t>
            </w:r>
            <w:r w:rsidRPr="008013E4">
              <w:t xml:space="preserve"> район» </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r>
      <w:tr w:rsidR="00B620BE" w:rsidRPr="008013E4" w:rsidTr="00361BEC">
        <w:trPr>
          <w:trHeight w:val="20"/>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p>
        </w:tc>
        <w:tc>
          <w:tcPr>
            <w:tcW w:w="1168" w:type="pct"/>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pStyle w:val="formattext"/>
              <w:spacing w:before="0" w:beforeAutospacing="0" w:after="0" w:afterAutospacing="0"/>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B620BE" w:rsidRPr="008013E4" w:rsidRDefault="00B620BE" w:rsidP="00741C0B">
            <w:pPr>
              <w:pStyle w:val="formattext"/>
              <w:spacing w:before="0" w:beforeAutospacing="0" w:after="0" w:afterAutospacing="0"/>
              <w:jc w:val="center"/>
            </w:pPr>
            <w:r w:rsidRPr="008013E4">
              <w:t>ЦУКС ГУ МЧС России по Томской области</w:t>
            </w: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jc w:val="center"/>
            </w:pPr>
          </w:p>
        </w:tc>
      </w:tr>
      <w:tr w:rsidR="00B620BE" w:rsidRPr="008013E4" w:rsidTr="00361BEC">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jc w:val="center"/>
            </w:pPr>
          </w:p>
        </w:tc>
        <w:tc>
          <w:tcPr>
            <w:tcW w:w="1168" w:type="pct"/>
            <w:tcBorders>
              <w:left w:val="single" w:sz="4" w:space="0" w:color="auto"/>
              <w:right w:val="single" w:sz="4" w:space="0" w:color="auto"/>
            </w:tcBorders>
            <w:tcMar>
              <w:top w:w="0" w:type="dxa"/>
              <w:left w:w="149" w:type="dxa"/>
              <w:bottom w:w="0" w:type="dxa"/>
              <w:right w:w="149" w:type="dxa"/>
            </w:tcMar>
            <w:vAlign w:val="center"/>
          </w:tcPr>
          <w:p w:rsidR="00B620BE" w:rsidRPr="008013E4" w:rsidRDefault="00B620BE" w:rsidP="00741C0B">
            <w:pPr>
              <w:pStyle w:val="formattext"/>
              <w:spacing w:before="0" w:after="0"/>
              <w:jc w:val="center"/>
              <w:textAlignment w:val="baseline"/>
            </w:pPr>
            <w:r w:rsidRPr="008013E4">
              <w:t>Региональная диспетчерская служба лесного хозяйства Томской области</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B620BE" w:rsidRPr="008013E4" w:rsidRDefault="00B620BE" w:rsidP="00741C0B">
            <w:pPr>
              <w:pStyle w:val="formattext"/>
              <w:spacing w:before="0" w:after="0"/>
              <w:jc w:val="center"/>
              <w:textAlignment w:val="baseline"/>
            </w:pPr>
            <w:r w:rsidRPr="008013E4">
              <w:t>ЦУКС ГУ МЧС России по Томской области</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B620BE" w:rsidRPr="008013E4" w:rsidRDefault="00B620BE" w:rsidP="00741C0B">
            <w:pPr>
              <w:pStyle w:val="formattext"/>
              <w:spacing w:before="0" w:after="0"/>
              <w:jc w:val="center"/>
              <w:textAlignment w:val="baseline"/>
            </w:pPr>
            <w:r w:rsidRPr="008013E4">
              <w:t>О принятых мерах при подтверждении информации</w:t>
            </w:r>
          </w:p>
        </w:tc>
      </w:tr>
      <w:tr w:rsidR="002E3924" w:rsidRPr="008013E4" w:rsidTr="002E3924">
        <w:trPr>
          <w:trHeight w:val="440"/>
        </w:trPr>
        <w:tc>
          <w:tcPr>
            <w:tcW w:w="5000" w:type="pct"/>
            <w:gridSpan w:val="5"/>
            <w:tcBorders>
              <w:left w:val="single" w:sz="4" w:space="0" w:color="auto"/>
              <w:right w:val="single" w:sz="4" w:space="0" w:color="auto"/>
            </w:tcBorders>
            <w:tcMar>
              <w:top w:w="0" w:type="dxa"/>
              <w:left w:w="149" w:type="dxa"/>
              <w:bottom w:w="0" w:type="dxa"/>
              <w:right w:w="149" w:type="dxa"/>
            </w:tcMar>
            <w:vAlign w:val="center"/>
          </w:tcPr>
          <w:p w:rsidR="002E3924" w:rsidRPr="008013E4" w:rsidRDefault="002E3924" w:rsidP="00741C0B">
            <w:pPr>
              <w:pStyle w:val="formattext"/>
              <w:spacing w:before="0" w:after="0"/>
              <w:jc w:val="center"/>
              <w:textAlignment w:val="baseline"/>
            </w:pPr>
            <w:r>
              <w:t>Раздел 2. Плановая информация</w:t>
            </w:r>
          </w:p>
        </w:tc>
      </w:tr>
      <w:tr w:rsidR="0020137F" w:rsidRPr="008013E4" w:rsidTr="002E3924">
        <w:trPr>
          <w:trHeight w:val="440"/>
        </w:trPr>
        <w:tc>
          <w:tcPr>
            <w:tcW w:w="5000" w:type="pct"/>
            <w:gridSpan w:val="5"/>
            <w:tcBorders>
              <w:left w:val="single" w:sz="4" w:space="0" w:color="auto"/>
              <w:right w:val="single" w:sz="4" w:space="0" w:color="auto"/>
            </w:tcBorders>
            <w:tcMar>
              <w:top w:w="0" w:type="dxa"/>
              <w:left w:w="149" w:type="dxa"/>
              <w:bottom w:w="0" w:type="dxa"/>
              <w:right w:w="149" w:type="dxa"/>
            </w:tcMar>
            <w:vAlign w:val="center"/>
          </w:tcPr>
          <w:p w:rsidR="0020137F" w:rsidRDefault="0020137F" w:rsidP="00741C0B">
            <w:pPr>
              <w:pStyle w:val="formattext"/>
              <w:spacing w:before="0" w:after="0"/>
              <w:jc w:val="center"/>
              <w:textAlignment w:val="baseline"/>
            </w:pPr>
            <w:r>
              <w:t>Квартальные</w:t>
            </w:r>
          </w:p>
        </w:tc>
      </w:tr>
      <w:tr w:rsidR="00F62B08" w:rsidRPr="008013E4" w:rsidTr="00335DEB">
        <w:trPr>
          <w:trHeight w:val="1374"/>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F62B08" w:rsidRPr="008013E4" w:rsidRDefault="00E73ED1" w:rsidP="00741C0B">
            <w:pPr>
              <w:jc w:val="center"/>
            </w:pPr>
            <w:r>
              <w:t>2.</w:t>
            </w:r>
            <w:r w:rsidR="0020137F">
              <w:t>1.</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F1179A" w:rsidRDefault="00F62B08" w:rsidP="00335DEB">
            <w:pPr>
              <w:jc w:val="center"/>
            </w:pPr>
            <w:r w:rsidRPr="001311D9">
              <w:t xml:space="preserve">Сведения о ресурсном обеспечении и прогнозной оценке расходов бюджетов государственных внебюджетных фондов Российской Федерации, консолидированных бюджетов </w:t>
            </w:r>
            <w:r w:rsidR="0020137F">
              <w:t>Томской области</w:t>
            </w:r>
            <w:r w:rsidRPr="001311D9">
              <w:t xml:space="preserve"> и юридических ли</w:t>
            </w:r>
            <w:r w:rsidR="0020137F">
              <w:t>ц</w:t>
            </w:r>
            <w:r w:rsidRPr="001311D9">
              <w:t xml:space="preserve"> на реализацию региональных государственных программ в сфере ГО, защиты населения и территорий от ЧС, обеспечения пожарной безопасности и безопасности людей на водных объектах (форма 1/ГП)</w:t>
            </w:r>
          </w:p>
          <w:p w:rsidR="00F1179A" w:rsidRDefault="00F1179A" w:rsidP="00335DEB">
            <w:pPr>
              <w:jc w:val="center"/>
            </w:pPr>
          </w:p>
          <w:p w:rsidR="00F1179A" w:rsidRDefault="00F1179A" w:rsidP="00335DEB">
            <w:pPr>
              <w:jc w:val="center"/>
            </w:pPr>
          </w:p>
          <w:p w:rsidR="00F1179A" w:rsidRPr="001311D9" w:rsidRDefault="00F1179A" w:rsidP="00335DEB">
            <w:pPr>
              <w:jc w:val="center"/>
            </w:pPr>
          </w:p>
        </w:tc>
        <w:tc>
          <w:tcPr>
            <w:tcW w:w="1168" w:type="pct"/>
            <w:tcBorders>
              <w:left w:val="single" w:sz="4" w:space="0" w:color="auto"/>
              <w:right w:val="single" w:sz="4" w:space="0" w:color="auto"/>
            </w:tcBorders>
            <w:tcMar>
              <w:top w:w="0" w:type="dxa"/>
              <w:left w:w="149" w:type="dxa"/>
              <w:bottom w:w="0" w:type="dxa"/>
              <w:right w:w="149" w:type="dxa"/>
            </w:tcMar>
            <w:vAlign w:val="center"/>
          </w:tcPr>
          <w:p w:rsidR="00361BEC" w:rsidRDefault="003A07CF" w:rsidP="00335DEB">
            <w:pPr>
              <w:ind w:firstLine="21"/>
              <w:jc w:val="center"/>
              <w:rPr>
                <w:szCs w:val="28"/>
              </w:rPr>
            </w:pPr>
            <w:r w:rsidRPr="003A07CF">
              <w:rPr>
                <w:szCs w:val="28"/>
              </w:rPr>
              <w:t>Главы поселений, а также руководители предприятий, организаций, учреждений  (независимо от форм собственности),</w:t>
            </w:r>
          </w:p>
          <w:p w:rsidR="00F62B08" w:rsidRPr="001311D9" w:rsidRDefault="003A07CF" w:rsidP="00335DEB">
            <w:pPr>
              <w:ind w:firstLine="21"/>
              <w:jc w:val="center"/>
            </w:pPr>
            <w:r w:rsidRPr="003A07CF">
              <w:rPr>
                <w:szCs w:val="28"/>
              </w:rPr>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62B08" w:rsidRDefault="006C0855" w:rsidP="00335DEB">
            <w:pPr>
              <w:jc w:val="center"/>
            </w:pPr>
            <w:r>
              <w:t>Администрация Молчановского района</w:t>
            </w:r>
          </w:p>
          <w:p w:rsidR="006C0855" w:rsidRPr="001311D9" w:rsidRDefault="006C0855" w:rsidP="00335DEB">
            <w:pPr>
              <w:jc w:val="center"/>
            </w:pPr>
            <w:r w:rsidRPr="006C0855">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A60B5C" w:rsidRDefault="006C0855" w:rsidP="00335DEB">
            <w:pPr>
              <w:jc w:val="center"/>
            </w:pPr>
            <w:r w:rsidRPr="001311D9">
              <w:t>Не позднее 1 числа месяца, следующего за отчетным кварталом, по состоянию</w:t>
            </w:r>
          </w:p>
          <w:p w:rsidR="00F62B08" w:rsidRPr="001311D9" w:rsidRDefault="006C0855" w:rsidP="00335DEB">
            <w:pPr>
              <w:jc w:val="center"/>
            </w:pPr>
            <w:r w:rsidRPr="001311D9">
              <w:t>на 1 число текущего месяца</w:t>
            </w:r>
          </w:p>
        </w:tc>
      </w:tr>
      <w:tr w:rsidR="006C0855" w:rsidRPr="008013E4" w:rsidTr="00335DEB">
        <w:trPr>
          <w:trHeight w:val="1811"/>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6C0855" w:rsidRDefault="006C0855" w:rsidP="00741C0B">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6C0855" w:rsidRPr="001311D9" w:rsidRDefault="006C0855" w:rsidP="00335DEB">
            <w:pPr>
              <w:jc w:val="center"/>
            </w:pPr>
          </w:p>
        </w:tc>
        <w:tc>
          <w:tcPr>
            <w:tcW w:w="1168" w:type="pct"/>
            <w:vMerge w:val="restart"/>
            <w:tcBorders>
              <w:left w:val="single" w:sz="4" w:space="0" w:color="auto"/>
              <w:right w:val="single" w:sz="4" w:space="0" w:color="auto"/>
            </w:tcBorders>
            <w:tcMar>
              <w:top w:w="0" w:type="dxa"/>
              <w:left w:w="149" w:type="dxa"/>
              <w:bottom w:w="0" w:type="dxa"/>
              <w:right w:w="149" w:type="dxa"/>
            </w:tcMar>
            <w:vAlign w:val="center"/>
          </w:tcPr>
          <w:p w:rsidR="006C0855" w:rsidRDefault="006C0855" w:rsidP="00335DEB">
            <w:pPr>
              <w:jc w:val="center"/>
            </w:pPr>
            <w:r>
              <w:t>Администрация Молчановского района</w:t>
            </w:r>
          </w:p>
          <w:p w:rsidR="006C0855" w:rsidRPr="001311D9" w:rsidRDefault="006C0855" w:rsidP="00335DEB">
            <w:pPr>
              <w:ind w:firstLine="2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C0855" w:rsidRPr="001311D9" w:rsidRDefault="006C0855" w:rsidP="00335DEB">
            <w:pPr>
              <w:jc w:val="center"/>
            </w:pPr>
            <w:r w:rsidRPr="001311D9">
              <w:t>Департамент защиты населения и территории</w:t>
            </w:r>
          </w:p>
          <w:p w:rsidR="006C0855" w:rsidRPr="001311D9" w:rsidRDefault="006C0855" w:rsidP="00335DEB">
            <w:pPr>
              <w:jc w:val="center"/>
            </w:pPr>
            <w:r w:rsidRPr="001311D9">
              <w:t>Томской области</w:t>
            </w:r>
          </w:p>
          <w:p w:rsidR="006C0855" w:rsidRPr="001311D9" w:rsidRDefault="00217ACD" w:rsidP="00335DEB">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A60B5C" w:rsidRDefault="006C0855" w:rsidP="00335DEB">
            <w:pPr>
              <w:jc w:val="center"/>
            </w:pPr>
            <w:r w:rsidRPr="001311D9">
              <w:t>Не позднее 1 числа месяца, следующего за отчетным кварталом, по состоянию</w:t>
            </w:r>
          </w:p>
          <w:p w:rsidR="006C0855" w:rsidRPr="001311D9" w:rsidRDefault="006C0855" w:rsidP="00335DEB">
            <w:pPr>
              <w:jc w:val="center"/>
            </w:pPr>
            <w:r w:rsidRPr="001311D9">
              <w:t>на 1 число текущего месяца</w:t>
            </w:r>
          </w:p>
        </w:tc>
      </w:tr>
      <w:tr w:rsidR="006C0855" w:rsidRPr="008013E4" w:rsidTr="00335DEB">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6C0855" w:rsidRPr="008013E4" w:rsidRDefault="006C0855" w:rsidP="00741C0B">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6C0855" w:rsidRPr="001311D9" w:rsidRDefault="006C0855" w:rsidP="00335DEB">
            <w:pPr>
              <w:ind w:firstLine="851"/>
              <w:jc w:val="center"/>
            </w:pPr>
          </w:p>
        </w:tc>
        <w:tc>
          <w:tcPr>
            <w:tcW w:w="1168" w:type="pct"/>
            <w:vMerge/>
            <w:tcBorders>
              <w:left w:val="single" w:sz="4" w:space="0" w:color="auto"/>
              <w:right w:val="single" w:sz="4" w:space="0" w:color="auto"/>
            </w:tcBorders>
            <w:tcMar>
              <w:top w:w="0" w:type="dxa"/>
              <w:left w:w="149" w:type="dxa"/>
              <w:bottom w:w="0" w:type="dxa"/>
              <w:right w:w="149" w:type="dxa"/>
            </w:tcMar>
            <w:vAlign w:val="center"/>
          </w:tcPr>
          <w:p w:rsidR="006C0855" w:rsidRPr="001311D9" w:rsidRDefault="006C0855" w:rsidP="00335DEB">
            <w:pPr>
              <w:ind w:firstLine="85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C0855" w:rsidRPr="001311D9" w:rsidRDefault="006C0855" w:rsidP="00335DEB">
            <w:pPr>
              <w:jc w:val="center"/>
            </w:pPr>
            <w:r w:rsidRPr="001311D9">
              <w:t xml:space="preserve">ГУ МЧС России по Томской области </w:t>
            </w:r>
            <w:hyperlink r:id="rId22" w:history="1">
              <w:r w:rsidRPr="001311D9">
                <w:t>oznt@70.mchs.gov.ru</w:t>
              </w:r>
            </w:hyperlink>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A60B5C" w:rsidRDefault="006C0855" w:rsidP="00335DEB">
            <w:pPr>
              <w:jc w:val="center"/>
            </w:pPr>
            <w:r w:rsidRPr="001311D9">
              <w:t>Не позднее 5 числа месяца, следующего за отчетным кварталом, по состоянию</w:t>
            </w:r>
          </w:p>
          <w:p w:rsidR="006C0855" w:rsidRPr="001311D9" w:rsidRDefault="006C0855" w:rsidP="00335DEB">
            <w:pPr>
              <w:jc w:val="center"/>
            </w:pPr>
            <w:r w:rsidRPr="001311D9">
              <w:t>на 1 число текущего месяца</w:t>
            </w:r>
          </w:p>
        </w:tc>
      </w:tr>
      <w:tr w:rsidR="00F1179A" w:rsidRPr="008013E4" w:rsidTr="00F1179A">
        <w:trPr>
          <w:trHeight w:val="2541"/>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F1179A" w:rsidRPr="008013E4" w:rsidRDefault="00F1179A" w:rsidP="00217ACD">
            <w:pPr>
              <w:jc w:val="center"/>
            </w:pPr>
            <w:r>
              <w:lastRenderedPageBreak/>
              <w:t>2.2</w:t>
            </w:r>
            <w:r w:rsidR="006F0B4C">
              <w:t>.</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F1179A" w:rsidRPr="00E73ED1" w:rsidRDefault="00F1179A" w:rsidP="00217ACD">
            <w:pPr>
              <w:jc w:val="center"/>
              <w:rPr>
                <w:szCs w:val="20"/>
              </w:rPr>
            </w:pPr>
            <w:r w:rsidRPr="00E73ED1">
              <w:rPr>
                <w:szCs w:val="20"/>
              </w:rPr>
              <w:t>Донесение о создании, наличии, использовании и восполнении резервов материальных ресурсов для ликвидации чрезвычайных ситуаций природного и техногенного характера в муниципальном образовании «Молчановский район»  и федеральных органах исполнительной власти</w:t>
            </w:r>
          </w:p>
          <w:p w:rsidR="00F1179A" w:rsidRPr="008013E4" w:rsidRDefault="00F1179A" w:rsidP="00217ACD">
            <w:pPr>
              <w:jc w:val="center"/>
            </w:pPr>
            <w:r w:rsidRPr="00E73ED1">
              <w:rPr>
                <w:szCs w:val="20"/>
              </w:rPr>
              <w:t>(форма 1/РЕЗ ЧС)</w:t>
            </w:r>
          </w:p>
        </w:tc>
        <w:tc>
          <w:tcPr>
            <w:tcW w:w="1168" w:type="pct"/>
            <w:tcBorders>
              <w:left w:val="single" w:sz="4" w:space="0" w:color="auto"/>
              <w:right w:val="single" w:sz="4" w:space="0" w:color="auto"/>
            </w:tcBorders>
            <w:tcMar>
              <w:top w:w="0" w:type="dxa"/>
              <w:left w:w="149" w:type="dxa"/>
              <w:bottom w:w="0" w:type="dxa"/>
              <w:right w:w="149" w:type="dxa"/>
            </w:tcMar>
            <w:vAlign w:val="center"/>
          </w:tcPr>
          <w:p w:rsidR="00F1179A" w:rsidRDefault="00F1179A" w:rsidP="00217ACD">
            <w:pPr>
              <w:pStyle w:val="formattext"/>
              <w:spacing w:before="0" w:beforeAutospacing="0" w:after="0" w:afterAutospacing="0"/>
              <w:jc w:val="center"/>
              <w:textAlignment w:val="baseline"/>
              <w:rPr>
                <w:szCs w:val="28"/>
              </w:rPr>
            </w:pPr>
            <w:r w:rsidRPr="00361BEC">
              <w:rPr>
                <w:szCs w:val="28"/>
              </w:rPr>
              <w:t>Главы поселений, а также руководители предприятий, организаций, учреждений  (независимо от форм собственности),</w:t>
            </w:r>
          </w:p>
          <w:p w:rsidR="00F1179A" w:rsidRPr="008013E4" w:rsidRDefault="00F1179A" w:rsidP="00217ACD">
            <w:pPr>
              <w:pStyle w:val="formattext"/>
              <w:spacing w:before="0" w:beforeAutospacing="0" w:after="0" w:afterAutospacing="0"/>
              <w:jc w:val="center"/>
              <w:textAlignment w:val="baseline"/>
            </w:pPr>
            <w:r w:rsidRPr="00361BEC">
              <w:rPr>
                <w:szCs w:val="28"/>
              </w:rPr>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1179A" w:rsidRDefault="00F1179A" w:rsidP="00217ACD">
            <w:pPr>
              <w:jc w:val="center"/>
            </w:pPr>
            <w:r>
              <w:t>Администрация Молчановского района</w:t>
            </w:r>
          </w:p>
          <w:p w:rsidR="00F1179A" w:rsidRPr="008013E4" w:rsidRDefault="00F1179A" w:rsidP="00217ACD">
            <w:pPr>
              <w:pStyle w:val="formattext"/>
              <w:spacing w:before="0" w:beforeAutospacing="0" w:after="0" w:afterAutospacing="0"/>
              <w:jc w:val="center"/>
              <w:textAlignment w:val="baseline"/>
            </w:pPr>
            <w:r w:rsidRPr="006C0855">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F1179A" w:rsidRPr="00217ACD" w:rsidRDefault="00F1179A" w:rsidP="00217ACD">
            <w:pPr>
              <w:jc w:val="center"/>
              <w:rPr>
                <w:szCs w:val="20"/>
              </w:rPr>
            </w:pPr>
            <w:r w:rsidRPr="00217ACD">
              <w:rPr>
                <w:szCs w:val="20"/>
              </w:rPr>
              <w:t>I, II, III кварталы:</w:t>
            </w:r>
          </w:p>
          <w:p w:rsidR="00F1179A" w:rsidRPr="00217ACD" w:rsidRDefault="00F1179A" w:rsidP="00217ACD">
            <w:pPr>
              <w:jc w:val="center"/>
              <w:rPr>
                <w:szCs w:val="20"/>
              </w:rPr>
            </w:pPr>
            <w:r w:rsidRPr="00217ACD">
              <w:rPr>
                <w:szCs w:val="20"/>
              </w:rPr>
              <w:t>не позднее 1 числа месяца, следующего за отчетным кварталом, по состоянию</w:t>
            </w:r>
          </w:p>
          <w:p w:rsidR="00F1179A" w:rsidRPr="00217ACD" w:rsidRDefault="00F1179A" w:rsidP="00217ACD">
            <w:pPr>
              <w:jc w:val="center"/>
              <w:rPr>
                <w:szCs w:val="20"/>
              </w:rPr>
            </w:pPr>
            <w:r w:rsidRPr="00217ACD">
              <w:rPr>
                <w:szCs w:val="20"/>
              </w:rPr>
              <w:t>на 1 число текущего месяца.</w:t>
            </w:r>
          </w:p>
          <w:p w:rsidR="00F1179A" w:rsidRPr="008013E4" w:rsidRDefault="00F1179A" w:rsidP="00217ACD">
            <w:pPr>
              <w:pStyle w:val="formattext"/>
              <w:spacing w:before="0" w:beforeAutospacing="0" w:after="0" w:afterAutospacing="0"/>
              <w:jc w:val="center"/>
              <w:textAlignment w:val="baseline"/>
            </w:pPr>
            <w:r w:rsidRPr="00217ACD">
              <w:rPr>
                <w:szCs w:val="20"/>
              </w:rPr>
              <w:t>IV квартал - не позднее 20 числа последнего месяца отчетного (текущего) квартала по состоянию на 1 число текущего месяца</w:t>
            </w:r>
          </w:p>
        </w:tc>
      </w:tr>
      <w:tr w:rsidR="00F1179A" w:rsidRPr="008013E4" w:rsidTr="00F1179A">
        <w:trPr>
          <w:trHeight w:val="253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1179A" w:rsidRPr="008013E4" w:rsidRDefault="00F1179A"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1179A" w:rsidRPr="008013E4" w:rsidRDefault="00F1179A" w:rsidP="00217ACD">
            <w:pPr>
              <w:jc w:val="center"/>
            </w:pPr>
          </w:p>
        </w:tc>
        <w:tc>
          <w:tcPr>
            <w:tcW w:w="1168" w:type="pct"/>
            <w:vMerge w:val="restart"/>
            <w:tcBorders>
              <w:left w:val="single" w:sz="4" w:space="0" w:color="auto"/>
              <w:right w:val="single" w:sz="4" w:space="0" w:color="auto"/>
            </w:tcBorders>
            <w:tcMar>
              <w:top w:w="0" w:type="dxa"/>
              <w:left w:w="149" w:type="dxa"/>
              <w:bottom w:w="0" w:type="dxa"/>
              <w:right w:w="149" w:type="dxa"/>
            </w:tcMar>
            <w:vAlign w:val="center"/>
          </w:tcPr>
          <w:p w:rsidR="00F1179A" w:rsidRDefault="00F1179A" w:rsidP="00217ACD">
            <w:pPr>
              <w:jc w:val="center"/>
            </w:pPr>
            <w:r>
              <w:t>Администрация Молчановского района</w:t>
            </w:r>
          </w:p>
          <w:p w:rsidR="00F1179A" w:rsidRPr="001311D9" w:rsidRDefault="00F1179A" w:rsidP="00217ACD">
            <w:pPr>
              <w:ind w:firstLine="2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1179A" w:rsidRPr="001311D9" w:rsidRDefault="00F1179A" w:rsidP="00217ACD">
            <w:pPr>
              <w:jc w:val="center"/>
            </w:pPr>
            <w:r w:rsidRPr="001311D9">
              <w:t>Департамент защиты населения и территории</w:t>
            </w:r>
          </w:p>
          <w:p w:rsidR="00F1179A" w:rsidRPr="001311D9" w:rsidRDefault="00F1179A" w:rsidP="00217ACD">
            <w:pPr>
              <w:jc w:val="center"/>
            </w:pPr>
            <w:r w:rsidRPr="001311D9">
              <w:t>Томской области</w:t>
            </w:r>
          </w:p>
          <w:p w:rsidR="00F1179A" w:rsidRPr="001311D9" w:rsidRDefault="00F1179A" w:rsidP="00217ACD">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F1179A" w:rsidRPr="00217ACD" w:rsidRDefault="00F1179A" w:rsidP="00217ACD">
            <w:pPr>
              <w:jc w:val="center"/>
              <w:rPr>
                <w:szCs w:val="20"/>
              </w:rPr>
            </w:pPr>
            <w:r w:rsidRPr="00217ACD">
              <w:rPr>
                <w:szCs w:val="20"/>
              </w:rPr>
              <w:t>I, II, III кварталы:</w:t>
            </w:r>
          </w:p>
          <w:p w:rsidR="00F1179A" w:rsidRPr="00217ACD" w:rsidRDefault="00F1179A" w:rsidP="00217ACD">
            <w:pPr>
              <w:jc w:val="center"/>
              <w:rPr>
                <w:szCs w:val="20"/>
              </w:rPr>
            </w:pPr>
            <w:r w:rsidRPr="00217ACD">
              <w:rPr>
                <w:szCs w:val="20"/>
              </w:rPr>
              <w:t>не позднее 1 числа месяца, следующего за отчетным кварталом, по состоянию</w:t>
            </w:r>
          </w:p>
          <w:p w:rsidR="00F1179A" w:rsidRPr="00217ACD" w:rsidRDefault="00F1179A" w:rsidP="00217ACD">
            <w:pPr>
              <w:jc w:val="center"/>
              <w:rPr>
                <w:szCs w:val="20"/>
              </w:rPr>
            </w:pPr>
            <w:r w:rsidRPr="00217ACD">
              <w:rPr>
                <w:szCs w:val="20"/>
              </w:rPr>
              <w:t>на 1 число текущего месяца.</w:t>
            </w:r>
          </w:p>
          <w:p w:rsidR="00F1179A" w:rsidRPr="001311D9" w:rsidRDefault="00F1179A" w:rsidP="00217ACD">
            <w:pPr>
              <w:jc w:val="center"/>
            </w:pPr>
            <w:r w:rsidRPr="00217ACD">
              <w:rPr>
                <w:szCs w:val="20"/>
              </w:rPr>
              <w:t>IV квартал - не позднее 20 числа последнего месяца отчетного (текущего) квартала по состоянию на 1 число текущего месяца</w:t>
            </w:r>
          </w:p>
        </w:tc>
      </w:tr>
      <w:tr w:rsidR="00F1179A" w:rsidRPr="008013E4" w:rsidTr="009846F3">
        <w:trPr>
          <w:trHeight w:val="2272"/>
        </w:trPr>
        <w:tc>
          <w:tcPr>
            <w:tcW w:w="0" w:type="auto"/>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F1179A" w:rsidRPr="008013E4" w:rsidRDefault="00F1179A"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1179A" w:rsidRPr="008013E4" w:rsidRDefault="00F1179A" w:rsidP="00217ACD">
            <w:pPr>
              <w:jc w:val="center"/>
            </w:pPr>
          </w:p>
        </w:tc>
        <w:tc>
          <w:tcPr>
            <w:tcW w:w="1168" w:type="pct"/>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F1179A" w:rsidRPr="001311D9" w:rsidRDefault="00F1179A" w:rsidP="00217ACD">
            <w:pPr>
              <w:ind w:firstLine="85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1179A" w:rsidRPr="001311D9" w:rsidRDefault="00F1179A" w:rsidP="00217ACD">
            <w:pPr>
              <w:jc w:val="center"/>
            </w:pPr>
            <w:r w:rsidRPr="001311D9">
              <w:t xml:space="preserve">ГУ МЧС России по Томской области </w:t>
            </w:r>
            <w:hyperlink r:id="rId23" w:history="1">
              <w:r w:rsidRPr="001311D9">
                <w:t>oznt@70.mchs.gov.ru</w:t>
              </w:r>
            </w:hyperlink>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F1179A" w:rsidRPr="00217ACD" w:rsidRDefault="00F1179A" w:rsidP="00217ACD">
            <w:pPr>
              <w:jc w:val="center"/>
              <w:rPr>
                <w:szCs w:val="20"/>
              </w:rPr>
            </w:pPr>
            <w:r w:rsidRPr="00217ACD">
              <w:rPr>
                <w:szCs w:val="20"/>
              </w:rPr>
              <w:t>I, II, III кварталы:</w:t>
            </w:r>
          </w:p>
          <w:p w:rsidR="00F1179A" w:rsidRPr="00217ACD" w:rsidRDefault="00F1179A" w:rsidP="00217ACD">
            <w:pPr>
              <w:jc w:val="center"/>
              <w:rPr>
                <w:szCs w:val="20"/>
              </w:rPr>
            </w:pPr>
            <w:r w:rsidRPr="00217ACD">
              <w:rPr>
                <w:szCs w:val="20"/>
              </w:rPr>
              <w:t xml:space="preserve">не позднее </w:t>
            </w:r>
            <w:r>
              <w:rPr>
                <w:szCs w:val="20"/>
              </w:rPr>
              <w:t>5</w:t>
            </w:r>
            <w:r w:rsidRPr="00217ACD">
              <w:rPr>
                <w:szCs w:val="20"/>
              </w:rPr>
              <w:t xml:space="preserve"> числа месяца, следующего за отчетным кварталом, по состоянию</w:t>
            </w:r>
          </w:p>
          <w:p w:rsidR="00F1179A" w:rsidRPr="00217ACD" w:rsidRDefault="00F1179A" w:rsidP="00217ACD">
            <w:pPr>
              <w:jc w:val="center"/>
              <w:rPr>
                <w:szCs w:val="20"/>
              </w:rPr>
            </w:pPr>
            <w:r w:rsidRPr="00217ACD">
              <w:rPr>
                <w:szCs w:val="20"/>
              </w:rPr>
              <w:t>на 1 число текущего месяца.</w:t>
            </w:r>
          </w:p>
          <w:p w:rsidR="00C54E3C" w:rsidRPr="001311D9" w:rsidRDefault="00F1179A" w:rsidP="00335DEB">
            <w:pPr>
              <w:jc w:val="center"/>
            </w:pPr>
            <w:r w:rsidRPr="00217ACD">
              <w:rPr>
                <w:szCs w:val="20"/>
              </w:rPr>
              <w:t>IV квартал - не позднее 2</w:t>
            </w:r>
            <w:r>
              <w:rPr>
                <w:szCs w:val="20"/>
              </w:rPr>
              <w:t>5</w:t>
            </w:r>
            <w:r w:rsidRPr="00217ACD">
              <w:rPr>
                <w:szCs w:val="20"/>
              </w:rPr>
              <w:t xml:space="preserve"> числа последнего месяца отчетного (текущего) квартала по состоянию на 1 число текущего месяца</w:t>
            </w:r>
          </w:p>
        </w:tc>
      </w:tr>
      <w:tr w:rsidR="00335DEB" w:rsidRPr="008013E4" w:rsidTr="008355BB">
        <w:trPr>
          <w:trHeight w:val="624"/>
        </w:trPr>
        <w:tc>
          <w:tcPr>
            <w:tcW w:w="0" w:type="auto"/>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r>
              <w:t>2.3</w:t>
            </w:r>
            <w:r w:rsidR="006F0B4C">
              <w:t>.</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335DEB" w:rsidRDefault="00335DEB" w:rsidP="00217ACD">
            <w:pPr>
              <w:jc w:val="center"/>
              <w:rPr>
                <w:szCs w:val="20"/>
              </w:rPr>
            </w:pPr>
            <w:r w:rsidRPr="00BD1656">
              <w:rPr>
                <w:szCs w:val="20"/>
              </w:rPr>
              <w:t xml:space="preserve">Сведения об организации и итогах подготовки населения в области </w:t>
            </w:r>
          </w:p>
          <w:p w:rsidR="00335DEB" w:rsidRDefault="00335DEB" w:rsidP="00217ACD">
            <w:pPr>
              <w:jc w:val="center"/>
              <w:rPr>
                <w:szCs w:val="20"/>
              </w:rPr>
            </w:pPr>
            <w:r w:rsidRPr="00BD1656">
              <w:rPr>
                <w:szCs w:val="20"/>
              </w:rPr>
              <w:t>ГО и защиты от ЧС</w:t>
            </w:r>
          </w:p>
          <w:p w:rsidR="00335DEB" w:rsidRPr="008013E4" w:rsidRDefault="00335DEB" w:rsidP="00217ACD">
            <w:pPr>
              <w:jc w:val="center"/>
            </w:pPr>
            <w:r w:rsidRPr="00BD1656">
              <w:rPr>
                <w:szCs w:val="20"/>
              </w:rPr>
              <w:t xml:space="preserve"> (Форма 1/ОБУЧ-К)</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BD1656" w:rsidRDefault="00335DEB" w:rsidP="00BD1656">
            <w:pPr>
              <w:jc w:val="center"/>
              <w:rPr>
                <w:szCs w:val="20"/>
              </w:rPr>
            </w:pPr>
            <w:r w:rsidRPr="00BD1656">
              <w:rPr>
                <w:szCs w:val="20"/>
              </w:rPr>
              <w:t>Организации, осуществляющие образовательную деятельность по вопросам</w:t>
            </w:r>
            <w:r>
              <w:rPr>
                <w:szCs w:val="20"/>
              </w:rPr>
              <w:t xml:space="preserve"> </w:t>
            </w:r>
            <w:r w:rsidRPr="00BD1656">
              <w:rPr>
                <w:szCs w:val="20"/>
              </w:rPr>
              <w:t>ГОиЧС</w:t>
            </w:r>
          </w:p>
        </w:tc>
        <w:tc>
          <w:tcPr>
            <w:tcW w:w="1069" w:type="pct"/>
            <w:vMerge w:val="restart"/>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vAlign w:val="center"/>
          </w:tcPr>
          <w:p w:rsidR="00335DEB" w:rsidRDefault="00335DEB" w:rsidP="00DE1497">
            <w:pPr>
              <w:jc w:val="center"/>
            </w:pPr>
            <w:r>
              <w:t>Администрация Молчановского района</w:t>
            </w:r>
          </w:p>
          <w:p w:rsidR="00335DEB" w:rsidRPr="001311D9" w:rsidRDefault="00335DEB" w:rsidP="00DE1497">
            <w:pPr>
              <w:jc w:val="center"/>
            </w:pPr>
            <w:r w:rsidRPr="006C0855">
              <w:t>ml-priem@tomsk.gov.ru</w:t>
            </w:r>
          </w:p>
        </w:tc>
        <w:tc>
          <w:tcPr>
            <w:tcW w:w="1473" w:type="pct"/>
            <w:vMerge w:val="restart"/>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Default="00335DEB" w:rsidP="00C54E3C">
            <w:pPr>
              <w:jc w:val="center"/>
              <w:rPr>
                <w:szCs w:val="20"/>
              </w:rPr>
            </w:pPr>
            <w:r w:rsidRPr="00BD1656">
              <w:rPr>
                <w:szCs w:val="20"/>
              </w:rPr>
              <w:t xml:space="preserve">I, II, III кварталы: </w:t>
            </w:r>
          </w:p>
          <w:p w:rsidR="00335DEB" w:rsidRDefault="00335DEB" w:rsidP="00C54E3C">
            <w:pPr>
              <w:jc w:val="center"/>
              <w:rPr>
                <w:szCs w:val="20"/>
              </w:rPr>
            </w:pPr>
            <w:r w:rsidRPr="00BD1656">
              <w:rPr>
                <w:szCs w:val="20"/>
              </w:rPr>
              <w:t>не позднее 25 числа месяца отчетного (текущего) квартала по состоянию</w:t>
            </w:r>
          </w:p>
          <w:p w:rsidR="00335DEB" w:rsidRDefault="00335DEB" w:rsidP="00C54E3C">
            <w:pPr>
              <w:jc w:val="center"/>
              <w:rPr>
                <w:szCs w:val="20"/>
              </w:rPr>
            </w:pPr>
            <w:r w:rsidRPr="00BD1656">
              <w:rPr>
                <w:szCs w:val="20"/>
              </w:rPr>
              <w:t xml:space="preserve"> на 1 число следующего месяца.</w:t>
            </w:r>
            <w:r>
              <w:rPr>
                <w:szCs w:val="20"/>
              </w:rPr>
              <w:t xml:space="preserve"> </w:t>
            </w:r>
          </w:p>
          <w:p w:rsidR="00335DEB" w:rsidRPr="00217ACD" w:rsidRDefault="00335DEB" w:rsidP="00C54E3C">
            <w:pPr>
              <w:jc w:val="center"/>
              <w:rPr>
                <w:szCs w:val="20"/>
              </w:rPr>
            </w:pPr>
            <w:r w:rsidRPr="00BD1656">
              <w:rPr>
                <w:szCs w:val="20"/>
              </w:rPr>
              <w:t>IV квартал - не позднее 15 числа последнего месяца отчетного (текущего) квартала по состоянию на 1 число текущего месяца</w:t>
            </w:r>
          </w:p>
        </w:tc>
      </w:tr>
      <w:tr w:rsidR="00335DEB" w:rsidRPr="008013E4" w:rsidTr="008355BB">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BD1656" w:rsidRDefault="00335DEB" w:rsidP="00BD1656">
            <w:pPr>
              <w:jc w:val="center"/>
              <w:rPr>
                <w:szCs w:val="20"/>
              </w:rPr>
            </w:pPr>
            <w:r w:rsidRPr="00BD1656">
              <w:rPr>
                <w:szCs w:val="20"/>
              </w:rPr>
              <w:t>Образовательные организации, имеющие в составе образовательных программ предмет «Основы безопасности жизнедеятельности» и дисциплину «Безопасность жизнедеятельности»</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217ACD">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217ACD">
            <w:pPr>
              <w:jc w:val="center"/>
              <w:rPr>
                <w:szCs w:val="20"/>
              </w:rPr>
            </w:pPr>
          </w:p>
        </w:tc>
      </w:tr>
      <w:tr w:rsidR="00335DEB" w:rsidRPr="008013E4" w:rsidTr="008355BB">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BD1656" w:rsidRDefault="00335DEB" w:rsidP="00BD1656">
            <w:pPr>
              <w:jc w:val="center"/>
              <w:rPr>
                <w:szCs w:val="20"/>
              </w:rPr>
            </w:pPr>
            <w:r w:rsidRPr="00BD1656">
              <w:rPr>
                <w:szCs w:val="20"/>
              </w:rPr>
              <w:t>Организации, отнесенные к категориям по гражданской обороне</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217ACD">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217ACD">
            <w:pPr>
              <w:jc w:val="center"/>
              <w:rPr>
                <w:szCs w:val="20"/>
              </w:rPr>
            </w:pPr>
          </w:p>
        </w:tc>
      </w:tr>
      <w:tr w:rsidR="00335DEB" w:rsidRPr="008013E4" w:rsidTr="008355BB">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BD1656" w:rsidRDefault="00335DEB" w:rsidP="00BD1656">
            <w:pPr>
              <w:jc w:val="center"/>
              <w:rPr>
                <w:szCs w:val="20"/>
              </w:rPr>
            </w:pPr>
            <w:r w:rsidRPr="00BD1656">
              <w:rPr>
                <w:szCs w:val="20"/>
              </w:rPr>
              <w:t>Организации, создающие нештатные аварийно-спасательные формирования</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217ACD">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217ACD">
            <w:pPr>
              <w:jc w:val="center"/>
              <w:rPr>
                <w:szCs w:val="20"/>
              </w:rPr>
            </w:pPr>
          </w:p>
        </w:tc>
      </w:tr>
      <w:tr w:rsidR="00335DEB" w:rsidRPr="008013E4" w:rsidTr="008355BB">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Default="00335DEB" w:rsidP="00DE1497">
            <w:pPr>
              <w:pStyle w:val="formattext"/>
              <w:spacing w:before="0" w:beforeAutospacing="0" w:after="0" w:afterAutospacing="0"/>
              <w:ind w:firstLine="49"/>
              <w:jc w:val="center"/>
              <w:textAlignment w:val="baseline"/>
              <w:rPr>
                <w:szCs w:val="28"/>
              </w:rPr>
            </w:pPr>
            <w:r>
              <w:rPr>
                <w:szCs w:val="28"/>
              </w:rPr>
              <w:t xml:space="preserve">ОМСУ </w:t>
            </w:r>
          </w:p>
          <w:p w:rsidR="00335DEB" w:rsidRDefault="00335DEB" w:rsidP="00DE1497">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335DEB" w:rsidRPr="00DE1497" w:rsidRDefault="00335DEB" w:rsidP="00DE1497">
            <w:pPr>
              <w:pStyle w:val="formattext"/>
              <w:spacing w:before="0" w:beforeAutospacing="0" w:after="0" w:afterAutospacing="0"/>
              <w:ind w:firstLine="49"/>
              <w:jc w:val="center"/>
              <w:textAlignment w:val="baseline"/>
              <w:rPr>
                <w:szCs w:val="28"/>
              </w:rPr>
            </w:pPr>
            <w:r>
              <w:rPr>
                <w:szCs w:val="28"/>
              </w:rPr>
              <w:t>«Молчановский район»</w:t>
            </w:r>
          </w:p>
        </w:tc>
        <w:tc>
          <w:tcPr>
            <w:tcW w:w="1069" w:type="pct"/>
            <w:vMerge/>
            <w:tcBorders>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217ACD">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217ACD">
            <w:pPr>
              <w:jc w:val="center"/>
              <w:rPr>
                <w:szCs w:val="20"/>
              </w:rPr>
            </w:pPr>
          </w:p>
        </w:tc>
      </w:tr>
      <w:tr w:rsidR="00335DEB" w:rsidRPr="008013E4" w:rsidTr="00581B3D">
        <w:trPr>
          <w:trHeight w:val="2567"/>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335DEB" w:rsidRDefault="00335DEB" w:rsidP="00335DEB">
            <w:pPr>
              <w:jc w:val="center"/>
            </w:pPr>
            <w:r>
              <w:t>Администрация Молчановского района</w:t>
            </w:r>
          </w:p>
          <w:p w:rsidR="00335DEB" w:rsidRPr="001311D9" w:rsidRDefault="00335DEB" w:rsidP="00217ACD">
            <w:pPr>
              <w:ind w:firstLine="85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8355BB">
            <w:pPr>
              <w:jc w:val="center"/>
            </w:pPr>
            <w:r w:rsidRPr="001311D9">
              <w:t>Департамент защиты населения и территории</w:t>
            </w:r>
          </w:p>
          <w:p w:rsidR="00335DEB" w:rsidRPr="001311D9" w:rsidRDefault="00335DEB" w:rsidP="008355BB">
            <w:pPr>
              <w:jc w:val="center"/>
            </w:pPr>
            <w:r w:rsidRPr="001311D9">
              <w:t>Томской области</w:t>
            </w:r>
          </w:p>
          <w:p w:rsidR="00335DEB" w:rsidRPr="001311D9" w:rsidRDefault="00335DEB" w:rsidP="008355BB">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8355BB">
            <w:pPr>
              <w:jc w:val="center"/>
              <w:rPr>
                <w:szCs w:val="20"/>
              </w:rPr>
            </w:pPr>
            <w:r w:rsidRPr="00217ACD">
              <w:rPr>
                <w:szCs w:val="20"/>
              </w:rPr>
              <w:t>I, II, III кварталы:</w:t>
            </w:r>
          </w:p>
          <w:p w:rsidR="00335DEB" w:rsidRPr="00217ACD" w:rsidRDefault="00335DEB" w:rsidP="008355BB">
            <w:pPr>
              <w:jc w:val="center"/>
              <w:rPr>
                <w:szCs w:val="20"/>
              </w:rPr>
            </w:pPr>
            <w:r w:rsidRPr="00217ACD">
              <w:rPr>
                <w:szCs w:val="20"/>
              </w:rPr>
              <w:t>не позднее 1 числа месяца, следующего за отчетным кварталом, по состоянию</w:t>
            </w:r>
          </w:p>
          <w:p w:rsidR="00335DEB" w:rsidRPr="00217ACD" w:rsidRDefault="00335DEB" w:rsidP="008355BB">
            <w:pPr>
              <w:jc w:val="center"/>
              <w:rPr>
                <w:szCs w:val="20"/>
              </w:rPr>
            </w:pPr>
            <w:r w:rsidRPr="00217ACD">
              <w:rPr>
                <w:szCs w:val="20"/>
              </w:rPr>
              <w:t>на 1 число текущего месяца.</w:t>
            </w:r>
          </w:p>
          <w:p w:rsidR="00335DEB" w:rsidRPr="001311D9" w:rsidRDefault="00335DEB" w:rsidP="008355BB">
            <w:pPr>
              <w:jc w:val="center"/>
            </w:pPr>
            <w:r w:rsidRPr="00217ACD">
              <w:rPr>
                <w:szCs w:val="20"/>
              </w:rPr>
              <w:t>IV квартал - не позднее 20 числа последнего месяца отчетного (текущего) квартала по состоянию на 1 число текущего месяца</w:t>
            </w:r>
          </w:p>
        </w:tc>
      </w:tr>
      <w:tr w:rsidR="00335DEB" w:rsidRPr="008013E4" w:rsidTr="00581B3D">
        <w:trPr>
          <w:trHeight w:val="2674"/>
        </w:trPr>
        <w:tc>
          <w:tcPr>
            <w:tcW w:w="0" w:type="auto"/>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335DEB" w:rsidRPr="008013E4" w:rsidRDefault="00335DEB" w:rsidP="00217ACD">
            <w:pPr>
              <w:jc w:val="center"/>
            </w:pPr>
          </w:p>
        </w:tc>
        <w:tc>
          <w:tcPr>
            <w:tcW w:w="1168" w:type="pct"/>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35DEB" w:rsidRPr="001311D9" w:rsidRDefault="00335DEB" w:rsidP="00217ACD">
            <w:pPr>
              <w:ind w:firstLine="851"/>
              <w:jc w:val="center"/>
            </w:pP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335DEB" w:rsidRPr="001311D9" w:rsidRDefault="00335DEB" w:rsidP="008355BB">
            <w:pPr>
              <w:jc w:val="center"/>
            </w:pPr>
            <w:r w:rsidRPr="001311D9">
              <w:t xml:space="preserve">ГУ МЧС России по Томской области </w:t>
            </w:r>
            <w:hyperlink r:id="rId24" w:history="1">
              <w:r w:rsidRPr="001311D9">
                <w:t>oznt@70.mchs.gov.ru</w:t>
              </w:r>
            </w:hyperlink>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335DEB" w:rsidRPr="00217ACD" w:rsidRDefault="00335DEB" w:rsidP="008355BB">
            <w:pPr>
              <w:jc w:val="center"/>
              <w:rPr>
                <w:szCs w:val="20"/>
              </w:rPr>
            </w:pPr>
            <w:r w:rsidRPr="00217ACD">
              <w:rPr>
                <w:szCs w:val="20"/>
              </w:rPr>
              <w:t>I, II, III кварталы:</w:t>
            </w:r>
          </w:p>
          <w:p w:rsidR="00335DEB" w:rsidRPr="00217ACD" w:rsidRDefault="00335DEB" w:rsidP="008355BB">
            <w:pPr>
              <w:jc w:val="center"/>
              <w:rPr>
                <w:szCs w:val="20"/>
              </w:rPr>
            </w:pPr>
            <w:r w:rsidRPr="00217ACD">
              <w:rPr>
                <w:szCs w:val="20"/>
              </w:rPr>
              <w:t xml:space="preserve">не позднее </w:t>
            </w:r>
            <w:r>
              <w:rPr>
                <w:szCs w:val="20"/>
              </w:rPr>
              <w:t>5</w:t>
            </w:r>
            <w:r w:rsidRPr="00217ACD">
              <w:rPr>
                <w:szCs w:val="20"/>
              </w:rPr>
              <w:t xml:space="preserve"> числа месяца, следующего за отчетным кварталом, по состоянию</w:t>
            </w:r>
          </w:p>
          <w:p w:rsidR="00335DEB" w:rsidRPr="00217ACD" w:rsidRDefault="00335DEB" w:rsidP="008355BB">
            <w:pPr>
              <w:jc w:val="center"/>
              <w:rPr>
                <w:szCs w:val="20"/>
              </w:rPr>
            </w:pPr>
            <w:r w:rsidRPr="00217ACD">
              <w:rPr>
                <w:szCs w:val="20"/>
              </w:rPr>
              <w:t>на 1 число текущего месяца.</w:t>
            </w:r>
          </w:p>
          <w:p w:rsidR="00335DEB" w:rsidRPr="001311D9" w:rsidRDefault="00335DEB" w:rsidP="00335DEB">
            <w:pPr>
              <w:jc w:val="center"/>
            </w:pPr>
            <w:r w:rsidRPr="00217ACD">
              <w:rPr>
                <w:szCs w:val="20"/>
              </w:rPr>
              <w:t>IV квартал - не позднее 2</w:t>
            </w:r>
            <w:r>
              <w:rPr>
                <w:szCs w:val="20"/>
              </w:rPr>
              <w:t>5</w:t>
            </w:r>
            <w:r w:rsidRPr="00217ACD">
              <w:rPr>
                <w:szCs w:val="20"/>
              </w:rPr>
              <w:t xml:space="preserve"> числа последнего месяца отчетного (текущего) квартала по состоянию на 1 число текущего месяца</w:t>
            </w:r>
          </w:p>
        </w:tc>
      </w:tr>
      <w:tr w:rsidR="006F0B4C" w:rsidRPr="008013E4" w:rsidTr="00581B3D">
        <w:trPr>
          <w:trHeight w:val="1691"/>
        </w:trPr>
        <w:tc>
          <w:tcPr>
            <w:tcW w:w="0" w:type="auto"/>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6F0B4C" w:rsidRPr="008013E4" w:rsidRDefault="006F0B4C" w:rsidP="00217ACD">
            <w:pPr>
              <w:jc w:val="center"/>
            </w:pPr>
            <w:r>
              <w:t>2.4.</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6F0B4C" w:rsidRPr="008013E4" w:rsidRDefault="006F0B4C" w:rsidP="00217ACD">
            <w:pPr>
              <w:jc w:val="center"/>
            </w:pPr>
            <w:r w:rsidRPr="00F14292">
              <w:rPr>
                <w:szCs w:val="20"/>
              </w:rPr>
              <w:t xml:space="preserve">Сведения по созданию, наличию, объёму и номенклатуре резервов материальных ресурсов органов местного самоуправления для </w:t>
            </w:r>
            <w:r w:rsidRPr="00F14292">
              <w:rPr>
                <w:szCs w:val="20"/>
              </w:rPr>
              <w:lastRenderedPageBreak/>
              <w:t>ликвидации чрезвычайных ситуаций природного и техногенного характера (Форма № 1)</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6F0B4C" w:rsidRDefault="006F0B4C" w:rsidP="00F14292">
            <w:pPr>
              <w:pStyle w:val="formattext"/>
              <w:spacing w:before="0" w:beforeAutospacing="0" w:after="0" w:afterAutospacing="0"/>
              <w:ind w:firstLine="49"/>
              <w:jc w:val="center"/>
              <w:textAlignment w:val="baseline"/>
              <w:rPr>
                <w:szCs w:val="28"/>
              </w:rPr>
            </w:pPr>
            <w:r>
              <w:rPr>
                <w:szCs w:val="28"/>
              </w:rPr>
              <w:lastRenderedPageBreak/>
              <w:t xml:space="preserve">ОМСУ </w:t>
            </w:r>
          </w:p>
          <w:p w:rsidR="006F0B4C" w:rsidRDefault="006F0B4C" w:rsidP="00F14292">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6F0B4C" w:rsidRPr="001311D9" w:rsidRDefault="006F0B4C" w:rsidP="00F14292">
            <w:pPr>
              <w:ind w:firstLine="49"/>
              <w:jc w:val="center"/>
            </w:pPr>
            <w:r>
              <w:rPr>
                <w:szCs w:val="28"/>
              </w:rPr>
              <w:t>«Молчановский район»</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F0B4C" w:rsidRDefault="006F0B4C" w:rsidP="00F14292">
            <w:pPr>
              <w:jc w:val="center"/>
            </w:pPr>
            <w:r>
              <w:t>Администрация Молчановского района</w:t>
            </w:r>
          </w:p>
          <w:p w:rsidR="006F0B4C" w:rsidRPr="001311D9" w:rsidRDefault="006F0B4C" w:rsidP="00F14292">
            <w:pPr>
              <w:jc w:val="center"/>
            </w:pPr>
            <w:r w:rsidRPr="006C0855">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6F0B4C" w:rsidRDefault="006F0B4C" w:rsidP="00217ACD">
            <w:pPr>
              <w:jc w:val="center"/>
              <w:rPr>
                <w:szCs w:val="20"/>
              </w:rPr>
            </w:pPr>
            <w:r w:rsidRPr="00F14292">
              <w:rPr>
                <w:szCs w:val="20"/>
              </w:rPr>
              <w:t>Не позднее 10 числа месяца, следующего за отчетным кварталом, по состоянию</w:t>
            </w:r>
          </w:p>
          <w:p w:rsidR="006F0B4C" w:rsidRPr="00217ACD" w:rsidRDefault="006F0B4C" w:rsidP="00217ACD">
            <w:pPr>
              <w:jc w:val="center"/>
              <w:rPr>
                <w:szCs w:val="20"/>
              </w:rPr>
            </w:pPr>
            <w:r w:rsidRPr="00F14292">
              <w:rPr>
                <w:szCs w:val="20"/>
              </w:rPr>
              <w:t xml:space="preserve"> на 1 число текущего месяца</w:t>
            </w:r>
          </w:p>
        </w:tc>
      </w:tr>
      <w:tr w:rsidR="006F0B4C" w:rsidRPr="008013E4" w:rsidTr="00581B3D">
        <w:trPr>
          <w:trHeight w:val="1545"/>
        </w:trPr>
        <w:tc>
          <w:tcPr>
            <w:tcW w:w="0" w:type="auto"/>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6F0B4C" w:rsidRPr="008013E4" w:rsidRDefault="006F0B4C"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6F0B4C" w:rsidRPr="008013E4" w:rsidRDefault="006F0B4C"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6F0B4C" w:rsidRPr="001311D9" w:rsidRDefault="006F0B4C" w:rsidP="006F0B4C">
            <w:pPr>
              <w:jc w:val="center"/>
            </w:pPr>
            <w:r>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F0B4C" w:rsidRPr="001311D9" w:rsidRDefault="006F0B4C" w:rsidP="006F0B4C">
            <w:pPr>
              <w:jc w:val="center"/>
            </w:pPr>
            <w:r w:rsidRPr="001311D9">
              <w:t>Департамент защиты населения и территории</w:t>
            </w:r>
          </w:p>
          <w:p w:rsidR="006F0B4C" w:rsidRPr="001311D9" w:rsidRDefault="006F0B4C" w:rsidP="006F0B4C">
            <w:pPr>
              <w:jc w:val="center"/>
            </w:pPr>
            <w:r w:rsidRPr="001311D9">
              <w:t>Томской области</w:t>
            </w:r>
          </w:p>
          <w:p w:rsidR="006F0B4C" w:rsidRPr="001311D9" w:rsidRDefault="006F0B4C" w:rsidP="006F0B4C">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6F0B4C" w:rsidRDefault="006F0B4C" w:rsidP="006F0B4C">
            <w:pPr>
              <w:jc w:val="center"/>
              <w:rPr>
                <w:szCs w:val="20"/>
              </w:rPr>
            </w:pPr>
            <w:r w:rsidRPr="00F14292">
              <w:rPr>
                <w:szCs w:val="20"/>
              </w:rPr>
              <w:t>Не позднее 1</w:t>
            </w:r>
            <w:r>
              <w:rPr>
                <w:szCs w:val="20"/>
              </w:rPr>
              <w:t>5</w:t>
            </w:r>
            <w:r w:rsidRPr="00F14292">
              <w:rPr>
                <w:szCs w:val="20"/>
              </w:rPr>
              <w:t xml:space="preserve"> числа месяца, следующего за отчетным кварталом, по состоянию</w:t>
            </w:r>
          </w:p>
          <w:p w:rsidR="00581B3D" w:rsidRPr="00217ACD" w:rsidRDefault="006F0B4C" w:rsidP="00581B3D">
            <w:pPr>
              <w:jc w:val="center"/>
              <w:rPr>
                <w:szCs w:val="20"/>
              </w:rPr>
            </w:pPr>
            <w:r w:rsidRPr="00F14292">
              <w:rPr>
                <w:szCs w:val="20"/>
              </w:rPr>
              <w:t xml:space="preserve"> на 1 число текущего месяца</w:t>
            </w:r>
          </w:p>
        </w:tc>
      </w:tr>
      <w:tr w:rsidR="00581B3D" w:rsidRPr="008013E4" w:rsidTr="00167625">
        <w:trPr>
          <w:trHeight w:val="1549"/>
        </w:trPr>
        <w:tc>
          <w:tcPr>
            <w:tcW w:w="0" w:type="auto"/>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581B3D" w:rsidRPr="008013E4" w:rsidRDefault="00581B3D" w:rsidP="00217ACD">
            <w:pPr>
              <w:jc w:val="center"/>
            </w:pPr>
            <w:r>
              <w:lastRenderedPageBreak/>
              <w:t>2.5.</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581B3D" w:rsidRPr="00581B3D" w:rsidRDefault="00581B3D" w:rsidP="00217ACD">
            <w:pPr>
              <w:jc w:val="center"/>
            </w:pPr>
            <w:r w:rsidRPr="00581B3D">
              <w:t>Сведения о ходе построения и развития аппаратно-программного комплекса «Безопасный город» на территории федерального округа (субъекта Российской Федерации) с приложением контрольной таблицы (форма 1/АПК БГ)</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81B3D" w:rsidRPr="00581B3D" w:rsidRDefault="00581B3D" w:rsidP="008355BB">
            <w:pPr>
              <w:pStyle w:val="formattext"/>
              <w:spacing w:before="0" w:beforeAutospacing="0" w:after="0" w:afterAutospacing="0"/>
              <w:ind w:firstLine="49"/>
              <w:jc w:val="center"/>
              <w:textAlignment w:val="baseline"/>
            </w:pPr>
            <w:r w:rsidRPr="00581B3D">
              <w:t xml:space="preserve">ОМСУ </w:t>
            </w:r>
          </w:p>
          <w:p w:rsidR="00581B3D" w:rsidRPr="00581B3D" w:rsidRDefault="00581B3D" w:rsidP="008355BB">
            <w:pPr>
              <w:pStyle w:val="formattext"/>
              <w:spacing w:before="0" w:beforeAutospacing="0" w:after="0" w:afterAutospacing="0"/>
              <w:ind w:firstLine="49"/>
              <w:jc w:val="center"/>
              <w:textAlignment w:val="baseline"/>
            </w:pPr>
            <w:r w:rsidRPr="00581B3D">
              <w:t xml:space="preserve">муниципального образования </w:t>
            </w:r>
          </w:p>
          <w:p w:rsidR="00581B3D" w:rsidRPr="00581B3D" w:rsidRDefault="00581B3D" w:rsidP="008355BB">
            <w:pPr>
              <w:ind w:firstLine="49"/>
              <w:jc w:val="center"/>
            </w:pPr>
            <w:r w:rsidRPr="00581B3D">
              <w:t>«Молчановский район»</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581B3D" w:rsidRPr="00581B3D" w:rsidRDefault="00581B3D" w:rsidP="008355BB">
            <w:pPr>
              <w:jc w:val="center"/>
            </w:pPr>
            <w:r w:rsidRPr="00581B3D">
              <w:t>Администрация Молчановского района</w:t>
            </w:r>
          </w:p>
          <w:p w:rsidR="00581B3D" w:rsidRPr="00581B3D" w:rsidRDefault="00581B3D" w:rsidP="008355BB">
            <w:pPr>
              <w:jc w:val="center"/>
            </w:pPr>
            <w:r w:rsidRPr="00581B3D">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581B3D" w:rsidRPr="00581B3D" w:rsidRDefault="00581B3D" w:rsidP="004F4F9F">
            <w:pPr>
              <w:jc w:val="center"/>
            </w:pPr>
            <w:r w:rsidRPr="00581B3D">
              <w:t xml:space="preserve">Не позднее </w:t>
            </w:r>
            <w:r w:rsidR="004F4F9F">
              <w:t>1</w:t>
            </w:r>
            <w:r w:rsidRPr="00581B3D">
              <w:t xml:space="preserve"> числа последнего месяца отчетного (текущего) квартала по состоянию на 1 число текущего месяца</w:t>
            </w:r>
          </w:p>
        </w:tc>
      </w:tr>
      <w:tr w:rsidR="00581B3D" w:rsidRPr="008013E4" w:rsidTr="00167625">
        <w:trPr>
          <w:trHeight w:val="1825"/>
        </w:trPr>
        <w:tc>
          <w:tcPr>
            <w:tcW w:w="0" w:type="auto"/>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581B3D" w:rsidRPr="008013E4" w:rsidRDefault="00581B3D"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581B3D" w:rsidRPr="008013E4" w:rsidRDefault="00581B3D"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81B3D" w:rsidRPr="001311D9" w:rsidRDefault="00581B3D" w:rsidP="008355BB">
            <w:pPr>
              <w:jc w:val="center"/>
            </w:pPr>
            <w:r>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581B3D" w:rsidRPr="001311D9" w:rsidRDefault="00581B3D" w:rsidP="008355BB">
            <w:pPr>
              <w:jc w:val="center"/>
            </w:pPr>
            <w:r w:rsidRPr="001311D9">
              <w:t>Департамент защиты населения и территории</w:t>
            </w:r>
          </w:p>
          <w:p w:rsidR="00581B3D" w:rsidRPr="001311D9" w:rsidRDefault="00581B3D" w:rsidP="008355BB">
            <w:pPr>
              <w:jc w:val="center"/>
            </w:pPr>
            <w:r w:rsidRPr="001311D9">
              <w:t>Томской области</w:t>
            </w:r>
          </w:p>
          <w:p w:rsidR="00581B3D" w:rsidRPr="001311D9" w:rsidRDefault="00581B3D" w:rsidP="008355BB">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581B3D" w:rsidRPr="00217ACD" w:rsidRDefault="00581B3D" w:rsidP="00217ACD">
            <w:pPr>
              <w:jc w:val="center"/>
              <w:rPr>
                <w:szCs w:val="20"/>
              </w:rPr>
            </w:pPr>
            <w:r w:rsidRPr="00581B3D">
              <w:t>Не позднее 5 числа последнего месяца отчетного (текущего) квартала по состоянию на 1 число текущего месяца</w:t>
            </w:r>
          </w:p>
        </w:tc>
      </w:tr>
      <w:tr w:rsidR="008C0994" w:rsidRPr="008013E4" w:rsidTr="00167625">
        <w:trPr>
          <w:trHeight w:val="2970"/>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C0994" w:rsidRPr="008013E4" w:rsidRDefault="008C0994" w:rsidP="00217ACD">
            <w:pPr>
              <w:jc w:val="center"/>
            </w:pPr>
            <w:r>
              <w:t>2.6.</w:t>
            </w:r>
          </w:p>
        </w:tc>
        <w:tc>
          <w:tcPr>
            <w:tcW w:w="1043" w:type="pct"/>
            <w:tcBorders>
              <w:left w:val="single" w:sz="4" w:space="0" w:color="auto"/>
              <w:right w:val="single" w:sz="4" w:space="0" w:color="auto"/>
            </w:tcBorders>
            <w:tcMar>
              <w:top w:w="0" w:type="dxa"/>
              <w:left w:w="149" w:type="dxa"/>
              <w:bottom w:w="0" w:type="dxa"/>
              <w:right w:w="149" w:type="dxa"/>
            </w:tcMar>
            <w:vAlign w:val="center"/>
          </w:tcPr>
          <w:p w:rsidR="005A5E6F" w:rsidRDefault="008C0994" w:rsidP="008C0994">
            <w:pPr>
              <w:jc w:val="center"/>
              <w:rPr>
                <w:szCs w:val="20"/>
              </w:rPr>
            </w:pPr>
            <w:r w:rsidRPr="008C0994">
              <w:rPr>
                <w:szCs w:val="20"/>
              </w:rPr>
              <w:t>Сведения об отмененных (измененных) нормативных правовых актах в области гражданской обороны и защиты населения и территорий от ЧС природного и техногенного характера</w:t>
            </w:r>
          </w:p>
          <w:p w:rsidR="008C0994" w:rsidRPr="008013E4" w:rsidRDefault="008C0994" w:rsidP="008C0994">
            <w:pPr>
              <w:jc w:val="center"/>
            </w:pPr>
            <w:r w:rsidRPr="008C0994">
              <w:rPr>
                <w:szCs w:val="20"/>
              </w:rPr>
              <w:t xml:space="preserve"> (форма НПА изм./отм.)</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C0994" w:rsidRDefault="008C0994" w:rsidP="008C0994">
            <w:pPr>
              <w:pStyle w:val="formattext"/>
              <w:spacing w:before="0" w:beforeAutospacing="0" w:after="0" w:afterAutospacing="0"/>
              <w:jc w:val="center"/>
              <w:textAlignment w:val="baseline"/>
              <w:rPr>
                <w:szCs w:val="28"/>
              </w:rPr>
            </w:pPr>
            <w:r w:rsidRPr="00361BEC">
              <w:rPr>
                <w:szCs w:val="28"/>
              </w:rPr>
              <w:t>Главы поселений, а также руководители предприятий, организаций, учреждений  (независимо от форм собственности),</w:t>
            </w:r>
          </w:p>
          <w:p w:rsidR="008C0994" w:rsidRPr="00581B3D" w:rsidRDefault="008C0994" w:rsidP="008C0994">
            <w:pPr>
              <w:ind w:firstLine="49"/>
              <w:jc w:val="center"/>
            </w:pPr>
            <w:r w:rsidRPr="00361BEC">
              <w:rPr>
                <w:szCs w:val="28"/>
              </w:rPr>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C0994" w:rsidRPr="00581B3D" w:rsidRDefault="008C0994" w:rsidP="008355BB">
            <w:pPr>
              <w:jc w:val="center"/>
            </w:pPr>
            <w:r w:rsidRPr="00581B3D">
              <w:t>Администрация Молчановского района</w:t>
            </w:r>
          </w:p>
          <w:p w:rsidR="008C0994" w:rsidRPr="00581B3D" w:rsidRDefault="008C0994" w:rsidP="008355BB">
            <w:pPr>
              <w:jc w:val="center"/>
            </w:pPr>
            <w:r w:rsidRPr="00581B3D">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C0994" w:rsidRPr="00581B3D" w:rsidRDefault="008C0994" w:rsidP="008355BB">
            <w:pPr>
              <w:jc w:val="center"/>
            </w:pPr>
            <w:r w:rsidRPr="00581B3D">
              <w:t>Не позднее 5 числа последнего месяца отчетного (текущего) квартала по состоянию на 1 число текущего месяца</w:t>
            </w:r>
          </w:p>
        </w:tc>
      </w:tr>
      <w:tr w:rsidR="006A0FC8" w:rsidRPr="008013E4" w:rsidTr="00167625">
        <w:trPr>
          <w:trHeight w:val="1617"/>
        </w:trPr>
        <w:tc>
          <w:tcPr>
            <w:tcW w:w="0" w:type="auto"/>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tcPr>
          <w:p w:rsidR="006A0FC8" w:rsidRPr="008013E4" w:rsidRDefault="006A0FC8" w:rsidP="00217ACD">
            <w:pPr>
              <w:jc w:val="center"/>
            </w:pPr>
            <w:r>
              <w:t>2.7.</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6A0FC8" w:rsidRDefault="006A0FC8" w:rsidP="006A0FC8">
            <w:pPr>
              <w:jc w:val="center"/>
              <w:rPr>
                <w:szCs w:val="20"/>
              </w:rPr>
            </w:pPr>
            <w:r w:rsidRPr="006A0FC8">
              <w:rPr>
                <w:szCs w:val="20"/>
              </w:rPr>
              <w:t xml:space="preserve">Сведения о прохождении обучения председателей КЧС и ПБ </w:t>
            </w:r>
          </w:p>
          <w:p w:rsidR="006A0FC8" w:rsidRPr="008013E4" w:rsidRDefault="006A0FC8" w:rsidP="006A0FC8">
            <w:pPr>
              <w:jc w:val="center"/>
            </w:pPr>
            <w:r w:rsidRPr="006A0FC8">
              <w:rPr>
                <w:szCs w:val="20"/>
              </w:rPr>
              <w:t>в свободной форме</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6A0FC8" w:rsidRPr="00581B3D" w:rsidRDefault="006A0FC8" w:rsidP="006A0FC8">
            <w:pPr>
              <w:pStyle w:val="formattext"/>
              <w:spacing w:before="0" w:beforeAutospacing="0" w:after="0" w:afterAutospacing="0"/>
              <w:ind w:firstLine="49"/>
              <w:jc w:val="center"/>
              <w:textAlignment w:val="baseline"/>
            </w:pPr>
            <w:r w:rsidRPr="00581B3D">
              <w:t xml:space="preserve">ОМСУ </w:t>
            </w:r>
          </w:p>
          <w:p w:rsidR="006A0FC8" w:rsidRPr="00581B3D" w:rsidRDefault="006A0FC8" w:rsidP="006A0FC8">
            <w:pPr>
              <w:pStyle w:val="formattext"/>
              <w:spacing w:before="0" w:beforeAutospacing="0" w:after="0" w:afterAutospacing="0"/>
              <w:ind w:firstLine="49"/>
              <w:jc w:val="center"/>
              <w:textAlignment w:val="baseline"/>
            </w:pPr>
            <w:r w:rsidRPr="00581B3D">
              <w:t xml:space="preserve">муниципального образования </w:t>
            </w:r>
          </w:p>
          <w:p w:rsidR="006A0FC8" w:rsidRPr="001311D9" w:rsidRDefault="006A0FC8" w:rsidP="006A0FC8">
            <w:pPr>
              <w:jc w:val="center"/>
            </w:pPr>
            <w:r w:rsidRPr="00581B3D">
              <w:t>«Молчановский район»</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A0FC8" w:rsidRPr="00581B3D" w:rsidRDefault="006A0FC8" w:rsidP="008355BB">
            <w:pPr>
              <w:jc w:val="center"/>
            </w:pPr>
            <w:r w:rsidRPr="00581B3D">
              <w:t>Администрация Молчановского района</w:t>
            </w:r>
          </w:p>
          <w:p w:rsidR="006A0FC8" w:rsidRPr="00581B3D" w:rsidRDefault="006A0FC8" w:rsidP="008355BB">
            <w:pPr>
              <w:jc w:val="center"/>
            </w:pPr>
            <w:r w:rsidRPr="00581B3D">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6A0FC8" w:rsidRPr="00581B3D" w:rsidRDefault="006A0FC8" w:rsidP="006A0FC8">
            <w:pPr>
              <w:jc w:val="center"/>
            </w:pPr>
            <w:r w:rsidRPr="00581B3D">
              <w:t xml:space="preserve">Не позднее </w:t>
            </w:r>
            <w:r>
              <w:t>10</w:t>
            </w:r>
            <w:r w:rsidRPr="00581B3D">
              <w:t xml:space="preserve"> числа последнего месяца отчетного (текущего) квартала по состоянию на 1 число текущего месяца</w:t>
            </w:r>
          </w:p>
        </w:tc>
      </w:tr>
      <w:tr w:rsidR="006A0FC8" w:rsidRPr="008013E4" w:rsidTr="00167625">
        <w:trPr>
          <w:trHeight w:val="1825"/>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6A0FC8" w:rsidRPr="008013E4" w:rsidRDefault="006A0FC8"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6A0FC8" w:rsidRPr="008013E4" w:rsidRDefault="006A0FC8"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6A0FC8" w:rsidRPr="001311D9" w:rsidRDefault="006A0FC8" w:rsidP="006A0FC8">
            <w:pPr>
              <w:jc w:val="center"/>
            </w:pPr>
            <w:r>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6A0FC8" w:rsidRPr="001311D9" w:rsidRDefault="006A0FC8" w:rsidP="008355BB">
            <w:pPr>
              <w:jc w:val="center"/>
            </w:pPr>
            <w:r w:rsidRPr="001311D9">
              <w:t>Департамент защиты населения и территории</w:t>
            </w:r>
          </w:p>
          <w:p w:rsidR="006A0FC8" w:rsidRPr="001311D9" w:rsidRDefault="006A0FC8" w:rsidP="008355BB">
            <w:pPr>
              <w:jc w:val="center"/>
            </w:pPr>
            <w:r w:rsidRPr="001311D9">
              <w:t>Томской области</w:t>
            </w:r>
          </w:p>
          <w:p w:rsidR="006A0FC8" w:rsidRPr="001311D9" w:rsidRDefault="006A0FC8" w:rsidP="008355BB">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217ACD" w:rsidRDefault="006A0FC8" w:rsidP="004F4F9F">
            <w:pPr>
              <w:jc w:val="center"/>
              <w:rPr>
                <w:szCs w:val="20"/>
              </w:rPr>
            </w:pPr>
            <w:r w:rsidRPr="00581B3D">
              <w:t xml:space="preserve">Не позднее </w:t>
            </w:r>
            <w:r>
              <w:t>1</w:t>
            </w:r>
            <w:r w:rsidRPr="00581B3D">
              <w:t>5 числа последнего месяца отчетного (текущего) квартала по состоянию на 1 число текущего месяца</w:t>
            </w:r>
          </w:p>
        </w:tc>
      </w:tr>
      <w:tr w:rsidR="00F50412" w:rsidRPr="008013E4" w:rsidTr="009846F3">
        <w:trPr>
          <w:trHeight w:val="1134"/>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r>
              <w:t>2.8.</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r w:rsidRPr="00167625">
              <w:rPr>
                <w:szCs w:val="20"/>
              </w:rPr>
              <w:t xml:space="preserve">Сведения о подготовке и </w:t>
            </w:r>
            <w:r w:rsidRPr="007D37D2">
              <w:rPr>
                <w:szCs w:val="20"/>
              </w:rPr>
              <w:t>повышения квалификации должностных лиц ГО и территориальной подсистемы РСЧС с указанием даты и номера удостоверения (форма 1/УЧЕТ П)</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Pr="00BD1656" w:rsidRDefault="00F50412" w:rsidP="008355BB">
            <w:pPr>
              <w:jc w:val="center"/>
              <w:rPr>
                <w:szCs w:val="20"/>
              </w:rPr>
            </w:pPr>
            <w:r w:rsidRPr="00BD1656">
              <w:rPr>
                <w:szCs w:val="20"/>
              </w:rPr>
              <w:t>Организации, осуществляющие образовательную деятельность по вопросам</w:t>
            </w:r>
            <w:r>
              <w:rPr>
                <w:szCs w:val="20"/>
              </w:rPr>
              <w:t xml:space="preserve"> </w:t>
            </w:r>
            <w:r w:rsidRPr="00BD1656">
              <w:rPr>
                <w:szCs w:val="20"/>
              </w:rPr>
              <w:t>ГОиЧС</w:t>
            </w:r>
          </w:p>
        </w:tc>
        <w:tc>
          <w:tcPr>
            <w:tcW w:w="1069" w:type="pct"/>
            <w:vMerge w:val="restart"/>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vAlign w:val="center"/>
          </w:tcPr>
          <w:p w:rsidR="00F50412" w:rsidRPr="00581B3D" w:rsidRDefault="00F50412" w:rsidP="00F50412">
            <w:pPr>
              <w:jc w:val="center"/>
            </w:pPr>
            <w:r w:rsidRPr="00581B3D">
              <w:t>Администрация Молчановского района</w:t>
            </w:r>
          </w:p>
          <w:p w:rsidR="00F50412" w:rsidRPr="001311D9" w:rsidRDefault="00F50412" w:rsidP="00F50412">
            <w:pPr>
              <w:jc w:val="center"/>
            </w:pPr>
            <w:r w:rsidRPr="00581B3D">
              <w:t>ml-priem@tomsk.gov.ru</w:t>
            </w:r>
          </w:p>
        </w:tc>
        <w:tc>
          <w:tcPr>
            <w:tcW w:w="1473" w:type="pct"/>
            <w:vMerge w:val="restart"/>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581B3D" w:rsidRDefault="00F50412" w:rsidP="008355BB">
            <w:pPr>
              <w:jc w:val="center"/>
            </w:pPr>
            <w:r w:rsidRPr="00581B3D">
              <w:t xml:space="preserve">Не позднее </w:t>
            </w:r>
            <w:r>
              <w:t>10</w:t>
            </w:r>
            <w:r w:rsidRPr="00581B3D">
              <w:t xml:space="preserve"> числа последнего месяца отчетного (текущего) квартала по состоянию на 1 число текущего месяца</w:t>
            </w:r>
          </w:p>
        </w:tc>
      </w:tr>
      <w:tr w:rsidR="00F50412" w:rsidRPr="008013E4" w:rsidTr="009846F3">
        <w:trPr>
          <w:trHeight w:val="2256"/>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Pr="00BD1656" w:rsidRDefault="00F50412" w:rsidP="008355BB">
            <w:pPr>
              <w:jc w:val="center"/>
              <w:rPr>
                <w:szCs w:val="20"/>
              </w:rPr>
            </w:pPr>
            <w:r w:rsidRPr="00BD1656">
              <w:rPr>
                <w:szCs w:val="20"/>
              </w:rPr>
              <w:t>Образовательные организации, имеющие в составе образовательных программ предмет «Основы безопасности жизнедеятельности» и дисциплину «Безопасность жизнедеятельности»</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F50412" w:rsidRPr="001311D9" w:rsidRDefault="00F50412"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581B3D" w:rsidRDefault="00F50412" w:rsidP="008355BB">
            <w:pPr>
              <w:jc w:val="center"/>
            </w:pPr>
          </w:p>
        </w:tc>
      </w:tr>
      <w:tr w:rsidR="00F50412" w:rsidRPr="008013E4" w:rsidTr="009846F3">
        <w:trPr>
          <w:trHeight w:val="978"/>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Pr="00BD1656" w:rsidRDefault="00F50412" w:rsidP="008355BB">
            <w:pPr>
              <w:jc w:val="center"/>
              <w:rPr>
                <w:szCs w:val="20"/>
              </w:rPr>
            </w:pPr>
            <w:r w:rsidRPr="00BD1656">
              <w:rPr>
                <w:szCs w:val="20"/>
              </w:rPr>
              <w:t>Организации, отнесенные к категориям по гражданской обороне</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F50412" w:rsidRPr="001311D9" w:rsidRDefault="00F50412"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581B3D" w:rsidRDefault="00F50412" w:rsidP="008355BB">
            <w:pPr>
              <w:jc w:val="center"/>
            </w:pPr>
          </w:p>
        </w:tc>
      </w:tr>
      <w:tr w:rsidR="00F50412" w:rsidRPr="008013E4" w:rsidTr="009846F3">
        <w:trPr>
          <w:trHeight w:val="1058"/>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Pr="00BD1656" w:rsidRDefault="00F50412" w:rsidP="008355BB">
            <w:pPr>
              <w:jc w:val="center"/>
              <w:rPr>
                <w:szCs w:val="20"/>
              </w:rPr>
            </w:pPr>
            <w:r w:rsidRPr="00BD1656">
              <w:rPr>
                <w:szCs w:val="20"/>
              </w:rPr>
              <w:t>Организации, создающие нештатные аварийно-спасательные формирования</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F50412" w:rsidRPr="001311D9" w:rsidRDefault="00F50412"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581B3D" w:rsidRDefault="00F50412" w:rsidP="008355BB">
            <w:pPr>
              <w:jc w:val="center"/>
            </w:pPr>
          </w:p>
        </w:tc>
      </w:tr>
      <w:tr w:rsidR="00F50412" w:rsidRPr="008013E4" w:rsidTr="009846F3">
        <w:trPr>
          <w:trHeight w:val="1040"/>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Default="00F50412" w:rsidP="008355BB">
            <w:pPr>
              <w:pStyle w:val="formattext"/>
              <w:spacing w:before="0" w:beforeAutospacing="0" w:after="0" w:afterAutospacing="0"/>
              <w:ind w:firstLine="49"/>
              <w:jc w:val="center"/>
              <w:textAlignment w:val="baseline"/>
              <w:rPr>
                <w:szCs w:val="28"/>
              </w:rPr>
            </w:pPr>
            <w:r>
              <w:rPr>
                <w:szCs w:val="28"/>
              </w:rPr>
              <w:t xml:space="preserve">ОМСУ </w:t>
            </w:r>
          </w:p>
          <w:p w:rsidR="00F50412" w:rsidRDefault="00F50412" w:rsidP="008355BB">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F50412" w:rsidRPr="00DE1497" w:rsidRDefault="00F50412" w:rsidP="008355BB">
            <w:pPr>
              <w:pStyle w:val="formattext"/>
              <w:spacing w:before="0" w:beforeAutospacing="0" w:after="0" w:afterAutospacing="0"/>
              <w:ind w:firstLine="49"/>
              <w:jc w:val="center"/>
              <w:textAlignment w:val="baseline"/>
              <w:rPr>
                <w:szCs w:val="28"/>
              </w:rPr>
            </w:pPr>
            <w:r>
              <w:rPr>
                <w:szCs w:val="28"/>
              </w:rPr>
              <w:t>«Молчановский район»</w:t>
            </w:r>
          </w:p>
        </w:tc>
        <w:tc>
          <w:tcPr>
            <w:tcW w:w="1069" w:type="pct"/>
            <w:vMerge/>
            <w:tcBorders>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50412" w:rsidRPr="001311D9" w:rsidRDefault="00F50412"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581B3D" w:rsidRDefault="00F50412" w:rsidP="008355BB">
            <w:pPr>
              <w:jc w:val="center"/>
            </w:pPr>
          </w:p>
        </w:tc>
      </w:tr>
      <w:tr w:rsidR="00F50412" w:rsidRPr="008013E4" w:rsidTr="009846F3">
        <w:trPr>
          <w:trHeight w:val="1567"/>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F50412" w:rsidRPr="008013E4" w:rsidRDefault="00F50412"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412" w:rsidRPr="001311D9" w:rsidRDefault="00F50412" w:rsidP="008355BB">
            <w:pPr>
              <w:jc w:val="center"/>
            </w:pPr>
            <w:r>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F50412" w:rsidRPr="001311D9" w:rsidRDefault="00F50412" w:rsidP="008355BB">
            <w:pPr>
              <w:jc w:val="center"/>
            </w:pPr>
            <w:r w:rsidRPr="001311D9">
              <w:t>Департамент защиты населения и территории</w:t>
            </w:r>
          </w:p>
          <w:p w:rsidR="00F50412" w:rsidRPr="001311D9" w:rsidRDefault="00F50412" w:rsidP="008355BB">
            <w:pPr>
              <w:jc w:val="center"/>
            </w:pPr>
            <w:r w:rsidRPr="001311D9">
              <w:t>Томской области</w:t>
            </w:r>
          </w:p>
          <w:p w:rsidR="00F50412" w:rsidRPr="001311D9" w:rsidRDefault="00F50412" w:rsidP="008355BB">
            <w:pPr>
              <w:jc w:val="center"/>
            </w:pPr>
            <w:r w:rsidRPr="00217AC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F50412" w:rsidRPr="00217ACD" w:rsidRDefault="00F50412" w:rsidP="008355BB">
            <w:pPr>
              <w:jc w:val="center"/>
              <w:rPr>
                <w:szCs w:val="20"/>
              </w:rPr>
            </w:pPr>
            <w:r w:rsidRPr="00581B3D">
              <w:t xml:space="preserve">Не позднее </w:t>
            </w:r>
            <w:r>
              <w:t>1</w:t>
            </w:r>
            <w:r w:rsidRPr="00581B3D">
              <w:t>5 числа последнего месяца отчетного (текущего) квартала по состоянию на 1 число текущего месяца</w:t>
            </w:r>
          </w:p>
        </w:tc>
      </w:tr>
      <w:tr w:rsidR="00B67C86" w:rsidRPr="008013E4" w:rsidTr="00B67C86">
        <w:trPr>
          <w:trHeight w:val="377"/>
        </w:trPr>
        <w:tc>
          <w:tcPr>
            <w:tcW w:w="5000" w:type="pct"/>
            <w:gridSpan w:val="5"/>
            <w:tcBorders>
              <w:left w:val="single" w:sz="4" w:space="0" w:color="auto"/>
              <w:right w:val="single" w:sz="4" w:space="0" w:color="auto"/>
            </w:tcBorders>
            <w:tcMar>
              <w:top w:w="0" w:type="dxa"/>
              <w:left w:w="149" w:type="dxa"/>
              <w:bottom w:w="0" w:type="dxa"/>
              <w:right w:w="149" w:type="dxa"/>
            </w:tcMar>
            <w:vAlign w:val="center"/>
          </w:tcPr>
          <w:p w:rsidR="00890E4D" w:rsidRPr="00581B3D" w:rsidRDefault="00B67C86" w:rsidP="008355BB">
            <w:pPr>
              <w:jc w:val="center"/>
            </w:pPr>
            <w:r>
              <w:lastRenderedPageBreak/>
              <w:t>Полугодовые</w:t>
            </w:r>
          </w:p>
        </w:tc>
      </w:tr>
      <w:tr w:rsidR="00890E4D" w:rsidRPr="008013E4" w:rsidTr="00890E4D">
        <w:trPr>
          <w:trHeight w:val="2258"/>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890E4D" w:rsidRPr="008013E4" w:rsidRDefault="00890E4D" w:rsidP="00217ACD">
            <w:pPr>
              <w:jc w:val="center"/>
            </w:pPr>
            <w:r>
              <w:t>2.9.</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890E4D" w:rsidRPr="00890E4D" w:rsidRDefault="00890E4D" w:rsidP="00890E4D">
            <w:pPr>
              <w:jc w:val="center"/>
            </w:pPr>
            <w:r w:rsidRPr="00890E4D">
              <w:t>Доклад о состоянии готовности региональной автоматизированной системы центрального оповещения, проведенных мероприятиях по ее реконструкции,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(форма 1/СОН)</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90E4D" w:rsidRPr="00890E4D" w:rsidRDefault="00890E4D" w:rsidP="00890E4D">
            <w:pPr>
              <w:pStyle w:val="formattext"/>
              <w:spacing w:before="0" w:beforeAutospacing="0" w:after="0" w:afterAutospacing="0"/>
              <w:jc w:val="center"/>
              <w:textAlignment w:val="baseline"/>
            </w:pPr>
            <w:r w:rsidRPr="00890E4D">
              <w:t>Главы поселений, а также руководители предприятий, организаций, учреждений  (независимо от форм собственности),</w:t>
            </w:r>
          </w:p>
          <w:p w:rsidR="00890E4D" w:rsidRPr="00890E4D" w:rsidRDefault="00890E4D" w:rsidP="00890E4D">
            <w:pPr>
              <w:ind w:firstLine="49"/>
              <w:jc w:val="center"/>
            </w:pPr>
            <w:r w:rsidRPr="00890E4D">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90E4D" w:rsidRPr="00890E4D" w:rsidRDefault="00890E4D" w:rsidP="00890E4D">
            <w:pPr>
              <w:jc w:val="center"/>
            </w:pPr>
            <w:r w:rsidRPr="00890E4D">
              <w:t>Администрация Молчановского района</w:t>
            </w:r>
          </w:p>
          <w:p w:rsidR="00890E4D" w:rsidRPr="00890E4D" w:rsidRDefault="00890E4D" w:rsidP="00890E4D">
            <w:pPr>
              <w:jc w:val="center"/>
            </w:pPr>
            <w:r w:rsidRPr="00890E4D">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90E4D" w:rsidRDefault="00890E4D" w:rsidP="00890E4D">
            <w:pPr>
              <w:jc w:val="center"/>
            </w:pPr>
            <w:r w:rsidRPr="00890E4D">
              <w:t>Не позднее 15 января по состоянию</w:t>
            </w:r>
          </w:p>
          <w:p w:rsidR="00890E4D" w:rsidRPr="00890E4D" w:rsidRDefault="00890E4D" w:rsidP="00890E4D">
            <w:pPr>
              <w:jc w:val="center"/>
            </w:pPr>
            <w:r w:rsidRPr="00890E4D">
              <w:t xml:space="preserve"> на 1 января,</w:t>
            </w:r>
          </w:p>
          <w:p w:rsidR="00890E4D" w:rsidRDefault="00890E4D" w:rsidP="00890E4D">
            <w:pPr>
              <w:jc w:val="center"/>
            </w:pPr>
            <w:r w:rsidRPr="00890E4D">
              <w:t>не позднее 15 июня по состоянию</w:t>
            </w:r>
          </w:p>
          <w:p w:rsidR="00890E4D" w:rsidRPr="00890E4D" w:rsidRDefault="00890E4D" w:rsidP="00890E4D">
            <w:pPr>
              <w:jc w:val="center"/>
            </w:pPr>
            <w:r w:rsidRPr="00890E4D">
              <w:t xml:space="preserve"> на 1 июня</w:t>
            </w:r>
          </w:p>
        </w:tc>
      </w:tr>
      <w:tr w:rsidR="00890E4D" w:rsidRPr="008013E4" w:rsidTr="007D37D2">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890E4D" w:rsidRPr="008013E4" w:rsidRDefault="00890E4D"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890E4D" w:rsidRPr="00890E4D" w:rsidRDefault="00890E4D" w:rsidP="00890E4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90E4D" w:rsidRPr="00890E4D" w:rsidRDefault="00890E4D" w:rsidP="00890E4D">
            <w:pPr>
              <w:jc w:val="center"/>
            </w:pPr>
            <w:r w:rsidRPr="00890E4D">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90E4D" w:rsidRPr="00890E4D" w:rsidRDefault="00890E4D" w:rsidP="00890E4D">
            <w:pPr>
              <w:jc w:val="center"/>
            </w:pPr>
            <w:r w:rsidRPr="00890E4D">
              <w:t>Департамент защиты населения и территории</w:t>
            </w:r>
          </w:p>
          <w:p w:rsidR="00890E4D" w:rsidRPr="00890E4D" w:rsidRDefault="00890E4D" w:rsidP="00890E4D">
            <w:pPr>
              <w:jc w:val="center"/>
            </w:pPr>
            <w:r w:rsidRPr="00890E4D">
              <w:t>Томской области</w:t>
            </w:r>
          </w:p>
          <w:p w:rsidR="00890E4D" w:rsidRPr="00890E4D" w:rsidRDefault="00890E4D" w:rsidP="00890E4D">
            <w:pPr>
              <w:jc w:val="center"/>
            </w:pPr>
            <w:r w:rsidRPr="00890E4D">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90E4D" w:rsidRDefault="00890E4D" w:rsidP="00890E4D">
            <w:pPr>
              <w:ind w:hanging="47"/>
              <w:jc w:val="center"/>
            </w:pPr>
            <w:r w:rsidRPr="00890E4D">
              <w:t>Не позднее 20 января по состоянию</w:t>
            </w:r>
          </w:p>
          <w:p w:rsidR="00890E4D" w:rsidRPr="00890E4D" w:rsidRDefault="00890E4D" w:rsidP="00890E4D">
            <w:pPr>
              <w:ind w:hanging="47"/>
              <w:jc w:val="center"/>
            </w:pPr>
            <w:r w:rsidRPr="00890E4D">
              <w:t xml:space="preserve"> на 1 января,</w:t>
            </w:r>
          </w:p>
          <w:p w:rsidR="00890E4D" w:rsidRDefault="00890E4D" w:rsidP="00890E4D">
            <w:pPr>
              <w:jc w:val="center"/>
            </w:pPr>
            <w:r w:rsidRPr="00890E4D">
              <w:t xml:space="preserve">не позднее 20 июня по состоянию </w:t>
            </w:r>
          </w:p>
          <w:p w:rsidR="00890E4D" w:rsidRPr="00890E4D" w:rsidRDefault="00890E4D" w:rsidP="00890E4D">
            <w:pPr>
              <w:jc w:val="center"/>
            </w:pPr>
            <w:r w:rsidRPr="00890E4D">
              <w:t>на 1 июня</w:t>
            </w:r>
          </w:p>
        </w:tc>
      </w:tr>
      <w:tr w:rsidR="008355BB" w:rsidRPr="008013E4" w:rsidTr="009846F3">
        <w:trPr>
          <w:trHeight w:val="2264"/>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8355BB" w:rsidRPr="008355BB" w:rsidRDefault="008355BB" w:rsidP="00217ACD">
            <w:pPr>
              <w:jc w:val="center"/>
            </w:pPr>
            <w:r w:rsidRPr="008355BB">
              <w:t>2.10.</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8355BB" w:rsidRDefault="008355BB" w:rsidP="00217ACD">
            <w:pPr>
              <w:jc w:val="center"/>
            </w:pPr>
            <w:r w:rsidRPr="008355BB">
              <w:t xml:space="preserve">Реестр нештатных </w:t>
            </w:r>
          </w:p>
          <w:p w:rsidR="008355BB" w:rsidRPr="008355BB" w:rsidRDefault="008355BB" w:rsidP="008355BB">
            <w:pPr>
              <w:jc w:val="center"/>
            </w:pPr>
            <w:r w:rsidRPr="008355BB">
              <w:t xml:space="preserve">аварийно-спасательных формирований, созданных на территории </w:t>
            </w:r>
            <w:r>
              <w:t>Молчановского района</w:t>
            </w:r>
            <w:r w:rsidRPr="008355BB">
              <w:t xml:space="preserve"> (реестр НАСФ)</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355BB" w:rsidRPr="008355BB" w:rsidRDefault="008355BB" w:rsidP="008355BB">
            <w:pPr>
              <w:pStyle w:val="formattext"/>
              <w:spacing w:before="0" w:beforeAutospacing="0" w:after="0" w:afterAutospacing="0"/>
              <w:jc w:val="center"/>
              <w:textAlignment w:val="baseline"/>
            </w:pPr>
            <w:r w:rsidRPr="008355BB">
              <w:t>Главы поселений, а также руководители предприятий, организаций, учреждений  (независимо от форм собственности),</w:t>
            </w:r>
          </w:p>
          <w:p w:rsidR="008355BB" w:rsidRPr="008355BB" w:rsidRDefault="008355BB" w:rsidP="008355BB">
            <w:pPr>
              <w:ind w:firstLine="49"/>
              <w:jc w:val="center"/>
            </w:pPr>
            <w:r w:rsidRPr="008355BB">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355BB" w:rsidRPr="008355BB" w:rsidRDefault="008355BB" w:rsidP="008355BB">
            <w:pPr>
              <w:jc w:val="center"/>
            </w:pPr>
            <w:r w:rsidRPr="008355BB">
              <w:t>Администрация Молчановского района</w:t>
            </w:r>
          </w:p>
          <w:p w:rsidR="008355BB" w:rsidRPr="008355BB" w:rsidRDefault="008355BB" w:rsidP="008355BB">
            <w:pPr>
              <w:jc w:val="center"/>
            </w:pPr>
            <w:r w:rsidRPr="008355BB">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355BB" w:rsidRPr="008355BB" w:rsidRDefault="008355BB" w:rsidP="008355BB">
            <w:pPr>
              <w:jc w:val="center"/>
            </w:pPr>
            <w:r w:rsidRPr="008355BB">
              <w:t>Не позднее 15 января по состоянию</w:t>
            </w:r>
          </w:p>
          <w:p w:rsidR="008355BB" w:rsidRPr="008355BB" w:rsidRDefault="008355BB" w:rsidP="008355BB">
            <w:pPr>
              <w:jc w:val="center"/>
            </w:pPr>
            <w:r w:rsidRPr="008355BB">
              <w:t xml:space="preserve"> на 1 января,</w:t>
            </w:r>
          </w:p>
          <w:p w:rsidR="008355BB" w:rsidRPr="008355BB" w:rsidRDefault="008355BB" w:rsidP="008355BB">
            <w:pPr>
              <w:jc w:val="center"/>
            </w:pPr>
            <w:r w:rsidRPr="008355BB">
              <w:t>не позднее 15 июня по состоянию</w:t>
            </w:r>
          </w:p>
          <w:p w:rsidR="008355BB" w:rsidRPr="008355BB" w:rsidRDefault="008355BB" w:rsidP="008355BB">
            <w:pPr>
              <w:jc w:val="center"/>
            </w:pPr>
            <w:r w:rsidRPr="008355BB">
              <w:t xml:space="preserve"> на 1 июня</w:t>
            </w:r>
          </w:p>
        </w:tc>
      </w:tr>
      <w:tr w:rsidR="008355BB" w:rsidRPr="008013E4" w:rsidTr="009846F3">
        <w:trPr>
          <w:trHeight w:val="1401"/>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8355BB" w:rsidRPr="008355BB" w:rsidRDefault="008355B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8355BB" w:rsidRPr="008355BB" w:rsidRDefault="008355B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355BB" w:rsidRPr="008355BB" w:rsidRDefault="008355BB" w:rsidP="008355BB">
            <w:pPr>
              <w:jc w:val="center"/>
            </w:pPr>
            <w:r w:rsidRPr="008355BB">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355BB" w:rsidRPr="008355BB" w:rsidRDefault="008355BB" w:rsidP="008355BB">
            <w:pPr>
              <w:jc w:val="center"/>
            </w:pPr>
            <w:r w:rsidRPr="008355BB">
              <w:t>Департамент защиты населения и территории</w:t>
            </w:r>
          </w:p>
          <w:p w:rsidR="008355BB" w:rsidRPr="008355BB" w:rsidRDefault="008355BB" w:rsidP="008355BB">
            <w:pPr>
              <w:jc w:val="center"/>
            </w:pPr>
            <w:r w:rsidRPr="008355BB">
              <w:t>Томской области</w:t>
            </w:r>
          </w:p>
          <w:p w:rsidR="008355BB" w:rsidRPr="008355BB" w:rsidRDefault="008355BB" w:rsidP="008355BB">
            <w:pPr>
              <w:jc w:val="center"/>
            </w:pPr>
            <w:r w:rsidRPr="008355BB">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355BB" w:rsidRPr="008355BB" w:rsidRDefault="008355BB" w:rsidP="008355BB">
            <w:pPr>
              <w:ind w:hanging="47"/>
              <w:jc w:val="center"/>
            </w:pPr>
            <w:r w:rsidRPr="008355BB">
              <w:t>Не позднее 20 января по состоянию</w:t>
            </w:r>
          </w:p>
          <w:p w:rsidR="008355BB" w:rsidRPr="008355BB" w:rsidRDefault="008355BB" w:rsidP="008355BB">
            <w:pPr>
              <w:ind w:hanging="47"/>
              <w:jc w:val="center"/>
            </w:pPr>
            <w:r w:rsidRPr="008355BB">
              <w:t xml:space="preserve"> на 1 января,</w:t>
            </w:r>
          </w:p>
          <w:p w:rsidR="008355BB" w:rsidRPr="008355BB" w:rsidRDefault="008355BB" w:rsidP="008355BB">
            <w:pPr>
              <w:jc w:val="center"/>
            </w:pPr>
            <w:r w:rsidRPr="008355BB">
              <w:t xml:space="preserve">не позднее 20 июня по состоянию </w:t>
            </w:r>
          </w:p>
          <w:p w:rsidR="008355BB" w:rsidRPr="008355BB" w:rsidRDefault="008355BB" w:rsidP="008355BB">
            <w:pPr>
              <w:jc w:val="center"/>
            </w:pPr>
            <w:r w:rsidRPr="008355BB">
              <w:t>на 1 июня</w:t>
            </w:r>
          </w:p>
        </w:tc>
      </w:tr>
      <w:tr w:rsidR="00446CB1" w:rsidRPr="008013E4" w:rsidTr="009846F3">
        <w:trPr>
          <w:trHeight w:val="1126"/>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r>
              <w:t>2.11.</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446CB1" w:rsidRDefault="00446CB1" w:rsidP="00217ACD">
            <w:pPr>
              <w:jc w:val="center"/>
              <w:rPr>
                <w:szCs w:val="20"/>
              </w:rPr>
            </w:pPr>
            <w:r w:rsidRPr="00FC3606">
              <w:rPr>
                <w:szCs w:val="20"/>
              </w:rPr>
              <w:t xml:space="preserve">Доклад об организации и итогах подготовки населения в области гражданской обороны и </w:t>
            </w:r>
            <w:r w:rsidRPr="00FC3606">
              <w:rPr>
                <w:szCs w:val="20"/>
              </w:rPr>
              <w:lastRenderedPageBreak/>
              <w:t xml:space="preserve">защиты от чрезвычайных ситуаций </w:t>
            </w:r>
          </w:p>
          <w:p w:rsidR="00446CB1" w:rsidRPr="008013E4" w:rsidRDefault="00446CB1" w:rsidP="00217ACD">
            <w:pPr>
              <w:jc w:val="center"/>
            </w:pPr>
            <w:r w:rsidRPr="00FC3606">
              <w:rPr>
                <w:szCs w:val="20"/>
              </w:rPr>
              <w:t>(форма ОБУЧ/П)</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Pr="00BD1656" w:rsidRDefault="00446CB1" w:rsidP="00942420">
            <w:pPr>
              <w:jc w:val="center"/>
              <w:rPr>
                <w:szCs w:val="20"/>
              </w:rPr>
            </w:pPr>
            <w:r w:rsidRPr="00BD1656">
              <w:rPr>
                <w:szCs w:val="20"/>
              </w:rPr>
              <w:lastRenderedPageBreak/>
              <w:t>Организации, осуществляющие образовательную деятельность по вопросам</w:t>
            </w:r>
            <w:r>
              <w:rPr>
                <w:szCs w:val="20"/>
              </w:rPr>
              <w:t xml:space="preserve"> </w:t>
            </w:r>
            <w:r w:rsidRPr="00BD1656">
              <w:rPr>
                <w:szCs w:val="20"/>
              </w:rPr>
              <w:t>ГОиЧС</w:t>
            </w:r>
          </w:p>
        </w:tc>
        <w:tc>
          <w:tcPr>
            <w:tcW w:w="1069" w:type="pct"/>
            <w:vMerge w:val="restart"/>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vAlign w:val="center"/>
          </w:tcPr>
          <w:p w:rsidR="00446CB1" w:rsidRPr="008355BB" w:rsidRDefault="00446CB1" w:rsidP="00446CB1">
            <w:pPr>
              <w:jc w:val="center"/>
            </w:pPr>
            <w:r w:rsidRPr="008355BB">
              <w:t>Администрация Молчановского района</w:t>
            </w:r>
          </w:p>
          <w:p w:rsidR="00446CB1" w:rsidRPr="001311D9" w:rsidRDefault="00446CB1" w:rsidP="00446CB1">
            <w:pPr>
              <w:jc w:val="center"/>
            </w:pPr>
            <w:r w:rsidRPr="008355BB">
              <w:t>ml-priem@tomsk.gov.ru</w:t>
            </w:r>
          </w:p>
        </w:tc>
        <w:tc>
          <w:tcPr>
            <w:tcW w:w="1473" w:type="pct"/>
            <w:vMerge w:val="restart"/>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8355BB" w:rsidRDefault="00446CB1" w:rsidP="00FC3606">
            <w:pPr>
              <w:ind w:hanging="47"/>
              <w:jc w:val="center"/>
            </w:pPr>
            <w:r w:rsidRPr="008355BB">
              <w:t xml:space="preserve">Не позднее </w:t>
            </w:r>
            <w:r>
              <w:t>15</w:t>
            </w:r>
            <w:r w:rsidRPr="008355BB">
              <w:t xml:space="preserve"> января по состоянию</w:t>
            </w:r>
          </w:p>
          <w:p w:rsidR="00446CB1" w:rsidRPr="008355BB" w:rsidRDefault="00446CB1" w:rsidP="00FC3606">
            <w:pPr>
              <w:ind w:hanging="47"/>
              <w:jc w:val="center"/>
            </w:pPr>
            <w:r w:rsidRPr="008355BB">
              <w:t xml:space="preserve"> на 1 января,</w:t>
            </w:r>
          </w:p>
          <w:p w:rsidR="00446CB1" w:rsidRPr="008355BB" w:rsidRDefault="00446CB1" w:rsidP="00FC3606">
            <w:pPr>
              <w:jc w:val="center"/>
            </w:pPr>
            <w:r>
              <w:t>не позднее 15</w:t>
            </w:r>
            <w:r w:rsidRPr="008355BB">
              <w:t xml:space="preserve"> июня по состоянию </w:t>
            </w:r>
          </w:p>
          <w:p w:rsidR="00446CB1" w:rsidRPr="00581B3D" w:rsidRDefault="00446CB1" w:rsidP="00FC3606">
            <w:pPr>
              <w:jc w:val="center"/>
            </w:pPr>
            <w:r w:rsidRPr="008355BB">
              <w:t>на 1 июня</w:t>
            </w:r>
          </w:p>
        </w:tc>
      </w:tr>
      <w:tr w:rsidR="00446CB1" w:rsidRPr="008013E4" w:rsidTr="00446CB1">
        <w:trPr>
          <w:trHeight w:val="1986"/>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Pr="00BD1656" w:rsidRDefault="00446CB1" w:rsidP="00942420">
            <w:pPr>
              <w:jc w:val="center"/>
              <w:rPr>
                <w:szCs w:val="20"/>
              </w:rPr>
            </w:pPr>
            <w:r w:rsidRPr="00BD1656">
              <w:rPr>
                <w:szCs w:val="20"/>
              </w:rPr>
              <w:t>Образовательные организации, имеющие в составе образовательных программ предмет «Основы безопасности жизнедеятельности» и дисциплину «Безопасность жизнедеятельности»</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446CB1" w:rsidRPr="001311D9" w:rsidRDefault="00446CB1"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581B3D" w:rsidRDefault="00446CB1" w:rsidP="008355BB">
            <w:pPr>
              <w:jc w:val="center"/>
            </w:pPr>
          </w:p>
        </w:tc>
      </w:tr>
      <w:tr w:rsidR="00446CB1" w:rsidRPr="008013E4" w:rsidTr="00446CB1">
        <w:trPr>
          <w:trHeight w:val="981"/>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Pr="00BD1656" w:rsidRDefault="00446CB1" w:rsidP="00942420">
            <w:pPr>
              <w:jc w:val="center"/>
              <w:rPr>
                <w:szCs w:val="20"/>
              </w:rPr>
            </w:pPr>
            <w:r w:rsidRPr="00BD1656">
              <w:rPr>
                <w:szCs w:val="20"/>
              </w:rPr>
              <w:t>Организации, отнесенные к категориям по гражданской обороне</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446CB1" w:rsidRPr="001311D9" w:rsidRDefault="00446CB1"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581B3D" w:rsidRDefault="00446CB1" w:rsidP="008355BB">
            <w:pPr>
              <w:jc w:val="center"/>
            </w:pPr>
          </w:p>
        </w:tc>
      </w:tr>
      <w:tr w:rsidR="00446CB1" w:rsidRPr="008013E4" w:rsidTr="00942420">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Pr="00BD1656" w:rsidRDefault="00446CB1" w:rsidP="00942420">
            <w:pPr>
              <w:jc w:val="center"/>
              <w:rPr>
                <w:szCs w:val="20"/>
              </w:rPr>
            </w:pPr>
            <w:r w:rsidRPr="00BD1656">
              <w:rPr>
                <w:szCs w:val="20"/>
              </w:rPr>
              <w:t>Организации, создающие нештатные аварийно-спасательные формирования</w:t>
            </w:r>
          </w:p>
        </w:tc>
        <w:tc>
          <w:tcPr>
            <w:tcW w:w="1069" w:type="pct"/>
            <w:vMerge/>
            <w:tcBorders>
              <w:left w:val="single" w:sz="4" w:space="0" w:color="auto"/>
              <w:right w:val="single" w:sz="4" w:space="0" w:color="auto"/>
            </w:tcBorders>
            <w:shd w:val="clear" w:color="auto" w:fill="FFFFFF"/>
            <w:tcMar>
              <w:top w:w="0" w:type="dxa"/>
              <w:left w:w="149" w:type="dxa"/>
              <w:bottom w:w="0" w:type="dxa"/>
              <w:right w:w="149" w:type="dxa"/>
            </w:tcMar>
            <w:vAlign w:val="center"/>
          </w:tcPr>
          <w:p w:rsidR="00446CB1" w:rsidRPr="001311D9" w:rsidRDefault="00446CB1"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581B3D" w:rsidRDefault="00446CB1" w:rsidP="008355BB">
            <w:pPr>
              <w:jc w:val="center"/>
            </w:pPr>
          </w:p>
        </w:tc>
      </w:tr>
      <w:tr w:rsidR="00446CB1" w:rsidRPr="008013E4" w:rsidTr="00942420">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Default="00446CB1" w:rsidP="00942420">
            <w:pPr>
              <w:pStyle w:val="formattext"/>
              <w:spacing w:before="0" w:beforeAutospacing="0" w:after="0" w:afterAutospacing="0"/>
              <w:ind w:firstLine="49"/>
              <w:jc w:val="center"/>
              <w:textAlignment w:val="baseline"/>
              <w:rPr>
                <w:szCs w:val="28"/>
              </w:rPr>
            </w:pPr>
            <w:r>
              <w:rPr>
                <w:szCs w:val="28"/>
              </w:rPr>
              <w:t xml:space="preserve">ОМСУ </w:t>
            </w:r>
          </w:p>
          <w:p w:rsidR="00446CB1" w:rsidRDefault="00446CB1" w:rsidP="00942420">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446CB1" w:rsidRPr="00DE1497" w:rsidRDefault="00446CB1" w:rsidP="00942420">
            <w:pPr>
              <w:pStyle w:val="formattext"/>
              <w:spacing w:before="0" w:beforeAutospacing="0" w:after="0" w:afterAutospacing="0"/>
              <w:ind w:firstLine="49"/>
              <w:jc w:val="center"/>
              <w:textAlignment w:val="baseline"/>
              <w:rPr>
                <w:szCs w:val="28"/>
              </w:rPr>
            </w:pPr>
            <w:r>
              <w:rPr>
                <w:szCs w:val="28"/>
              </w:rPr>
              <w:t>«Молчановский район»</w:t>
            </w:r>
          </w:p>
        </w:tc>
        <w:tc>
          <w:tcPr>
            <w:tcW w:w="1069" w:type="pct"/>
            <w:vMerge/>
            <w:tcBorders>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446CB1" w:rsidRPr="001311D9" w:rsidRDefault="00446CB1" w:rsidP="008355BB">
            <w:pPr>
              <w:jc w:val="center"/>
            </w:pPr>
          </w:p>
        </w:tc>
        <w:tc>
          <w:tcPr>
            <w:tcW w:w="1473" w:type="pct"/>
            <w:vMerge/>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581B3D" w:rsidRDefault="00446CB1" w:rsidP="008355BB">
            <w:pPr>
              <w:jc w:val="center"/>
            </w:pPr>
          </w:p>
        </w:tc>
      </w:tr>
      <w:tr w:rsidR="00446CB1" w:rsidRPr="008013E4" w:rsidTr="00A65050">
        <w:trPr>
          <w:trHeight w:val="1549"/>
        </w:trPr>
        <w:tc>
          <w:tcPr>
            <w:tcW w:w="0" w:type="auto"/>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043" w:type="pct"/>
            <w:tcBorders>
              <w:left w:val="single" w:sz="4" w:space="0" w:color="auto"/>
              <w:right w:val="single" w:sz="4" w:space="0" w:color="auto"/>
            </w:tcBorders>
            <w:tcMar>
              <w:top w:w="0" w:type="dxa"/>
              <w:left w:w="149" w:type="dxa"/>
              <w:bottom w:w="0" w:type="dxa"/>
              <w:right w:w="149" w:type="dxa"/>
            </w:tcMar>
            <w:vAlign w:val="center"/>
          </w:tcPr>
          <w:p w:rsidR="00446CB1" w:rsidRPr="008013E4" w:rsidRDefault="00446CB1"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46CB1" w:rsidRPr="008355BB" w:rsidRDefault="00446CB1" w:rsidP="00942420">
            <w:pPr>
              <w:jc w:val="center"/>
            </w:pPr>
            <w:r w:rsidRPr="008355BB">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446CB1" w:rsidRPr="008355BB" w:rsidRDefault="00446CB1" w:rsidP="00942420">
            <w:pPr>
              <w:jc w:val="center"/>
            </w:pPr>
            <w:r w:rsidRPr="008355BB">
              <w:t>Департамент защиты населения и территории</w:t>
            </w:r>
          </w:p>
          <w:p w:rsidR="00446CB1" w:rsidRPr="008355BB" w:rsidRDefault="00446CB1" w:rsidP="00942420">
            <w:pPr>
              <w:jc w:val="center"/>
            </w:pPr>
            <w:r w:rsidRPr="008355BB">
              <w:t>Томской области</w:t>
            </w:r>
          </w:p>
          <w:p w:rsidR="00446CB1" w:rsidRPr="008355BB" w:rsidRDefault="00446CB1" w:rsidP="00942420">
            <w:pPr>
              <w:jc w:val="center"/>
            </w:pPr>
            <w:r w:rsidRPr="008355BB">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446CB1" w:rsidRPr="008355BB" w:rsidRDefault="00446CB1" w:rsidP="00942420">
            <w:pPr>
              <w:ind w:hanging="47"/>
              <w:jc w:val="center"/>
            </w:pPr>
            <w:r w:rsidRPr="008355BB">
              <w:t>Не позднее 20 января по состоянию</w:t>
            </w:r>
          </w:p>
          <w:p w:rsidR="00446CB1" w:rsidRPr="008355BB" w:rsidRDefault="00446CB1" w:rsidP="00942420">
            <w:pPr>
              <w:ind w:hanging="47"/>
              <w:jc w:val="center"/>
            </w:pPr>
            <w:r w:rsidRPr="008355BB">
              <w:t xml:space="preserve"> на 1 января,</w:t>
            </w:r>
          </w:p>
          <w:p w:rsidR="00446CB1" w:rsidRPr="008355BB" w:rsidRDefault="00446CB1" w:rsidP="00942420">
            <w:pPr>
              <w:jc w:val="center"/>
            </w:pPr>
            <w:r w:rsidRPr="008355BB">
              <w:t xml:space="preserve">не позднее 20 июня по состоянию </w:t>
            </w:r>
          </w:p>
          <w:p w:rsidR="00446CB1" w:rsidRPr="008355BB" w:rsidRDefault="00446CB1" w:rsidP="00942420">
            <w:pPr>
              <w:jc w:val="center"/>
            </w:pPr>
            <w:r w:rsidRPr="008355BB">
              <w:t>на 1 июня</w:t>
            </w:r>
          </w:p>
        </w:tc>
      </w:tr>
      <w:tr w:rsidR="005A5E6F" w:rsidRPr="008013E4" w:rsidTr="00A65050">
        <w:trPr>
          <w:trHeight w:val="2388"/>
        </w:trPr>
        <w:tc>
          <w:tcPr>
            <w:tcW w:w="0" w:type="auto"/>
            <w:tcBorders>
              <w:left w:val="single" w:sz="4" w:space="0" w:color="auto"/>
              <w:right w:val="single" w:sz="4" w:space="0" w:color="auto"/>
            </w:tcBorders>
            <w:tcMar>
              <w:top w:w="0" w:type="dxa"/>
              <w:left w:w="149" w:type="dxa"/>
              <w:bottom w:w="0" w:type="dxa"/>
              <w:right w:w="149" w:type="dxa"/>
            </w:tcMar>
            <w:vAlign w:val="center"/>
          </w:tcPr>
          <w:p w:rsidR="005A5E6F" w:rsidRPr="008013E4" w:rsidRDefault="005A5E6F" w:rsidP="00217ACD">
            <w:pPr>
              <w:jc w:val="center"/>
            </w:pPr>
            <w:r>
              <w:t>2.12.</w:t>
            </w:r>
          </w:p>
        </w:tc>
        <w:tc>
          <w:tcPr>
            <w:tcW w:w="1043" w:type="pct"/>
            <w:tcBorders>
              <w:left w:val="single" w:sz="4" w:space="0" w:color="auto"/>
              <w:right w:val="single" w:sz="4" w:space="0" w:color="auto"/>
            </w:tcBorders>
            <w:tcMar>
              <w:top w:w="0" w:type="dxa"/>
              <w:left w:w="149" w:type="dxa"/>
              <w:bottom w:w="0" w:type="dxa"/>
              <w:right w:w="149" w:type="dxa"/>
            </w:tcMar>
            <w:vAlign w:val="center"/>
          </w:tcPr>
          <w:p w:rsidR="005A5E6F" w:rsidRDefault="005A5E6F" w:rsidP="00942420">
            <w:pPr>
              <w:jc w:val="center"/>
              <w:rPr>
                <w:szCs w:val="20"/>
              </w:rPr>
            </w:pPr>
            <w:r w:rsidRPr="008C0994">
              <w:rPr>
                <w:szCs w:val="20"/>
              </w:rPr>
              <w:t xml:space="preserve">Сведения </w:t>
            </w:r>
            <w:r>
              <w:rPr>
                <w:szCs w:val="20"/>
              </w:rPr>
              <w:t xml:space="preserve">о состоянии </w:t>
            </w:r>
            <w:r w:rsidRPr="008C0994">
              <w:rPr>
                <w:szCs w:val="20"/>
              </w:rPr>
              <w:t xml:space="preserve"> нормативных правовых </w:t>
            </w:r>
            <w:r>
              <w:rPr>
                <w:szCs w:val="20"/>
              </w:rPr>
              <w:t>базы</w:t>
            </w:r>
            <w:r w:rsidRPr="008C0994">
              <w:rPr>
                <w:szCs w:val="20"/>
              </w:rPr>
              <w:t xml:space="preserve"> в области гражданской обороны и защиты населения и территорий от ЧС природного и техногенного характера</w:t>
            </w:r>
          </w:p>
          <w:p w:rsidR="005A5E6F" w:rsidRPr="008013E4" w:rsidRDefault="005A5E6F" w:rsidP="005A5E6F">
            <w:pPr>
              <w:jc w:val="center"/>
            </w:pPr>
            <w:r w:rsidRPr="008C0994">
              <w:rPr>
                <w:szCs w:val="20"/>
              </w:rPr>
              <w:t xml:space="preserve"> (форма </w:t>
            </w:r>
            <w:r>
              <w:rPr>
                <w:szCs w:val="20"/>
              </w:rPr>
              <w:t>1/НПБ</w:t>
            </w:r>
            <w:r w:rsidRPr="008C0994">
              <w:rPr>
                <w:szCs w:val="20"/>
              </w:rPr>
              <w:t xml:space="preserve"> </w:t>
            </w:r>
            <w:r>
              <w:rPr>
                <w:szCs w:val="20"/>
              </w:rPr>
              <w:t>ЗНТ</w:t>
            </w:r>
            <w:r w:rsidRPr="008C0994">
              <w:rPr>
                <w:szCs w:val="20"/>
              </w:rPr>
              <w:t>)</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A5E6F" w:rsidRDefault="005A5E6F" w:rsidP="00942420">
            <w:pPr>
              <w:pStyle w:val="formattext"/>
              <w:spacing w:before="0" w:beforeAutospacing="0" w:after="0" w:afterAutospacing="0"/>
              <w:jc w:val="center"/>
              <w:textAlignment w:val="baseline"/>
              <w:rPr>
                <w:szCs w:val="28"/>
              </w:rPr>
            </w:pPr>
            <w:r w:rsidRPr="00361BEC">
              <w:rPr>
                <w:szCs w:val="28"/>
              </w:rPr>
              <w:t>Главы поселений, а также руководители предприятий, организаций, учреждений  (независимо от форм собственности),</w:t>
            </w:r>
          </w:p>
          <w:p w:rsidR="005A5E6F" w:rsidRPr="00581B3D" w:rsidRDefault="005A5E6F" w:rsidP="00942420">
            <w:pPr>
              <w:ind w:firstLine="49"/>
              <w:jc w:val="center"/>
            </w:pPr>
            <w:r w:rsidRPr="00361BEC">
              <w:rPr>
                <w:szCs w:val="28"/>
              </w:rPr>
              <w:t>находящимся на территории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5A5E6F" w:rsidRPr="00581B3D" w:rsidRDefault="005A5E6F" w:rsidP="00942420">
            <w:pPr>
              <w:jc w:val="center"/>
            </w:pPr>
            <w:r w:rsidRPr="00581B3D">
              <w:t>Администрация Молчановского района</w:t>
            </w:r>
          </w:p>
          <w:p w:rsidR="005A5E6F" w:rsidRPr="00581B3D" w:rsidRDefault="005A5E6F" w:rsidP="00942420">
            <w:pPr>
              <w:jc w:val="center"/>
            </w:pPr>
            <w:r w:rsidRPr="00581B3D">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5A5E6F" w:rsidRPr="00581B3D" w:rsidRDefault="005A5E6F" w:rsidP="00942420">
            <w:pPr>
              <w:jc w:val="center"/>
            </w:pPr>
            <w:r>
              <w:t>15 мая, 20 ноября</w:t>
            </w:r>
          </w:p>
        </w:tc>
      </w:tr>
      <w:tr w:rsidR="008231F9" w:rsidRPr="008013E4" w:rsidTr="00A65050">
        <w:trPr>
          <w:trHeight w:val="1328"/>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8231F9" w:rsidRPr="008013E4" w:rsidRDefault="008231F9" w:rsidP="00217ACD">
            <w:pPr>
              <w:jc w:val="center"/>
            </w:pPr>
            <w:r>
              <w:t>2.13.</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8231F9" w:rsidRPr="008013E4" w:rsidRDefault="008231F9" w:rsidP="00217ACD">
            <w:pPr>
              <w:jc w:val="center"/>
            </w:pPr>
            <w:r w:rsidRPr="008231F9">
              <w:rPr>
                <w:szCs w:val="20"/>
              </w:rPr>
              <w:t>Сведения по пунктам временного размещения населения (форма 1/ПВР)</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231F9" w:rsidRDefault="008231F9" w:rsidP="005A5E6F">
            <w:pPr>
              <w:pStyle w:val="formattext"/>
              <w:spacing w:before="0" w:beforeAutospacing="0" w:after="0" w:afterAutospacing="0"/>
              <w:ind w:firstLine="49"/>
              <w:jc w:val="center"/>
              <w:textAlignment w:val="baseline"/>
              <w:rPr>
                <w:szCs w:val="28"/>
              </w:rPr>
            </w:pPr>
            <w:r>
              <w:rPr>
                <w:szCs w:val="28"/>
              </w:rPr>
              <w:t xml:space="preserve">ОМСУ </w:t>
            </w:r>
          </w:p>
          <w:p w:rsidR="008231F9" w:rsidRDefault="008231F9" w:rsidP="005A5E6F">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8231F9" w:rsidRDefault="008231F9" w:rsidP="005A5E6F">
            <w:pPr>
              <w:jc w:val="center"/>
            </w:pPr>
            <w:r>
              <w:rPr>
                <w:szCs w:val="28"/>
              </w:rPr>
              <w:t>«Молчановский район»</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231F9" w:rsidRPr="008355BB" w:rsidRDefault="008231F9" w:rsidP="005A5E6F">
            <w:pPr>
              <w:jc w:val="center"/>
            </w:pPr>
            <w:r w:rsidRPr="008355BB">
              <w:t>Администрация Молчановского района</w:t>
            </w:r>
          </w:p>
          <w:p w:rsidR="008231F9" w:rsidRPr="001311D9" w:rsidRDefault="008231F9" w:rsidP="005A5E6F">
            <w:pPr>
              <w:jc w:val="center"/>
            </w:pPr>
            <w:r w:rsidRPr="008355BB">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231F9" w:rsidRPr="00581B3D" w:rsidRDefault="00167625" w:rsidP="00167625">
            <w:pPr>
              <w:jc w:val="center"/>
            </w:pPr>
            <w:r>
              <w:t>15</w:t>
            </w:r>
            <w:r w:rsidR="008231F9">
              <w:t xml:space="preserve"> мая, </w:t>
            </w:r>
            <w:r>
              <w:t>15</w:t>
            </w:r>
            <w:r w:rsidR="008231F9">
              <w:t xml:space="preserve"> ноября</w:t>
            </w:r>
          </w:p>
        </w:tc>
      </w:tr>
      <w:tr w:rsidR="008231F9" w:rsidRPr="008013E4" w:rsidTr="00A65050">
        <w:trPr>
          <w:trHeight w:val="1386"/>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8231F9" w:rsidRPr="008013E4" w:rsidRDefault="008231F9"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8231F9" w:rsidRPr="008013E4" w:rsidRDefault="008231F9"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231F9" w:rsidRPr="008355BB" w:rsidRDefault="008231F9" w:rsidP="00942420">
            <w:pPr>
              <w:jc w:val="center"/>
            </w:pPr>
            <w:r w:rsidRPr="008355BB">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8231F9" w:rsidRPr="008355BB" w:rsidRDefault="008231F9" w:rsidP="00942420">
            <w:pPr>
              <w:jc w:val="center"/>
            </w:pPr>
            <w:r w:rsidRPr="008355BB">
              <w:t>Департамент защиты населения и территории</w:t>
            </w:r>
          </w:p>
          <w:p w:rsidR="008231F9" w:rsidRPr="008355BB" w:rsidRDefault="008231F9" w:rsidP="00942420">
            <w:pPr>
              <w:jc w:val="center"/>
            </w:pPr>
            <w:r w:rsidRPr="008355BB">
              <w:t>Томской области</w:t>
            </w:r>
          </w:p>
          <w:p w:rsidR="008231F9" w:rsidRPr="008355BB" w:rsidRDefault="008231F9" w:rsidP="00942420">
            <w:pPr>
              <w:jc w:val="center"/>
            </w:pPr>
            <w:r w:rsidRPr="008355BB">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8231F9" w:rsidRPr="008355BB" w:rsidRDefault="008231F9" w:rsidP="008231F9">
            <w:pPr>
              <w:jc w:val="center"/>
            </w:pPr>
            <w:r>
              <w:t>25 мая, 25 ноября</w:t>
            </w:r>
          </w:p>
        </w:tc>
      </w:tr>
      <w:tr w:rsidR="001E44FB" w:rsidRPr="008013E4" w:rsidTr="001E44FB">
        <w:trPr>
          <w:trHeight w:val="449"/>
        </w:trPr>
        <w:tc>
          <w:tcPr>
            <w:tcW w:w="5000" w:type="pct"/>
            <w:gridSpan w:val="5"/>
            <w:tcBorders>
              <w:left w:val="single" w:sz="4" w:space="0" w:color="auto"/>
              <w:right w:val="single" w:sz="4" w:space="0" w:color="auto"/>
            </w:tcBorders>
            <w:tcMar>
              <w:top w:w="0" w:type="dxa"/>
              <w:left w:w="149" w:type="dxa"/>
              <w:bottom w:w="0" w:type="dxa"/>
              <w:right w:w="149" w:type="dxa"/>
            </w:tcMar>
            <w:vAlign w:val="center"/>
          </w:tcPr>
          <w:p w:rsidR="001E44FB" w:rsidRPr="00581B3D" w:rsidRDefault="001E44FB" w:rsidP="008355BB">
            <w:pPr>
              <w:jc w:val="center"/>
            </w:pPr>
            <w:r>
              <w:t>Годовые</w:t>
            </w:r>
          </w:p>
        </w:tc>
      </w:tr>
      <w:tr w:rsidR="001E44FB" w:rsidRPr="008013E4" w:rsidTr="00A65050">
        <w:trPr>
          <w:trHeight w:val="1384"/>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1E44FB" w:rsidRPr="008013E4" w:rsidRDefault="001E44FB" w:rsidP="00217ACD">
            <w:pPr>
              <w:jc w:val="center"/>
            </w:pPr>
            <w:r>
              <w:t>2.14.</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1E44FB" w:rsidRDefault="001E44FB" w:rsidP="00217ACD">
            <w:pPr>
              <w:jc w:val="center"/>
              <w:rPr>
                <w:szCs w:val="20"/>
              </w:rPr>
            </w:pPr>
            <w:r w:rsidRPr="001E44FB">
              <w:rPr>
                <w:szCs w:val="20"/>
              </w:rPr>
              <w:t xml:space="preserve">Сведения по пунктам обогрева и питания </w:t>
            </w:r>
          </w:p>
          <w:p w:rsidR="001E44FB" w:rsidRPr="008013E4" w:rsidRDefault="001E44FB" w:rsidP="00217ACD">
            <w:pPr>
              <w:jc w:val="center"/>
            </w:pPr>
            <w:r w:rsidRPr="001E44FB">
              <w:rPr>
                <w:szCs w:val="20"/>
              </w:rPr>
              <w:t>(форма ПОП)</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E44FB" w:rsidRDefault="001E44FB" w:rsidP="00942420">
            <w:pPr>
              <w:pStyle w:val="formattext"/>
              <w:spacing w:before="0" w:beforeAutospacing="0" w:after="0" w:afterAutospacing="0"/>
              <w:ind w:firstLine="49"/>
              <w:jc w:val="center"/>
              <w:textAlignment w:val="baseline"/>
              <w:rPr>
                <w:szCs w:val="28"/>
              </w:rPr>
            </w:pPr>
            <w:r>
              <w:rPr>
                <w:szCs w:val="28"/>
              </w:rPr>
              <w:t xml:space="preserve">ОМСУ </w:t>
            </w:r>
          </w:p>
          <w:p w:rsidR="001E44FB" w:rsidRDefault="001E44FB" w:rsidP="00942420">
            <w:pPr>
              <w:pStyle w:val="formattext"/>
              <w:spacing w:before="0" w:beforeAutospacing="0" w:after="0" w:afterAutospacing="0"/>
              <w:ind w:firstLine="49"/>
              <w:jc w:val="center"/>
              <w:textAlignment w:val="baseline"/>
              <w:rPr>
                <w:szCs w:val="28"/>
              </w:rPr>
            </w:pPr>
            <w:r>
              <w:rPr>
                <w:szCs w:val="28"/>
              </w:rPr>
              <w:t xml:space="preserve">муниципального образования </w:t>
            </w:r>
          </w:p>
          <w:p w:rsidR="001E44FB" w:rsidRDefault="001E44FB" w:rsidP="00942420">
            <w:pPr>
              <w:jc w:val="center"/>
            </w:pPr>
            <w:r>
              <w:rPr>
                <w:szCs w:val="28"/>
              </w:rPr>
              <w:t>«Молчановский район»</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1E44FB" w:rsidRPr="008355BB" w:rsidRDefault="001E44FB" w:rsidP="00942420">
            <w:pPr>
              <w:jc w:val="center"/>
            </w:pPr>
            <w:r w:rsidRPr="008355BB">
              <w:t>Администрация Молчановского района</w:t>
            </w:r>
          </w:p>
          <w:p w:rsidR="001E44FB" w:rsidRPr="001311D9" w:rsidRDefault="001E44FB" w:rsidP="00942420">
            <w:pPr>
              <w:jc w:val="center"/>
            </w:pPr>
            <w:r w:rsidRPr="008355BB">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1E44FB" w:rsidRPr="00581B3D" w:rsidRDefault="001E44FB" w:rsidP="00167625">
            <w:pPr>
              <w:jc w:val="center"/>
            </w:pPr>
            <w:r>
              <w:t xml:space="preserve">Не позднее </w:t>
            </w:r>
            <w:r w:rsidR="00167625">
              <w:t>05</w:t>
            </w:r>
            <w:r>
              <w:t xml:space="preserve"> сентября </w:t>
            </w:r>
          </w:p>
        </w:tc>
      </w:tr>
      <w:tr w:rsidR="001E44FB" w:rsidRPr="008013E4" w:rsidTr="00A65050">
        <w:trPr>
          <w:trHeight w:val="1543"/>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1E44FB" w:rsidRPr="008013E4" w:rsidRDefault="001E44FB"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1E44FB" w:rsidRPr="008013E4" w:rsidRDefault="001E44FB" w:rsidP="00217ACD">
            <w:pPr>
              <w:jc w:val="cente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1E44FB" w:rsidRPr="008355BB" w:rsidRDefault="001E44FB" w:rsidP="00942420">
            <w:pPr>
              <w:jc w:val="center"/>
            </w:pPr>
            <w:r w:rsidRPr="008355BB">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1E44FB" w:rsidRPr="008355BB" w:rsidRDefault="001E44FB" w:rsidP="00942420">
            <w:pPr>
              <w:jc w:val="center"/>
            </w:pPr>
            <w:r w:rsidRPr="008355BB">
              <w:t>Департамент защиты населения и территории</w:t>
            </w:r>
          </w:p>
          <w:p w:rsidR="001E44FB" w:rsidRPr="008355BB" w:rsidRDefault="001E44FB" w:rsidP="00942420">
            <w:pPr>
              <w:jc w:val="center"/>
            </w:pPr>
            <w:r w:rsidRPr="008355BB">
              <w:t>Томской области</w:t>
            </w:r>
          </w:p>
          <w:p w:rsidR="0053474F" w:rsidRPr="008355BB" w:rsidRDefault="0083237C" w:rsidP="00A65050">
            <w:pPr>
              <w:jc w:val="center"/>
            </w:pPr>
            <w:hyperlink r:id="rId25" w:history="1">
              <w:r w:rsidR="0053474F" w:rsidRPr="0053474F">
                <w:rPr>
                  <w:rStyle w:val="ac"/>
                  <w:color w:val="000000" w:themeColor="text1"/>
                  <w:u w:val="none"/>
                </w:rPr>
                <w:t>dep-znt@tomsk.gov.ru</w:t>
              </w:r>
            </w:hyperlink>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1E44FB" w:rsidRPr="008355BB" w:rsidRDefault="001E44FB" w:rsidP="00942420">
            <w:pPr>
              <w:jc w:val="center"/>
            </w:pPr>
            <w:r>
              <w:t>Не позднее 10 сентября</w:t>
            </w:r>
          </w:p>
        </w:tc>
      </w:tr>
      <w:tr w:rsidR="0053474F" w:rsidRPr="008013E4" w:rsidTr="0053474F">
        <w:trPr>
          <w:trHeight w:val="624"/>
        </w:trPr>
        <w:tc>
          <w:tcPr>
            <w:tcW w:w="0" w:type="auto"/>
            <w:vMerge w:val="restart"/>
            <w:tcBorders>
              <w:left w:val="single" w:sz="4" w:space="0" w:color="auto"/>
              <w:right w:val="single" w:sz="4" w:space="0" w:color="auto"/>
            </w:tcBorders>
            <w:tcMar>
              <w:top w:w="0" w:type="dxa"/>
              <w:left w:w="149" w:type="dxa"/>
              <w:bottom w:w="0" w:type="dxa"/>
              <w:right w:w="149" w:type="dxa"/>
            </w:tcMar>
            <w:vAlign w:val="center"/>
          </w:tcPr>
          <w:p w:rsidR="0053474F" w:rsidRPr="008013E4" w:rsidRDefault="0053474F" w:rsidP="00217ACD">
            <w:pPr>
              <w:jc w:val="center"/>
            </w:pPr>
            <w:r>
              <w:t>2.15.</w:t>
            </w:r>
          </w:p>
        </w:tc>
        <w:tc>
          <w:tcPr>
            <w:tcW w:w="1043" w:type="pct"/>
            <w:vMerge w:val="restart"/>
            <w:tcBorders>
              <w:left w:val="single" w:sz="4" w:space="0" w:color="auto"/>
              <w:right w:val="single" w:sz="4" w:space="0" w:color="auto"/>
            </w:tcBorders>
            <w:tcMar>
              <w:top w:w="0" w:type="dxa"/>
              <w:left w:w="149" w:type="dxa"/>
              <w:bottom w:w="0" w:type="dxa"/>
              <w:right w:w="149" w:type="dxa"/>
            </w:tcMar>
            <w:vAlign w:val="center"/>
          </w:tcPr>
          <w:p w:rsidR="0053474F" w:rsidRPr="0053474F" w:rsidRDefault="0053474F" w:rsidP="00217ACD">
            <w:pPr>
              <w:jc w:val="center"/>
            </w:pPr>
            <w:r w:rsidRPr="0053474F">
              <w:rPr>
                <w:szCs w:val="20"/>
              </w:rPr>
              <w:t>Копии утвержденных планов мероприятий по подготовке неработающего населения Томской области и муниципальных образований в области гражданской обороны и защиты населения и территории от чрезвычайных ситуаций</w:t>
            </w: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3474F" w:rsidRPr="0053474F" w:rsidRDefault="0053474F" w:rsidP="00942420">
            <w:pPr>
              <w:jc w:val="center"/>
              <w:rPr>
                <w:i/>
                <w:sz w:val="28"/>
                <w:szCs w:val="28"/>
              </w:rPr>
            </w:pPr>
            <w:r w:rsidRPr="0053474F">
              <w:rPr>
                <w:color w:val="000000" w:themeColor="text1"/>
                <w:szCs w:val="28"/>
              </w:rPr>
              <w:t xml:space="preserve">МБУК </w:t>
            </w:r>
            <w:r w:rsidRPr="0053474F">
              <w:rPr>
                <w:rStyle w:val="afffffff5"/>
                <w:i w:val="0"/>
                <w:color w:val="000000" w:themeColor="text1"/>
                <w:szCs w:val="28"/>
                <w:shd w:val="clear" w:color="auto" w:fill="FFFFFF"/>
              </w:rPr>
              <w:t>«Молчановская межпоселенческая централизованная библиотечная система»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53474F" w:rsidRPr="0053474F" w:rsidRDefault="0053474F" w:rsidP="00942420">
            <w:pPr>
              <w:jc w:val="center"/>
            </w:pPr>
            <w:r w:rsidRPr="0053474F">
              <w:t>Администрация Молчановского района</w:t>
            </w:r>
          </w:p>
          <w:p w:rsidR="0053474F" w:rsidRPr="0053474F" w:rsidRDefault="0053474F" w:rsidP="00942420">
            <w:pPr>
              <w:jc w:val="center"/>
            </w:pPr>
            <w:r w:rsidRPr="0053474F">
              <w:t>ml-priem@tomsk.gov.ru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53474F" w:rsidRPr="0053474F" w:rsidRDefault="0053474F" w:rsidP="00167625">
            <w:pPr>
              <w:jc w:val="center"/>
            </w:pPr>
            <w:r w:rsidRPr="0053474F">
              <w:t>До 1</w:t>
            </w:r>
            <w:r w:rsidR="00167625">
              <w:t>0</w:t>
            </w:r>
            <w:r w:rsidRPr="0053474F">
              <w:t xml:space="preserve"> декабря  </w:t>
            </w:r>
          </w:p>
        </w:tc>
      </w:tr>
      <w:tr w:rsidR="0053474F" w:rsidRPr="008013E4" w:rsidTr="0053474F">
        <w:trPr>
          <w:trHeight w:val="624"/>
        </w:trPr>
        <w:tc>
          <w:tcPr>
            <w:tcW w:w="0" w:type="auto"/>
            <w:vMerge/>
            <w:tcBorders>
              <w:left w:val="single" w:sz="4" w:space="0" w:color="auto"/>
              <w:right w:val="single" w:sz="4" w:space="0" w:color="auto"/>
            </w:tcBorders>
            <w:tcMar>
              <w:top w:w="0" w:type="dxa"/>
              <w:left w:w="149" w:type="dxa"/>
              <w:bottom w:w="0" w:type="dxa"/>
              <w:right w:w="149" w:type="dxa"/>
            </w:tcMar>
            <w:vAlign w:val="center"/>
          </w:tcPr>
          <w:p w:rsidR="0053474F" w:rsidRDefault="0053474F" w:rsidP="00217ACD">
            <w:pPr>
              <w:jc w:val="center"/>
            </w:pPr>
          </w:p>
        </w:tc>
        <w:tc>
          <w:tcPr>
            <w:tcW w:w="1043" w:type="pct"/>
            <w:vMerge/>
            <w:tcBorders>
              <w:left w:val="single" w:sz="4" w:space="0" w:color="auto"/>
              <w:right w:val="single" w:sz="4" w:space="0" w:color="auto"/>
            </w:tcBorders>
            <w:tcMar>
              <w:top w:w="0" w:type="dxa"/>
              <w:left w:w="149" w:type="dxa"/>
              <w:bottom w:w="0" w:type="dxa"/>
              <w:right w:w="149" w:type="dxa"/>
            </w:tcMar>
            <w:vAlign w:val="center"/>
          </w:tcPr>
          <w:p w:rsidR="0053474F" w:rsidRPr="001E787B" w:rsidRDefault="0053474F" w:rsidP="00217ACD">
            <w:pPr>
              <w:jc w:val="center"/>
              <w:rPr>
                <w:sz w:val="20"/>
                <w:szCs w:val="20"/>
              </w:rPr>
            </w:pPr>
          </w:p>
        </w:tc>
        <w:tc>
          <w:tcPr>
            <w:tcW w:w="116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53474F" w:rsidRPr="0053474F" w:rsidRDefault="0053474F" w:rsidP="00942420">
            <w:pPr>
              <w:jc w:val="center"/>
            </w:pPr>
            <w:r w:rsidRPr="0053474F">
              <w:t>Администрация Молчановского района</w:t>
            </w:r>
          </w:p>
        </w:tc>
        <w:tc>
          <w:tcPr>
            <w:tcW w:w="1069" w:type="pct"/>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vAlign w:val="center"/>
          </w:tcPr>
          <w:p w:rsidR="0053474F" w:rsidRPr="0053474F" w:rsidRDefault="0053474F" w:rsidP="00942420">
            <w:pPr>
              <w:jc w:val="center"/>
            </w:pPr>
            <w:r w:rsidRPr="0053474F">
              <w:t>Департамент защиты населения и территории</w:t>
            </w:r>
          </w:p>
          <w:p w:rsidR="0053474F" w:rsidRPr="0053474F" w:rsidRDefault="0053474F" w:rsidP="00942420">
            <w:pPr>
              <w:jc w:val="center"/>
            </w:pPr>
            <w:r w:rsidRPr="0053474F">
              <w:t>Томской области</w:t>
            </w:r>
          </w:p>
          <w:p w:rsidR="0053474F" w:rsidRPr="0053474F" w:rsidRDefault="0053474F" w:rsidP="00942420">
            <w:pPr>
              <w:jc w:val="center"/>
            </w:pPr>
            <w:r w:rsidRPr="0053474F">
              <w:t>dep-znt@tomsk.gov.ru</w:t>
            </w:r>
          </w:p>
        </w:tc>
        <w:tc>
          <w:tcPr>
            <w:tcW w:w="1473" w:type="pct"/>
            <w:tcBorders>
              <w:left w:val="single" w:sz="4" w:space="0" w:color="auto"/>
              <w:right w:val="single" w:sz="4" w:space="0" w:color="auto"/>
            </w:tcBorders>
            <w:shd w:val="clear" w:color="auto" w:fill="auto"/>
            <w:tcMar>
              <w:top w:w="0" w:type="dxa"/>
              <w:left w:w="149" w:type="dxa"/>
              <w:bottom w:w="0" w:type="dxa"/>
              <w:right w:w="149" w:type="dxa"/>
            </w:tcMar>
            <w:vAlign w:val="center"/>
          </w:tcPr>
          <w:p w:rsidR="0053474F" w:rsidRPr="0053474F" w:rsidRDefault="0053474F" w:rsidP="00942420">
            <w:pPr>
              <w:jc w:val="center"/>
            </w:pPr>
            <w:r w:rsidRPr="0053474F">
              <w:t xml:space="preserve">До 15 декабря  </w:t>
            </w:r>
          </w:p>
        </w:tc>
      </w:tr>
    </w:tbl>
    <w:p w:rsidR="00E52C22" w:rsidRPr="008013E4" w:rsidRDefault="00E52C22" w:rsidP="00E52C22">
      <w:pPr>
        <w:shd w:val="clear" w:color="auto" w:fill="FFFFFF"/>
        <w:textAlignment w:val="baseline"/>
      </w:pPr>
    </w:p>
    <w:p w:rsidR="00653F82" w:rsidRPr="008013E4" w:rsidRDefault="00E52C22" w:rsidP="00653F82">
      <w:pPr>
        <w:shd w:val="clear" w:color="auto" w:fill="FFFFFF"/>
        <w:ind w:firstLine="709"/>
        <w:jc w:val="both"/>
        <w:textAlignment w:val="baseline"/>
        <w:rPr>
          <w:bCs/>
          <w:color w:val="FF0000"/>
          <w:szCs w:val="26"/>
        </w:rPr>
      </w:pPr>
      <w:r w:rsidRPr="008013E4">
        <w:t xml:space="preserve">Обмен информацией между ДДС организаций независимо от организационно-правовых форм, ЕДДС муниципального образования </w:t>
      </w:r>
      <w:r w:rsidR="00EC671A" w:rsidRPr="008013E4">
        <w:t>«</w:t>
      </w:r>
      <w:r w:rsidR="00752106">
        <w:t>Молчановский</w:t>
      </w:r>
      <w:r w:rsidR="006A2E60" w:rsidRPr="008013E4">
        <w:t xml:space="preserve"> район»</w:t>
      </w:r>
      <w:r w:rsidRPr="008013E4">
        <w:t>, ЦУКС ГУ МЧС России по Томской области при угрозе или возникновении ЧС осуществляется по любому из имеющихся средств связи с последующим письменным подтверждением в соответствии с установленной формой документов</w:t>
      </w:r>
      <w:r w:rsidRPr="008013E4">
        <w:rPr>
          <w:szCs w:val="26"/>
        </w:rPr>
        <w:t>.</w:t>
      </w:r>
    </w:p>
    <w:p w:rsidR="00811E85" w:rsidRDefault="00811E85" w:rsidP="00653F82">
      <w:pPr>
        <w:shd w:val="clear" w:color="auto" w:fill="FFFFFF"/>
        <w:ind w:firstLine="709"/>
        <w:jc w:val="both"/>
        <w:textAlignment w:val="baseline"/>
        <w:rPr>
          <w:rFonts w:ascii="PT Astra Serif" w:hAnsi="PT Astra Serif" w:cs="Arial"/>
          <w:bCs/>
          <w:szCs w:val="26"/>
        </w:rPr>
        <w:sectPr w:rsidR="00811E85" w:rsidSect="00A2778E">
          <w:headerReference w:type="first" r:id="rId26"/>
          <w:endnotePr>
            <w:numFmt w:val="decimal"/>
          </w:endnotePr>
          <w:pgSz w:w="16838" w:h="11906" w:orient="landscape" w:code="9"/>
          <w:pgMar w:top="1134" w:right="992" w:bottom="567" w:left="709" w:header="539" w:footer="720" w:gutter="0"/>
          <w:cols w:space="708"/>
          <w:docGrid w:linePitch="360"/>
        </w:sectPr>
      </w:pPr>
    </w:p>
    <w:p w:rsidR="00811E85" w:rsidRPr="00404737" w:rsidRDefault="00811E85" w:rsidP="00353B67">
      <w:pPr>
        <w:shd w:val="clear" w:color="auto" w:fill="FFFFFF"/>
        <w:ind w:left="5664" w:firstLine="708"/>
        <w:jc w:val="both"/>
        <w:textAlignment w:val="baseline"/>
        <w:rPr>
          <w:bCs/>
        </w:rPr>
      </w:pPr>
      <w:r w:rsidRPr="00404737">
        <w:rPr>
          <w:bCs/>
        </w:rPr>
        <w:lastRenderedPageBreak/>
        <w:t>Приложение № 2</w:t>
      </w:r>
    </w:p>
    <w:p w:rsidR="00811E85" w:rsidRPr="00404737" w:rsidRDefault="00811E85" w:rsidP="00353B67">
      <w:pPr>
        <w:shd w:val="clear" w:color="auto" w:fill="FFFFFF"/>
        <w:ind w:left="6372"/>
        <w:jc w:val="both"/>
        <w:textAlignment w:val="baseline"/>
        <w:outlineLvl w:val="1"/>
        <w:rPr>
          <w:bCs/>
        </w:rPr>
      </w:pPr>
      <w:r w:rsidRPr="00404737">
        <w:rPr>
          <w:bCs/>
        </w:rPr>
        <w:t>к Порядку сбора и обмена информацией в области защиты населения и территорий от чрезвычайных ситуаций природного и техногенного характера</w:t>
      </w:r>
      <w:r w:rsidR="00004EE9" w:rsidRPr="00404737">
        <w:t xml:space="preserve"> </w:t>
      </w:r>
      <w:r w:rsidR="00004EE9" w:rsidRPr="00404737">
        <w:rPr>
          <w:bCs/>
        </w:rPr>
        <w:t>в муниципальном образовании «</w:t>
      </w:r>
      <w:r w:rsidR="00353B67" w:rsidRPr="00404737">
        <w:rPr>
          <w:bCs/>
        </w:rPr>
        <w:t>Молчановский</w:t>
      </w:r>
      <w:r w:rsidR="00004EE9" w:rsidRPr="00404737">
        <w:rPr>
          <w:bCs/>
        </w:rPr>
        <w:t xml:space="preserve"> район»</w:t>
      </w:r>
    </w:p>
    <w:p w:rsidR="00811E85" w:rsidRPr="00404737" w:rsidRDefault="00811E85" w:rsidP="00811E85">
      <w:pPr>
        <w:jc w:val="right"/>
        <w:textAlignment w:val="baseline"/>
      </w:pPr>
    </w:p>
    <w:p w:rsidR="003774FE" w:rsidRPr="00404737" w:rsidRDefault="003774FE" w:rsidP="003774FE">
      <w:pPr>
        <w:jc w:val="center"/>
        <w:textAlignment w:val="baseline"/>
      </w:pPr>
      <w:r w:rsidRPr="00404737">
        <w:t>Формы документов,</w:t>
      </w:r>
    </w:p>
    <w:p w:rsidR="003774FE" w:rsidRPr="00404737" w:rsidRDefault="003774FE" w:rsidP="003774FE">
      <w:pPr>
        <w:jc w:val="center"/>
        <w:textAlignment w:val="baseline"/>
      </w:pPr>
      <w:r w:rsidRPr="00404737">
        <w:t>содержащих информацию в области защиты населения и территорий</w:t>
      </w:r>
    </w:p>
    <w:p w:rsidR="003774FE" w:rsidRPr="00404737" w:rsidRDefault="003774FE" w:rsidP="003774FE">
      <w:pPr>
        <w:jc w:val="center"/>
        <w:textAlignment w:val="baseline"/>
      </w:pPr>
      <w:r w:rsidRPr="00404737">
        <w:t>от чрезвычайных ситуаций природного и техногенного характера</w:t>
      </w:r>
    </w:p>
    <w:p w:rsidR="003774FE" w:rsidRPr="00404737" w:rsidRDefault="003774FE" w:rsidP="003774FE">
      <w:pPr>
        <w:jc w:val="right"/>
        <w:textAlignment w:val="baseline"/>
      </w:pPr>
    </w:p>
    <w:p w:rsidR="003774FE" w:rsidRPr="00404737" w:rsidRDefault="003774FE" w:rsidP="003774FE">
      <w:pPr>
        <w:jc w:val="right"/>
        <w:textAlignment w:val="baseline"/>
      </w:pPr>
      <w:r w:rsidRPr="00404737">
        <w:t>Форма 1/ЧС</w:t>
      </w:r>
    </w:p>
    <w:p w:rsidR="003774FE" w:rsidRPr="00404737" w:rsidRDefault="003774FE" w:rsidP="003774FE">
      <w:pPr>
        <w:jc w:val="center"/>
        <w:textAlignment w:val="baseline"/>
        <w:rPr>
          <w:bCs/>
        </w:rPr>
      </w:pPr>
    </w:p>
    <w:p w:rsidR="003774FE" w:rsidRPr="00404737" w:rsidRDefault="003774FE" w:rsidP="003774FE">
      <w:pPr>
        <w:jc w:val="center"/>
        <w:textAlignment w:val="baseline"/>
        <w:rPr>
          <w:bCs/>
        </w:rPr>
      </w:pPr>
      <w:r w:rsidRPr="00404737">
        <w:rPr>
          <w:bCs/>
        </w:rPr>
        <w:t>Донесение об угрозе (прогнозе) чрезвычайной ситуации</w:t>
      </w:r>
    </w:p>
    <w:tbl>
      <w:tblPr>
        <w:tblW w:w="0" w:type="auto"/>
        <w:tblInd w:w="149" w:type="dxa"/>
        <w:tblCellMar>
          <w:left w:w="0" w:type="dxa"/>
          <w:right w:w="0" w:type="dxa"/>
        </w:tblCellMar>
        <w:tblLook w:val="04A0" w:firstRow="1" w:lastRow="0" w:firstColumn="1" w:lastColumn="0" w:noHBand="0" w:noVBand="1"/>
      </w:tblPr>
      <w:tblGrid>
        <w:gridCol w:w="1028"/>
        <w:gridCol w:w="5720"/>
        <w:gridCol w:w="3457"/>
      </w:tblGrid>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pPr>
            <w:r w:rsidRPr="00404737">
              <w:t>№ п/п</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Показатели</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Содержание донесения</w:t>
            </w:r>
          </w:p>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прогнозируемой ЧС</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Прогнозируемая зона (объект) ЧС:</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2.1.</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Федеральный округ</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Субъект Российской Федерации</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2.3.</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Муниципальное(ые) образование(я)</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2.4.</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Населенный(е) пункт(ы)</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2.5.</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Объект(ы) (наименование)</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2.6.</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Форма собственности</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2.7.</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797757">
            <w:pPr>
              <w:textAlignment w:val="baseline"/>
            </w:pPr>
            <w:r w:rsidRPr="00404737">
              <w:t>Принадлежность (федеральному органу исполнительной власти, субъекту Российской Федерации, муниципальному образованию, организации)</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Метеоусловия:</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3.1.</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Температура (воздуха, почвы, воды) (°С)</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3.2.</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Направление и скорость среднего ветра (град., м/с)</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3.3.</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Осадки: вид, количество (мм)</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3.4.</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Видимость (м)</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Прогноз масштабов ЧС:</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4.1.</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населения, которое может попасть в зону ЧС (чел.)</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4.2.</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населенных пунктов, которые могут попасть в зону ЧС (ед.)</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4.3.</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жилых домов, которые могут попасть в зону ЧС (ед.)</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4.4.</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административных и социально значимых объектов, которые могут попасть в зону ЧС (ед.)</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5.</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Другие данные</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6.</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Организация, подготовившая прогноз, или другие источники прогноза</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Предпринимаемые меры по недопущению развития ЧС (по уменьшению возможных последствий и ущерба)</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8.</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Дополнительная текстовая информация</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bl>
    <w:p w:rsidR="003774FE" w:rsidRPr="00404737" w:rsidRDefault="003774FE" w:rsidP="003774FE">
      <w:pPr>
        <w:textAlignment w:val="baseline"/>
      </w:pPr>
    </w:p>
    <w:tbl>
      <w:tblPr>
        <w:tblW w:w="0" w:type="auto"/>
        <w:tblInd w:w="149" w:type="dxa"/>
        <w:tblCellMar>
          <w:left w:w="0" w:type="dxa"/>
          <w:right w:w="0" w:type="dxa"/>
        </w:tblCellMar>
        <w:tblLook w:val="04A0" w:firstRow="1" w:lastRow="0" w:firstColumn="1" w:lastColumn="0" w:noHBand="0" w:noVBand="1"/>
      </w:tblPr>
      <w:tblGrid>
        <w:gridCol w:w="3472"/>
        <w:gridCol w:w="2372"/>
        <w:gridCol w:w="4363"/>
      </w:tblGrid>
      <w:tr w:rsidR="003774FE" w:rsidRPr="00404737" w:rsidTr="004B6393">
        <w:trPr>
          <w:trHeight w:val="20"/>
        </w:trPr>
        <w:tc>
          <w:tcPr>
            <w:tcW w:w="10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rPr>
          <w:trHeight w:val="20"/>
        </w:trPr>
        <w:tc>
          <w:tcPr>
            <w:tcW w:w="34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Должность</w:t>
            </w:r>
          </w:p>
        </w:tc>
        <w:tc>
          <w:tcPr>
            <w:tcW w:w="23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(подпись)</w:t>
            </w:r>
          </w:p>
        </w:tc>
        <w:tc>
          <w:tcPr>
            <w:tcW w:w="436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Фамилия Имя Отчество (при наличии)</w:t>
            </w:r>
          </w:p>
        </w:tc>
      </w:tr>
    </w:tbl>
    <w:p w:rsidR="003774FE" w:rsidRPr="00404737" w:rsidRDefault="003774FE" w:rsidP="003774FE">
      <w:pPr>
        <w:pageBreakBefore/>
        <w:shd w:val="clear" w:color="auto" w:fill="FFFFFF"/>
        <w:jc w:val="right"/>
        <w:textAlignment w:val="baseline"/>
      </w:pPr>
      <w:r w:rsidRPr="00404737">
        <w:lastRenderedPageBreak/>
        <w:t>Форма 2/ЧС</w:t>
      </w:r>
    </w:p>
    <w:p w:rsidR="003774FE" w:rsidRPr="00404737" w:rsidRDefault="003774FE" w:rsidP="003774FE">
      <w:pPr>
        <w:shd w:val="clear" w:color="auto" w:fill="FFFFFF"/>
        <w:jc w:val="center"/>
        <w:textAlignment w:val="baseline"/>
        <w:rPr>
          <w:bCs/>
        </w:rPr>
      </w:pPr>
    </w:p>
    <w:p w:rsidR="003774FE" w:rsidRDefault="003774FE" w:rsidP="003774FE">
      <w:pPr>
        <w:shd w:val="clear" w:color="auto" w:fill="FFFFFF"/>
        <w:jc w:val="center"/>
        <w:textAlignment w:val="baseline"/>
        <w:rPr>
          <w:bCs/>
        </w:rPr>
      </w:pPr>
      <w:r w:rsidRPr="00404737">
        <w:rPr>
          <w:bCs/>
        </w:rPr>
        <w:t>Донесение о факте и основных параметрах чрезвычайной ситуации</w:t>
      </w:r>
    </w:p>
    <w:p w:rsidR="00404737" w:rsidRPr="00404737" w:rsidRDefault="00404737" w:rsidP="003774FE">
      <w:pPr>
        <w:shd w:val="clear" w:color="auto" w:fill="FFFFFF"/>
        <w:jc w:val="center"/>
        <w:textAlignment w:val="baseline"/>
        <w:rPr>
          <w:bCs/>
        </w:rPr>
      </w:pPr>
    </w:p>
    <w:tbl>
      <w:tblPr>
        <w:tblW w:w="0" w:type="auto"/>
        <w:tblInd w:w="149" w:type="dxa"/>
        <w:tblCellMar>
          <w:left w:w="0" w:type="dxa"/>
          <w:right w:w="0" w:type="dxa"/>
        </w:tblCellMar>
        <w:tblLook w:val="04A0" w:firstRow="1" w:lastRow="0" w:firstColumn="1" w:lastColumn="0" w:noHBand="0" w:noVBand="1"/>
      </w:tblPr>
      <w:tblGrid>
        <w:gridCol w:w="1064"/>
        <w:gridCol w:w="5697"/>
        <w:gridCol w:w="3444"/>
      </w:tblGrid>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pPr>
            <w:r w:rsidRPr="00404737">
              <w:t>№ п/п</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Показатели</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Содержание донесения</w:t>
            </w:r>
          </w:p>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 Общие данные</w:t>
            </w:r>
          </w:p>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ЧС</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1.2.</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Классификация ЧС</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1.3.</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Источник ЧС</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1.4.</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Дата и время возникновения ЧС МСК (час, мин.)</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1.5.</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Дата и время возникновения ЧС МСТ (час, мин.)</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1.6.</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федерального округа</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1.7.</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Субъект РФ</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1.8.</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Муниципальное(ые) образование(я)</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1.9.</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Населенный(е) пункт(ы)</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1.10.</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Площадь зоны ЧС (га)</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Объект(ы) (наименование)</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1.12.</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Форма собственности</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1.13.</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797757">
            <w:pPr>
              <w:textAlignment w:val="baseline"/>
            </w:pPr>
            <w:r w:rsidRPr="00404737">
              <w:t>Принадлежность (федеральному органу исполнительной власти, субъекту Российской Федерации, муниципальному образованию, организации)</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1.14.</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Дополнительная информация</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 Метеоданные</w:t>
            </w:r>
          </w:p>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Температура воздуха (°С)</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2.2.</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Направление и скорость среднего ветра (град., м/с)</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2.3.</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Осадки: вид, количество (мм)</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2.4.</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Видимость (м)</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 Пострадало</w:t>
            </w:r>
          </w:p>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Всего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3.1.1.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3.2.</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Погибло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3.2.1.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3.3.</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Госпитализировано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3.3.1.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3.4.</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Медицинская помощь оказана в амбулаторных условиях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3.4.1.</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3.5.</w:t>
            </w:r>
          </w:p>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Дополнительная информация</w:t>
            </w:r>
          </w:p>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 Основные характеристики чрезвычайной ситуации (в зависимости от источника чрезвычайной ситуации)</w:t>
            </w:r>
          </w:p>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5. Дополнительные данные</w:t>
            </w:r>
          </w:p>
        </w:tc>
      </w:tr>
      <w:tr w:rsidR="003774FE" w:rsidRPr="00404737" w:rsidTr="004B6393">
        <w:tc>
          <w:tcPr>
            <w:tcW w:w="10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5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4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bl>
    <w:p w:rsidR="003774FE" w:rsidRPr="00404737" w:rsidRDefault="003774FE" w:rsidP="003774FE">
      <w:pPr>
        <w:shd w:val="clear" w:color="auto" w:fill="FFFFFF"/>
        <w:textAlignment w:val="baseline"/>
      </w:pPr>
    </w:p>
    <w:tbl>
      <w:tblPr>
        <w:tblW w:w="0" w:type="auto"/>
        <w:tblInd w:w="149" w:type="dxa"/>
        <w:tblCellMar>
          <w:left w:w="0" w:type="dxa"/>
          <w:right w:w="0" w:type="dxa"/>
        </w:tblCellMar>
        <w:tblLook w:val="04A0" w:firstRow="1" w:lastRow="0" w:firstColumn="1" w:lastColumn="0" w:noHBand="0" w:noVBand="1"/>
      </w:tblPr>
      <w:tblGrid>
        <w:gridCol w:w="3468"/>
        <w:gridCol w:w="2359"/>
        <w:gridCol w:w="4378"/>
      </w:tblGrid>
      <w:tr w:rsidR="003774FE" w:rsidRPr="00404737" w:rsidTr="004B6393">
        <w:tc>
          <w:tcPr>
            <w:tcW w:w="102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346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Должность</w:t>
            </w:r>
          </w:p>
        </w:tc>
        <w:tc>
          <w:tcPr>
            <w:tcW w:w="235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(подпись)</w:t>
            </w:r>
          </w:p>
        </w:tc>
        <w:tc>
          <w:tcPr>
            <w:tcW w:w="437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Фамилия Имя Отчество (при наличии)</w:t>
            </w:r>
          </w:p>
        </w:tc>
      </w:tr>
    </w:tbl>
    <w:p w:rsidR="003774FE" w:rsidRPr="00404737" w:rsidRDefault="003774FE" w:rsidP="003774FE">
      <w:pPr>
        <w:jc w:val="center"/>
        <w:textAlignment w:val="baseline"/>
      </w:pPr>
    </w:p>
    <w:p w:rsidR="003774FE" w:rsidRPr="00404737" w:rsidRDefault="003774FE" w:rsidP="003774FE">
      <w:pPr>
        <w:pageBreakBefore/>
        <w:shd w:val="clear" w:color="auto" w:fill="FFFFFF"/>
        <w:jc w:val="right"/>
        <w:textAlignment w:val="baseline"/>
      </w:pPr>
      <w:r w:rsidRPr="00404737">
        <w:lastRenderedPageBreak/>
        <w:t>Форма 3/ЧС</w:t>
      </w:r>
    </w:p>
    <w:p w:rsidR="003774FE" w:rsidRPr="00404737" w:rsidRDefault="003774FE" w:rsidP="003774FE">
      <w:pPr>
        <w:shd w:val="clear" w:color="auto" w:fill="FFFFFF"/>
        <w:jc w:val="center"/>
        <w:textAlignment w:val="baseline"/>
        <w:rPr>
          <w:bCs/>
        </w:rPr>
      </w:pPr>
    </w:p>
    <w:p w:rsidR="003774FE" w:rsidRDefault="003774FE" w:rsidP="003774FE">
      <w:pPr>
        <w:shd w:val="clear" w:color="auto" w:fill="FFFFFF"/>
        <w:jc w:val="center"/>
        <w:textAlignment w:val="baseline"/>
        <w:rPr>
          <w:bCs/>
        </w:rPr>
      </w:pPr>
      <w:r w:rsidRPr="00404737">
        <w:rPr>
          <w:bCs/>
        </w:rPr>
        <w:t>Донесение о мерах по защите населения и территорий, ведении аварийно-спасательных и других неотложных работ</w:t>
      </w:r>
    </w:p>
    <w:p w:rsidR="00404737" w:rsidRPr="00404737" w:rsidRDefault="00404737" w:rsidP="003774FE">
      <w:pPr>
        <w:shd w:val="clear" w:color="auto" w:fill="FFFFFF"/>
        <w:jc w:val="center"/>
        <w:textAlignment w:val="baseline"/>
        <w:rPr>
          <w:bCs/>
        </w:rPr>
      </w:pPr>
    </w:p>
    <w:tbl>
      <w:tblPr>
        <w:tblW w:w="0" w:type="auto"/>
        <w:tblInd w:w="149" w:type="dxa"/>
        <w:tblCellMar>
          <w:left w:w="0" w:type="dxa"/>
          <w:right w:w="0" w:type="dxa"/>
        </w:tblCellMar>
        <w:tblLook w:val="04A0" w:firstRow="1" w:lastRow="0" w:firstColumn="1" w:lastColumn="0" w:noHBand="0" w:noVBand="1"/>
      </w:tblPr>
      <w:tblGrid>
        <w:gridCol w:w="916"/>
        <w:gridCol w:w="5838"/>
        <w:gridCol w:w="3451"/>
      </w:tblGrid>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pPr>
            <w:r w:rsidRPr="00404737">
              <w:t>№ п/п</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Показатели</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Содержание донесения</w:t>
            </w:r>
          </w:p>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 Общие данные</w:t>
            </w:r>
          </w:p>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ЧС</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 Население</w:t>
            </w:r>
          </w:p>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Всего в зоне ЧС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2.2.</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 Пострадало</w:t>
            </w:r>
          </w:p>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Всего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3.1.1.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3.2.</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Из них погибло, всего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3.2.1.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3.3.</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Получили ущерб здоровью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3.3.1.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3.4.</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людей с нарушением условий жизнедеятельности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3.4.1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3.5.</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Дополнительная текстовая информация</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 Наименование и объем мер по защите населения и территорий, ведении аварийно-спасательных и других неотложных работ</w:t>
            </w:r>
          </w:p>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4.1.</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меры по защите населения и территорий от ЧС</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4.2.</w:t>
            </w:r>
          </w:p>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аварийно-спасательных и других неотложных работ</w:t>
            </w:r>
          </w:p>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5. Дополнительные меры</w:t>
            </w:r>
          </w:p>
        </w:tc>
      </w:tr>
      <w:tr w:rsidR="003774FE" w:rsidRPr="00404737" w:rsidTr="004B6393">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5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4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bl>
    <w:p w:rsidR="003774FE" w:rsidRPr="00404737" w:rsidRDefault="003774FE" w:rsidP="003774FE">
      <w:pPr>
        <w:shd w:val="clear" w:color="auto" w:fill="FFFFFF"/>
        <w:textAlignment w:val="baseline"/>
      </w:pPr>
    </w:p>
    <w:tbl>
      <w:tblPr>
        <w:tblW w:w="0" w:type="auto"/>
        <w:tblInd w:w="149" w:type="dxa"/>
        <w:tblCellMar>
          <w:left w:w="0" w:type="dxa"/>
          <w:right w:w="0" w:type="dxa"/>
        </w:tblCellMar>
        <w:tblLook w:val="04A0" w:firstRow="1" w:lastRow="0" w:firstColumn="1" w:lastColumn="0" w:noHBand="0" w:noVBand="1"/>
      </w:tblPr>
      <w:tblGrid>
        <w:gridCol w:w="3473"/>
        <w:gridCol w:w="2378"/>
        <w:gridCol w:w="4354"/>
      </w:tblGrid>
      <w:tr w:rsidR="003774FE" w:rsidRPr="00404737" w:rsidTr="004B6393">
        <w:tc>
          <w:tcPr>
            <w:tcW w:w="102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34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Должность</w:t>
            </w:r>
          </w:p>
        </w:tc>
        <w:tc>
          <w:tcPr>
            <w:tcW w:w="237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(подпись)</w:t>
            </w:r>
          </w:p>
        </w:tc>
        <w:tc>
          <w:tcPr>
            <w:tcW w:w="43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Фамилия Имя Отчество (при наличии)</w:t>
            </w:r>
          </w:p>
        </w:tc>
      </w:tr>
    </w:tbl>
    <w:p w:rsidR="003774FE" w:rsidRPr="00404737" w:rsidRDefault="003774FE" w:rsidP="003774FE">
      <w:pPr>
        <w:jc w:val="center"/>
        <w:textAlignment w:val="baseline"/>
      </w:pPr>
    </w:p>
    <w:p w:rsidR="003774FE" w:rsidRPr="00404737" w:rsidRDefault="003774FE" w:rsidP="003774FE">
      <w:pPr>
        <w:pageBreakBefore/>
        <w:jc w:val="right"/>
        <w:textAlignment w:val="baseline"/>
      </w:pPr>
      <w:r w:rsidRPr="00404737">
        <w:lastRenderedPageBreak/>
        <w:t>Форма 4/ЧС</w:t>
      </w:r>
    </w:p>
    <w:p w:rsidR="003774FE" w:rsidRPr="00404737" w:rsidRDefault="003774FE" w:rsidP="003774FE">
      <w:pPr>
        <w:jc w:val="center"/>
        <w:textAlignment w:val="baseline"/>
        <w:rPr>
          <w:bCs/>
        </w:rPr>
      </w:pPr>
    </w:p>
    <w:p w:rsidR="003774FE" w:rsidRDefault="003774FE" w:rsidP="003774FE">
      <w:pPr>
        <w:jc w:val="center"/>
        <w:textAlignment w:val="baseline"/>
        <w:rPr>
          <w:bCs/>
        </w:rPr>
      </w:pPr>
      <w:r w:rsidRPr="00404737">
        <w:rPr>
          <w:bCs/>
        </w:rPr>
        <w:t>Донесение о силах и средствах, задействованных для ликвидации чрезвычайной ситуации</w:t>
      </w:r>
    </w:p>
    <w:p w:rsidR="00404737" w:rsidRPr="00404737" w:rsidRDefault="00404737" w:rsidP="003774FE">
      <w:pPr>
        <w:jc w:val="center"/>
        <w:textAlignment w:val="baseline"/>
        <w:rPr>
          <w:bCs/>
        </w:rPr>
      </w:pPr>
    </w:p>
    <w:tbl>
      <w:tblPr>
        <w:tblW w:w="0" w:type="auto"/>
        <w:tblInd w:w="149" w:type="dxa"/>
        <w:tblCellMar>
          <w:left w:w="0" w:type="dxa"/>
          <w:right w:w="0" w:type="dxa"/>
        </w:tblCellMar>
        <w:tblLook w:val="04A0" w:firstRow="1" w:lastRow="0" w:firstColumn="1" w:lastColumn="0" w:noHBand="0" w:noVBand="1"/>
      </w:tblPr>
      <w:tblGrid>
        <w:gridCol w:w="2725"/>
        <w:gridCol w:w="2377"/>
        <w:gridCol w:w="2384"/>
        <w:gridCol w:w="2719"/>
      </w:tblGrid>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Подразделения</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Личный состав</w:t>
            </w: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Техника</w:t>
            </w: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Должность, фамилия, имя, отчество (при наличии) и телефон ответственного лица</w:t>
            </w:r>
          </w:p>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 Силы и средства первого эшелона</w:t>
            </w:r>
          </w:p>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1.1. от МЧС России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МЧС России</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797757">
            <w:pPr>
              <w:textAlignment w:val="baseline"/>
            </w:pPr>
            <w:r w:rsidRPr="00404737">
              <w:t xml:space="preserve">1.2. Другие ФОИВ, </w:t>
            </w:r>
            <w:r w:rsidR="00882153" w:rsidRPr="00404737">
              <w:t xml:space="preserve">госкорпорации, </w:t>
            </w:r>
            <w:r w:rsidRPr="00404737">
              <w:t>ОИВ, ОМСУ и организации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других ФОИВ, госкорпораций, ОИВ, ОМСУ и организаций</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 Силы и средства второго эшелона</w:t>
            </w:r>
          </w:p>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2.1. от МЧС России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МЧС России</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797757">
            <w:pPr>
              <w:textAlignment w:val="baseline"/>
            </w:pPr>
            <w:r w:rsidRPr="00404737">
              <w:t xml:space="preserve">2.2. Другие ФОИВ, </w:t>
            </w:r>
            <w:r w:rsidR="00882153" w:rsidRPr="00404737">
              <w:t xml:space="preserve">госкорпорации, </w:t>
            </w:r>
            <w:r w:rsidRPr="00404737">
              <w:t>ОИВ, ОМСУ и организации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других ФОИВ, госкорпораций, ОИВ, ОМСУ и организаций</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3. Итого силы и средства первого и второго эшелонов</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МЧС России</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РСЧС</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 Силы и средства резерва</w:t>
            </w:r>
          </w:p>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4.1. от МЧС России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от МЧС России</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797757">
            <w:pPr>
              <w:textAlignment w:val="baseline"/>
            </w:pPr>
            <w:r w:rsidRPr="00404737">
              <w:t xml:space="preserve">4.2. Другие ФОИВ, </w:t>
            </w:r>
            <w:proofErr w:type="spellStart"/>
            <w:r w:rsidR="00882153" w:rsidRPr="00404737">
              <w:t>госкорпорации</w:t>
            </w:r>
            <w:proofErr w:type="spellEnd"/>
            <w:r w:rsidR="00882153" w:rsidRPr="00404737">
              <w:t xml:space="preserve">, </w:t>
            </w:r>
            <w:r w:rsidRPr="00404737">
              <w:t>ОИВ, ОМСУ и организации</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 xml:space="preserve">Итого от других ФОИВ, </w:t>
            </w:r>
            <w:proofErr w:type="spellStart"/>
            <w:r w:rsidRPr="00404737">
              <w:t>госкорпораций</w:t>
            </w:r>
            <w:proofErr w:type="spellEnd"/>
            <w:r w:rsidRPr="00404737">
              <w:t>, ОИВ, ОМСУ и организаций</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 xml:space="preserve">5. Итого силы и </w:t>
            </w:r>
            <w:proofErr w:type="gramStart"/>
            <w:r w:rsidRPr="00404737">
              <w:t>средства</w:t>
            </w:r>
            <w:proofErr w:type="gramEnd"/>
            <w:r w:rsidRPr="00404737">
              <w:t xml:space="preserve"> задействованные для ликвидации ЧС</w:t>
            </w:r>
          </w:p>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Всего от МЧС России (с резервом)</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27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Всего от РСЧС (с резервом)</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27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bl>
    <w:p w:rsidR="003774FE" w:rsidRPr="00404737" w:rsidRDefault="003774FE" w:rsidP="003774FE">
      <w:pPr>
        <w:ind w:firstLine="480"/>
        <w:textAlignment w:val="baseline"/>
      </w:pPr>
    </w:p>
    <w:tbl>
      <w:tblPr>
        <w:tblW w:w="0" w:type="auto"/>
        <w:tblInd w:w="149" w:type="dxa"/>
        <w:tblCellMar>
          <w:left w:w="0" w:type="dxa"/>
          <w:right w:w="0" w:type="dxa"/>
        </w:tblCellMar>
        <w:tblLook w:val="04A0" w:firstRow="1" w:lastRow="0" w:firstColumn="1" w:lastColumn="0" w:noHBand="0" w:noVBand="1"/>
      </w:tblPr>
      <w:tblGrid>
        <w:gridCol w:w="3473"/>
        <w:gridCol w:w="2378"/>
        <w:gridCol w:w="4354"/>
      </w:tblGrid>
      <w:tr w:rsidR="003774FE" w:rsidRPr="00404737" w:rsidTr="004B6393">
        <w:tc>
          <w:tcPr>
            <w:tcW w:w="102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34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Должность</w:t>
            </w:r>
          </w:p>
        </w:tc>
        <w:tc>
          <w:tcPr>
            <w:tcW w:w="237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(подпись)</w:t>
            </w:r>
          </w:p>
        </w:tc>
        <w:tc>
          <w:tcPr>
            <w:tcW w:w="43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Фамилия Имя Отчество (при наличии)</w:t>
            </w:r>
          </w:p>
        </w:tc>
      </w:tr>
    </w:tbl>
    <w:p w:rsidR="003774FE" w:rsidRPr="00404737" w:rsidRDefault="003774FE" w:rsidP="003774FE">
      <w:pPr>
        <w:jc w:val="center"/>
        <w:textAlignment w:val="baseline"/>
      </w:pPr>
    </w:p>
    <w:p w:rsidR="003774FE" w:rsidRPr="00404737" w:rsidRDefault="003774FE" w:rsidP="003774FE">
      <w:pPr>
        <w:pageBreakBefore/>
        <w:shd w:val="clear" w:color="auto" w:fill="FFFFFF"/>
        <w:jc w:val="right"/>
        <w:textAlignment w:val="baseline"/>
      </w:pPr>
      <w:r w:rsidRPr="00404737">
        <w:lastRenderedPageBreak/>
        <w:t>Форма 5/ЧС</w:t>
      </w:r>
    </w:p>
    <w:p w:rsidR="003774FE" w:rsidRPr="00404737" w:rsidRDefault="003774FE" w:rsidP="003774FE">
      <w:pPr>
        <w:shd w:val="clear" w:color="auto" w:fill="FFFFFF"/>
        <w:jc w:val="center"/>
        <w:textAlignment w:val="baseline"/>
        <w:rPr>
          <w:bCs/>
        </w:rPr>
      </w:pPr>
    </w:p>
    <w:p w:rsidR="003774FE" w:rsidRDefault="003774FE" w:rsidP="003774FE">
      <w:pPr>
        <w:shd w:val="clear" w:color="auto" w:fill="FFFFFF"/>
        <w:jc w:val="center"/>
        <w:textAlignment w:val="baseline"/>
        <w:rPr>
          <w:bCs/>
        </w:rPr>
      </w:pPr>
      <w:r w:rsidRPr="00404737">
        <w:rPr>
          <w:bCs/>
        </w:rPr>
        <w:t>Итоговое донесение о чрезвычайной ситуации</w:t>
      </w:r>
    </w:p>
    <w:p w:rsidR="00404737" w:rsidRPr="00404737" w:rsidRDefault="00404737" w:rsidP="003774FE">
      <w:pPr>
        <w:shd w:val="clear" w:color="auto" w:fill="FFFFFF"/>
        <w:jc w:val="center"/>
        <w:textAlignment w:val="baseline"/>
        <w:rPr>
          <w:bCs/>
        </w:rPr>
      </w:pPr>
    </w:p>
    <w:tbl>
      <w:tblPr>
        <w:tblW w:w="0" w:type="auto"/>
        <w:tblInd w:w="149" w:type="dxa"/>
        <w:tblCellMar>
          <w:left w:w="0" w:type="dxa"/>
          <w:right w:w="0" w:type="dxa"/>
        </w:tblCellMar>
        <w:tblLook w:val="04A0" w:firstRow="1" w:lastRow="0" w:firstColumn="1" w:lastColumn="0" w:noHBand="0" w:noVBand="1"/>
      </w:tblPr>
      <w:tblGrid>
        <w:gridCol w:w="1013"/>
        <w:gridCol w:w="5802"/>
        <w:gridCol w:w="3390"/>
      </w:tblGrid>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pPr>
            <w:r w:rsidRPr="00404737">
              <w:t xml:space="preserve">№ </w:t>
            </w:r>
            <w:proofErr w:type="gramStart"/>
            <w:r w:rsidRPr="00404737">
              <w:t>п</w:t>
            </w:r>
            <w:proofErr w:type="gramEnd"/>
            <w:r w:rsidRPr="00404737">
              <w:t>/п</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Показатели</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Содержание донесения</w:t>
            </w:r>
          </w:p>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Вид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Классификация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Источник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5.</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Дата возникновения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5.1.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proofErr w:type="gramStart"/>
            <w:r w:rsidRPr="00404737">
              <w:t>МСК</w:t>
            </w:r>
            <w:proofErr w:type="gramEnd"/>
            <w:r w:rsidRPr="00404737">
              <w:t xml:space="preserve"> возникновения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5.2.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МСТ возникновения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6.</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Дата ликвидации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6.1.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proofErr w:type="gramStart"/>
            <w:r w:rsidRPr="00404737">
              <w:t>МСК</w:t>
            </w:r>
            <w:proofErr w:type="gramEnd"/>
            <w:r w:rsidRPr="00404737">
              <w:t xml:space="preserve"> ликвидации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6.2.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МСТ ликвидации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Место возникновения источника ЧС (координаты)</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Страна</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Субъект Российской Федерации (акватория)</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Муниципальное образование</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7.4.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Населенный пункт</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8.</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Местонахождение зоны ЧС (координаты)</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8.1.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Субъект Российской Федерации (акватория)</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8.2.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Муниципальное образование</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8.3.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Населенный пункт</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Общая характеристика зоны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Площадь зоны ЧС (га)</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других населенных пунктов в зоне ЧС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Численность населения, попавшего в зону ЧС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9.3.1.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детей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9.3.2.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Персонал организаций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9.3.3.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эвакуируемых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сельскохозяйственных животных в зоне ЧС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9.5.</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Площадь сельскохозяйственных угодий в зоне ЧС (га)</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9.6.</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Площадь посевов сельскохозяйственных культур в зоне ЧС (га)</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9.7.</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Площадь лесного фонда в зоне ЧС (га)</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Характеристика объекта недвижимого имущества, в том числе здания, сооружения, на котором возник источник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Наименование</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Тип</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Отрасль (вид экономической деятельности)</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B90000">
            <w:pPr>
              <w:textAlignment w:val="baseline"/>
            </w:pPr>
            <w:r w:rsidRPr="00404737">
              <w:t xml:space="preserve">ФОИВ </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10.5.</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Форма собственности</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10.6.</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Номер лицензии в отношении вида осуществляемой деятельности (дата и наименование органа, выдавшего лицензию)</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10.7.</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 xml:space="preserve">Дата утверждения документа, характеризующего безопасность объекта (декларация безопасности, паспорт, сертификат, орган утвердивший), </w:t>
            </w:r>
            <w:r w:rsidRPr="00404737">
              <w:lastRenderedPageBreak/>
              <w:t>реквизиты договора страхования, (дата и наименовани</w:t>
            </w:r>
            <w:r w:rsidR="0002193C" w:rsidRPr="00404737">
              <w:t>е организации, с которой заключе</w:t>
            </w:r>
            <w:r w:rsidRPr="00404737">
              <w:t>н договор страхования)</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lastRenderedPageBreak/>
              <w:t>11.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Метеоданные на момент возникновения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11.1.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Температура (воздуха, почвы, воды) (°С)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11.2.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 xml:space="preserve">Направление и скорость среднего ветра (град., </w:t>
            </w:r>
            <w:proofErr w:type="gramStart"/>
            <w:r w:rsidRPr="00404737">
              <w:t>м</w:t>
            </w:r>
            <w:proofErr w:type="gramEnd"/>
            <w:r w:rsidRPr="00404737">
              <w:t>/с)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11.3.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Осадки: вид, количество (</w:t>
            </w:r>
            <w:proofErr w:type="gramStart"/>
            <w:r w:rsidRPr="00404737">
              <w:t>мм</w:t>
            </w:r>
            <w:proofErr w:type="gram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Причины возникновения ЧС (с выделением основной причины)</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Пострадало населения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14.1.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Погибло населения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16.</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Получили ущерб здоровью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16.1.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16.2.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Из них госпитализировано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16.2.1.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17.</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Пропало без вести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17.1.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18.</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людей с нарушением условий жизнедеятельности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18.1.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19.</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Спасено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19.1.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 том числе дети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20.</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Ущерб от ЧС, всего (</w:t>
            </w:r>
            <w:proofErr w:type="spellStart"/>
            <w:r w:rsidRPr="00404737">
              <w:t>тыс</w:t>
            </w:r>
            <w:proofErr w:type="gramStart"/>
            <w:r w:rsidRPr="00404737">
              <w:t>.р</w:t>
            </w:r>
            <w:proofErr w:type="gramEnd"/>
            <w:r w:rsidRPr="00404737">
              <w:t>уб</w:t>
            </w:r>
            <w:proofErr w:type="spell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20.1.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Размер ущерба жизни и здоровью людей, имуществу физических лиц в части имущества первой необходимости (</w:t>
            </w:r>
            <w:proofErr w:type="spellStart"/>
            <w:r w:rsidRPr="00404737">
              <w:t>тыс</w:t>
            </w:r>
            <w:proofErr w:type="gramStart"/>
            <w:r w:rsidRPr="00404737">
              <w:t>.р</w:t>
            </w:r>
            <w:proofErr w:type="gramEnd"/>
            <w:r w:rsidRPr="00404737">
              <w:t>уб</w:t>
            </w:r>
            <w:proofErr w:type="spell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20.2.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Размер ущерба имуществу физических лиц в части недвижимого имущества (</w:t>
            </w:r>
            <w:proofErr w:type="spellStart"/>
            <w:r w:rsidRPr="00404737">
              <w:t>тыс</w:t>
            </w:r>
            <w:proofErr w:type="gramStart"/>
            <w:r w:rsidRPr="00404737">
              <w:t>.р</w:t>
            </w:r>
            <w:proofErr w:type="gramEnd"/>
            <w:r w:rsidRPr="00404737">
              <w:t>уб</w:t>
            </w:r>
            <w:proofErr w:type="spell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20.3.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Размер ущерба имуществу юридических лиц, государственному или муниципальному имуществу (</w:t>
            </w:r>
            <w:proofErr w:type="spellStart"/>
            <w:r w:rsidRPr="00404737">
              <w:t>тыс</w:t>
            </w:r>
            <w:proofErr w:type="gramStart"/>
            <w:r w:rsidRPr="00404737">
              <w:t>.р</w:t>
            </w:r>
            <w:proofErr w:type="gramEnd"/>
            <w:r w:rsidRPr="00404737">
              <w:t>уб</w:t>
            </w:r>
            <w:proofErr w:type="spell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20.4.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Размер ущерба окружающей среде, жизни или здоровью животных и растений (</w:t>
            </w:r>
            <w:proofErr w:type="spellStart"/>
            <w:r w:rsidRPr="00404737">
              <w:t>тыс</w:t>
            </w:r>
            <w:proofErr w:type="gramStart"/>
            <w:r w:rsidRPr="00404737">
              <w:t>.р</w:t>
            </w:r>
            <w:proofErr w:type="gramEnd"/>
            <w:r w:rsidRPr="00404737">
              <w:t>уб</w:t>
            </w:r>
            <w:proofErr w:type="spellEnd"/>
            <w:r w:rsidRPr="00404737">
              <w:t>.)</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Мероприятия по ликвидации ЧС</w:t>
            </w:r>
          </w:p>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Мероприятия по защите населения</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Привлекаемые силы и средства</w:t>
            </w:r>
          </w:p>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B90000">
            <w:pPr>
              <w:textAlignment w:val="baseline"/>
            </w:pPr>
            <w:r w:rsidRPr="00404737">
              <w:t>Наименование ФОИВ, ОИВ, ОМСУ и организаций, входящих в РСЧС: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Функциональных подсистем:</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22.1.1.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Личный состав сил,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22.1.2.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задействованной техники, всего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Территориальной подсистемы:</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22.2.1.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Личный состав сил,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22.2.2.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задействованной техники, всего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за РСЧС: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lastRenderedPageBreak/>
              <w:t>22.3.1.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Личный состав сил,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22.3.2.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задействованной техники, всего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23.</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B90000">
            <w:pPr>
              <w:textAlignment w:val="baseline"/>
            </w:pPr>
            <w:r w:rsidRPr="00404737">
              <w:t>Наименование ФОИВ, организаций и общественных объединений, не входящих в РСЧС: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23.1.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Личный состав сил,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23.2.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задействованной техники, всего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24.</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Итого привлекалось к ликвидации ЧС:</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24.1.</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Личный состав сил, всего (чел.)</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24.2.</w:t>
            </w:r>
          </w:p>
        </w:tc>
        <w:tc>
          <w:tcPr>
            <w:tcW w:w="58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Количество задействованной техники, всего (ед.)</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bl>
    <w:p w:rsidR="003774FE" w:rsidRPr="00404737" w:rsidRDefault="003774FE" w:rsidP="003774FE">
      <w:pPr>
        <w:shd w:val="clear" w:color="auto" w:fill="FFFFFF"/>
        <w:ind w:firstLine="480"/>
        <w:textAlignment w:val="baseline"/>
      </w:pPr>
    </w:p>
    <w:tbl>
      <w:tblPr>
        <w:tblW w:w="0" w:type="auto"/>
        <w:tblInd w:w="149" w:type="dxa"/>
        <w:tblCellMar>
          <w:left w:w="0" w:type="dxa"/>
          <w:right w:w="0" w:type="dxa"/>
        </w:tblCellMar>
        <w:tblLook w:val="04A0" w:firstRow="1" w:lastRow="0" w:firstColumn="1" w:lastColumn="0" w:noHBand="0" w:noVBand="1"/>
      </w:tblPr>
      <w:tblGrid>
        <w:gridCol w:w="3473"/>
        <w:gridCol w:w="2378"/>
        <w:gridCol w:w="4354"/>
      </w:tblGrid>
      <w:tr w:rsidR="003774FE" w:rsidRPr="00404737" w:rsidTr="004B6393">
        <w:tc>
          <w:tcPr>
            <w:tcW w:w="102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347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Должность</w:t>
            </w:r>
          </w:p>
        </w:tc>
        <w:tc>
          <w:tcPr>
            <w:tcW w:w="237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(подпись)</w:t>
            </w:r>
          </w:p>
        </w:tc>
        <w:tc>
          <w:tcPr>
            <w:tcW w:w="43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Фамилия Имя Отчество (при наличии)</w:t>
            </w:r>
          </w:p>
        </w:tc>
      </w:tr>
    </w:tbl>
    <w:p w:rsidR="003774FE" w:rsidRPr="00404737" w:rsidRDefault="003774FE" w:rsidP="003774FE">
      <w:pPr>
        <w:jc w:val="right"/>
        <w:rPr>
          <w:bCs/>
          <w:sz w:val="20"/>
        </w:rPr>
      </w:pPr>
    </w:p>
    <w:p w:rsidR="003774FE" w:rsidRPr="00404737" w:rsidRDefault="003774FE" w:rsidP="003774FE">
      <w:pPr>
        <w:pStyle w:val="formattext"/>
        <w:pageBreakBefore/>
        <w:spacing w:before="0" w:beforeAutospacing="0" w:after="0" w:afterAutospacing="0"/>
        <w:jc w:val="right"/>
        <w:textAlignment w:val="baseline"/>
      </w:pPr>
      <w:r w:rsidRPr="00404737">
        <w:rPr>
          <w:bCs/>
        </w:rPr>
        <w:lastRenderedPageBreak/>
        <w:t>Справка об оценке ущерба от чрезвычайной ситуации</w:t>
      </w:r>
    </w:p>
    <w:p w:rsidR="003774FE" w:rsidRPr="00404737" w:rsidRDefault="003774FE" w:rsidP="003774FE">
      <w:pPr>
        <w:pStyle w:val="formattext"/>
        <w:spacing w:before="0" w:beforeAutospacing="0" w:after="0" w:afterAutospacing="0"/>
        <w:ind w:firstLine="480"/>
        <w:textAlignment w:val="baseline"/>
      </w:pPr>
    </w:p>
    <w:tbl>
      <w:tblPr>
        <w:tblW w:w="0" w:type="auto"/>
        <w:tblInd w:w="149" w:type="dxa"/>
        <w:tblCellMar>
          <w:left w:w="0" w:type="dxa"/>
          <w:right w:w="0" w:type="dxa"/>
        </w:tblCellMar>
        <w:tblLook w:val="04A0" w:firstRow="1" w:lastRow="0" w:firstColumn="1" w:lastColumn="0" w:noHBand="0" w:noVBand="1"/>
      </w:tblPr>
      <w:tblGrid>
        <w:gridCol w:w="5886"/>
        <w:gridCol w:w="396"/>
        <w:gridCol w:w="518"/>
        <w:gridCol w:w="396"/>
        <w:gridCol w:w="1465"/>
        <w:gridCol w:w="552"/>
        <w:gridCol w:w="992"/>
      </w:tblGrid>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jc w:val="center"/>
              <w:textAlignment w:val="baseline"/>
            </w:pPr>
            <w:r w:rsidRPr="00404737">
              <w:t>УТВЕРЖДАЮ</w:t>
            </w:r>
          </w:p>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jc w:val="center"/>
              <w:textAlignment w:val="baseline"/>
            </w:pPr>
            <w:r w:rsidRPr="00404737">
              <w:t>Руководитель высшего</w:t>
            </w:r>
            <w:r w:rsidRPr="00404737">
              <w:br/>
              <w:t>исполнительного органа</w:t>
            </w:r>
            <w:r w:rsidRPr="00404737">
              <w:br/>
              <w:t>государственной власти субъекта</w:t>
            </w:r>
            <w:r w:rsidRPr="00404737">
              <w:br/>
              <w:t>Российской Федерации</w:t>
            </w:r>
          </w:p>
          <w:p w:rsidR="003774FE" w:rsidRPr="00404737" w:rsidRDefault="003774FE" w:rsidP="004B6393">
            <w:pPr>
              <w:pStyle w:val="formattext"/>
              <w:spacing w:before="0" w:beforeAutospacing="0" w:after="0" w:afterAutospacing="0"/>
              <w:jc w:val="center"/>
              <w:textAlignment w:val="baseline"/>
            </w:pPr>
            <w:r w:rsidRPr="00404737">
              <w:t>(Глава местной администрации муниципального района (городского округа), руководитель организации (объекта))</w:t>
            </w:r>
          </w:p>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jc w:val="center"/>
              <w:textAlignment w:val="baseline"/>
            </w:pPr>
            <w:r w:rsidRPr="00404737">
              <w:t>(подпись, фамилия, инициалы)</w:t>
            </w:r>
          </w:p>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39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textAlignment w:val="baseline"/>
            </w:pPr>
            <w:r w:rsidRPr="00404737">
              <w:t>"</w:t>
            </w:r>
          </w:p>
        </w:tc>
        <w:tc>
          <w:tcPr>
            <w:tcW w:w="5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c>
          <w:tcPr>
            <w:tcW w:w="39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textAlignment w:val="baseline"/>
            </w:pPr>
            <w:r w:rsidRPr="00404737">
              <w:t>"</w:t>
            </w:r>
          </w:p>
        </w:tc>
        <w:tc>
          <w:tcPr>
            <w:tcW w:w="1465"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c>
          <w:tcPr>
            <w:tcW w:w="552"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textAlignment w:val="baseline"/>
            </w:pPr>
            <w:r w:rsidRPr="00404737">
              <w:t>20</w:t>
            </w:r>
          </w:p>
        </w:tc>
        <w:tc>
          <w:tcPr>
            <w:tcW w:w="992"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5886"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c>
          <w:tcPr>
            <w:tcW w:w="4319" w:type="dxa"/>
            <w:gridSpan w:val="6"/>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jc w:val="right"/>
              <w:textAlignment w:val="baseline"/>
            </w:pPr>
            <w:r w:rsidRPr="00404737">
              <w:t>М.П.</w:t>
            </w:r>
          </w:p>
        </w:tc>
      </w:tr>
      <w:tr w:rsidR="003774FE" w:rsidRPr="00404737" w:rsidTr="004B6393">
        <w:tc>
          <w:tcPr>
            <w:tcW w:w="10205" w:type="dxa"/>
            <w:gridSpan w:val="7"/>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gridSpan w:val="7"/>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tc>
      </w:tr>
    </w:tbl>
    <w:p w:rsidR="003774FE" w:rsidRDefault="003774FE" w:rsidP="003774FE">
      <w:pPr>
        <w:pStyle w:val="formattext"/>
        <w:spacing w:before="0" w:beforeAutospacing="0" w:after="0" w:afterAutospacing="0"/>
        <w:textAlignment w:val="baseline"/>
      </w:pPr>
      <w:r w:rsidRPr="00404737">
        <w:t>    </w:t>
      </w:r>
    </w:p>
    <w:p w:rsidR="002D257E" w:rsidRPr="00404737" w:rsidRDefault="002D257E" w:rsidP="003774FE">
      <w:pPr>
        <w:pStyle w:val="formattext"/>
        <w:spacing w:before="0" w:beforeAutospacing="0" w:after="0" w:afterAutospacing="0"/>
        <w:textAlignment w:val="baseline"/>
      </w:pPr>
    </w:p>
    <w:tbl>
      <w:tblPr>
        <w:tblW w:w="0" w:type="auto"/>
        <w:tblInd w:w="149" w:type="dxa"/>
        <w:tblCellMar>
          <w:left w:w="0" w:type="dxa"/>
          <w:right w:w="0" w:type="dxa"/>
        </w:tblCellMar>
        <w:tblLook w:val="04A0" w:firstRow="1" w:lastRow="0" w:firstColumn="1" w:lastColumn="0" w:noHBand="0" w:noVBand="1"/>
      </w:tblPr>
      <w:tblGrid>
        <w:gridCol w:w="10205"/>
      </w:tblGrid>
      <w:tr w:rsidR="003774FE" w:rsidRPr="00404737" w:rsidTr="004B6393">
        <w:tc>
          <w:tcPr>
            <w:tcW w:w="10205" w:type="dxa"/>
            <w:tcBorders>
              <w:top w:val="nil"/>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headertext"/>
              <w:spacing w:before="0" w:beforeAutospacing="0" w:after="240" w:afterAutospacing="0"/>
              <w:jc w:val="center"/>
              <w:textAlignment w:val="baseline"/>
              <w:rPr>
                <w:bCs/>
              </w:rPr>
            </w:pPr>
            <w:r w:rsidRPr="00404737">
              <w:rPr>
                <w:bCs/>
              </w:rPr>
              <w:t>СПРАВКА</w:t>
            </w:r>
            <w:r w:rsidRPr="00404737">
              <w:rPr>
                <w:bCs/>
              </w:rPr>
              <w:br/>
              <w:t>об оценке ущерба от чрезвычайной ситуации</w:t>
            </w:r>
          </w:p>
        </w:tc>
      </w:tr>
      <w:tr w:rsidR="003774FE" w:rsidRPr="00404737" w:rsidTr="004B6393">
        <w:tc>
          <w:tcPr>
            <w:tcW w:w="10205"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0205"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4FE" w:rsidRPr="00404737" w:rsidRDefault="003774FE" w:rsidP="004B6393">
            <w:pPr>
              <w:pStyle w:val="formattext"/>
              <w:spacing w:before="0" w:beforeAutospacing="0" w:after="0" w:afterAutospacing="0"/>
              <w:jc w:val="center"/>
              <w:textAlignment w:val="baseline"/>
            </w:pPr>
            <w:r w:rsidRPr="00404737">
              <w:t>(наименование чрезвычайной ситуации)</w:t>
            </w:r>
          </w:p>
        </w:tc>
      </w:tr>
    </w:tbl>
    <w:p w:rsidR="003774FE" w:rsidRPr="00404737" w:rsidRDefault="003774FE" w:rsidP="003774FE">
      <w:pPr>
        <w:pStyle w:val="formattext"/>
        <w:spacing w:before="0" w:beforeAutospacing="0" w:after="0" w:afterAutospacing="0"/>
        <w:ind w:firstLine="480"/>
        <w:textAlignment w:val="baseline"/>
      </w:pPr>
      <w:r w:rsidRPr="00404737">
        <w:br/>
      </w:r>
    </w:p>
    <w:tbl>
      <w:tblPr>
        <w:tblW w:w="0" w:type="auto"/>
        <w:tblInd w:w="130" w:type="dxa"/>
        <w:tblCellMar>
          <w:left w:w="0" w:type="dxa"/>
          <w:right w:w="0" w:type="dxa"/>
        </w:tblCellMar>
        <w:tblLook w:val="04A0" w:firstRow="1" w:lastRow="0" w:firstColumn="1" w:lastColumn="0" w:noHBand="0" w:noVBand="1"/>
      </w:tblPr>
      <w:tblGrid>
        <w:gridCol w:w="993"/>
        <w:gridCol w:w="5611"/>
        <w:gridCol w:w="1967"/>
        <w:gridCol w:w="1634"/>
      </w:tblGrid>
      <w:tr w:rsidR="003774FE" w:rsidRPr="00404737" w:rsidTr="004B6393">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774FE" w:rsidRPr="00404737" w:rsidRDefault="003774FE" w:rsidP="004B6393">
            <w:pPr>
              <w:pStyle w:val="formattext"/>
              <w:spacing w:before="0" w:beforeAutospacing="0" w:after="0" w:afterAutospacing="0"/>
              <w:jc w:val="center"/>
              <w:textAlignment w:val="baseline"/>
            </w:pPr>
            <w:r w:rsidRPr="00404737">
              <w:t xml:space="preserve">N </w:t>
            </w:r>
            <w:proofErr w:type="gramStart"/>
            <w:r w:rsidRPr="00404737">
              <w:t>п</w:t>
            </w:r>
            <w:proofErr w:type="gramEnd"/>
            <w:r w:rsidRPr="00404737">
              <w:t>/п</w:t>
            </w:r>
          </w:p>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774FE" w:rsidRPr="00404737" w:rsidRDefault="003774FE" w:rsidP="004B6393">
            <w:pPr>
              <w:pStyle w:val="formattext"/>
              <w:spacing w:before="0" w:beforeAutospacing="0" w:after="0" w:afterAutospacing="0"/>
              <w:jc w:val="center"/>
              <w:textAlignment w:val="baseline"/>
            </w:pPr>
            <w:r w:rsidRPr="00404737">
              <w:t>Наименование составляющей ущерба</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774FE" w:rsidRPr="00404737" w:rsidRDefault="003774FE" w:rsidP="004B6393">
            <w:pPr>
              <w:pStyle w:val="formattext"/>
              <w:spacing w:before="0" w:beforeAutospacing="0" w:after="0" w:afterAutospacing="0"/>
              <w:jc w:val="center"/>
              <w:textAlignment w:val="baseline"/>
            </w:pPr>
            <w:r w:rsidRPr="00404737">
              <w:t>Оценка размера ущерба, тыс. рублей</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vAlign w:val="center"/>
            <w:hideMark/>
          </w:tcPr>
          <w:p w:rsidR="003774FE" w:rsidRPr="00404737" w:rsidRDefault="003774FE" w:rsidP="004B6393">
            <w:pPr>
              <w:pStyle w:val="formattext"/>
              <w:spacing w:before="0" w:beforeAutospacing="0" w:after="0" w:afterAutospacing="0"/>
              <w:jc w:val="center"/>
              <w:textAlignment w:val="baseline"/>
            </w:pPr>
            <w:r w:rsidRPr="00404737">
              <w:t>Примечание</w:t>
            </w:r>
          </w:p>
        </w:tc>
      </w:tr>
      <w:tr w:rsidR="003774FE" w:rsidRPr="00404737" w:rsidTr="004B6393">
        <w:tc>
          <w:tcPr>
            <w:tcW w:w="99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jc w:val="center"/>
              <w:textAlignment w:val="baseline"/>
            </w:pPr>
            <w:r w:rsidRPr="00404737">
              <w:rPr>
                <w:bCs/>
                <w:bdr w:val="none" w:sz="0" w:space="0" w:color="auto" w:frame="1"/>
              </w:rPr>
              <w:t>1.</w:t>
            </w:r>
          </w:p>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Оценка размера вреда жизни и здоровью людей, имуществу физических лиц в части имущества первой необходимости:</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1.1. Выплата единовременного пособия членам семей граждан, погибших (умерших) в результате чрезвычайной ситуации, включая пособия на погребение</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1.2. Выплата единовременного пособия гражданам, получившим в результате чрезвычайной ситуации тяжкий или средней тяжести вред здоровью</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1.3. Выплата единовременного пособия гражданам, получившим в результате чрезвычайной ситуации легкий вред здоровью</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1.4. Оказание финансовой помощи в связи с частичной утратой имущества первой необходимости</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1.5. Оказание финансовой помощи в связи с полной утратой имущества первой необходимости</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jc w:val="center"/>
              <w:textAlignment w:val="baseline"/>
            </w:pPr>
            <w:r w:rsidRPr="00404737">
              <w:rPr>
                <w:bCs/>
                <w:bdr w:val="none" w:sz="0" w:space="0" w:color="auto" w:frame="1"/>
              </w:rPr>
              <w:t>2.</w:t>
            </w:r>
          </w:p>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Оценка размера вреда имуществу физических лиц в части недвижимого имущества:</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2.1. Реализация мер социальной поддержки граждан, жилые помещения которых утрачены</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2.2. Реализация мер социальной поддержки граждан, жилые помещения которых повреждены</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jc w:val="center"/>
              <w:textAlignment w:val="baseline"/>
            </w:pPr>
            <w:r w:rsidRPr="00404737">
              <w:rPr>
                <w:bCs/>
                <w:bdr w:val="none" w:sz="0" w:space="0" w:color="auto" w:frame="1"/>
              </w:rPr>
              <w:t>3.</w:t>
            </w:r>
          </w:p>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Оценка размера вреда имуществу государственных учреждений, созданных Российской Федерацией или субъектом Российской Федерации, муниципальных учреждений, созданных муниципальным образованием, государственному или муниципальному имуществу:</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Проведение неотложных аварийно-восстановительных работ на находящихся в государственной и муниципальной собственности объектах:</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3.1. Жилищного фонда</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3.2. Образования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3.3. Здравоохранения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3.4. Социальной поддержки населения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Ущерб по отраслям:</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3.5. Энергетика</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3.6. Жилищно-коммунальное хозяйство</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3.7. Транспортная инфраструктура</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3.8. Сельское хозяйство</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jc w:val="center"/>
              <w:textAlignment w:val="baseline"/>
            </w:pPr>
            <w:r w:rsidRPr="00404737">
              <w:rPr>
                <w:bCs/>
                <w:bdr w:val="none" w:sz="0" w:space="0" w:color="auto" w:frame="1"/>
              </w:rPr>
              <w:t>4.</w:t>
            </w:r>
          </w:p>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Оценка размера вреда окружающей среде, жизни или здоровью животных и растений, в том числе:</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4.1. Ущерб, нанесенный поверхностным и подземным водам</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 xml:space="preserve">4.2. Ущерб, нанесенный животным и растениям, за исключением </w:t>
            </w:r>
            <w:proofErr w:type="gramStart"/>
            <w:r w:rsidRPr="00404737">
              <w:t>сельскохозяйственных</w:t>
            </w:r>
            <w:proofErr w:type="gramEnd"/>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4.3. Ущерб, причиненный лесам и находящимся в них природным объектам (по оперативным данным)</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t>4.4. Ущерб, нанесенный атмосферному воздуху, поверхностному слою почвы, недрам, а также ущерб, нанесенный объектам растительного и животного мира, занесенным в Красную книгу Российской Федерации, красные книги субъектов Российской Федерации, водным биологическим ресурсам, а также иным объектам животного мира, не относящимся к объектам охоты и рыболовства и среде их обитания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74FE" w:rsidRPr="00404737" w:rsidRDefault="003774FE" w:rsidP="004B6393"/>
        </w:tc>
      </w:tr>
      <w:tr w:rsidR="003774FE" w:rsidRPr="00404737" w:rsidTr="004B6393">
        <w:tc>
          <w:tcPr>
            <w:tcW w:w="993" w:type="dxa"/>
            <w:tcBorders>
              <w:top w:val="nil"/>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774FE" w:rsidRPr="00404737" w:rsidRDefault="003774FE" w:rsidP="004B6393"/>
        </w:tc>
        <w:tc>
          <w:tcPr>
            <w:tcW w:w="56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774FE" w:rsidRPr="00404737" w:rsidRDefault="003774FE" w:rsidP="004B6393">
            <w:pPr>
              <w:pStyle w:val="formattext"/>
              <w:spacing w:before="0" w:beforeAutospacing="0" w:after="0" w:afterAutospacing="0"/>
              <w:textAlignment w:val="baseline"/>
            </w:pPr>
            <w:r w:rsidRPr="00404737">
              <w:rPr>
                <w:bCs/>
                <w:bdr w:val="none" w:sz="0" w:space="0" w:color="auto" w:frame="1"/>
              </w:rPr>
              <w:t>ИТОГО</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774FE" w:rsidRPr="00404737" w:rsidRDefault="003774FE" w:rsidP="004B6393"/>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rsidR="003774FE" w:rsidRPr="00404737" w:rsidRDefault="003774FE" w:rsidP="004B6393"/>
        </w:tc>
      </w:tr>
    </w:tbl>
    <w:p w:rsidR="003774FE" w:rsidRPr="00404737" w:rsidRDefault="003774FE" w:rsidP="003774FE">
      <w:pPr>
        <w:shd w:val="clear" w:color="auto" w:fill="FFFFFF"/>
        <w:tabs>
          <w:tab w:val="left" w:pos="1215"/>
        </w:tabs>
        <w:ind w:firstLine="708"/>
        <w:jc w:val="both"/>
        <w:textAlignment w:val="baseline"/>
        <w:rPr>
          <w:spacing w:val="2"/>
        </w:rPr>
      </w:pPr>
    </w:p>
    <w:p w:rsidR="003774FE" w:rsidRPr="00404737" w:rsidRDefault="00DB70A2" w:rsidP="00DB70A2">
      <w:pPr>
        <w:pageBreakBefore/>
        <w:jc w:val="right"/>
        <w:rPr>
          <w:bCs/>
          <w:sz w:val="20"/>
        </w:rPr>
      </w:pPr>
      <w:r w:rsidRPr="00404737">
        <w:lastRenderedPageBreak/>
        <w:t xml:space="preserve">Информация о фактах природных, </w:t>
      </w:r>
      <w:r w:rsidRPr="00404737">
        <w:br/>
        <w:t>техногенных и экологических ЧС</w:t>
      </w:r>
      <w:r w:rsidRPr="00404737">
        <w:br/>
        <w:t>(происшествий, аварий, угрозы ЧС)</w:t>
      </w:r>
      <w:r w:rsidRPr="00404737">
        <w:br/>
      </w:r>
    </w:p>
    <w:p w:rsidR="003774FE" w:rsidRPr="00404737" w:rsidRDefault="003774FE" w:rsidP="00DB70A2">
      <w:pPr>
        <w:pStyle w:val="formattext"/>
        <w:shd w:val="clear" w:color="auto" w:fill="FFFFFF"/>
        <w:spacing w:before="0" w:beforeAutospacing="0" w:after="0" w:afterAutospacing="0"/>
        <w:jc w:val="center"/>
        <w:textAlignment w:val="baseline"/>
      </w:pPr>
      <w:r w:rsidRPr="00404737">
        <w:t>Информация (донесение)</w:t>
      </w:r>
      <w:r w:rsidRPr="00404737">
        <w:br/>
        <w:t>по состоянию на ___________________________</w:t>
      </w:r>
      <w:r w:rsidRPr="00404737">
        <w:br/>
        <w:t xml:space="preserve">                              (время (</w:t>
      </w:r>
      <w:proofErr w:type="spellStart"/>
      <w:proofErr w:type="gramStart"/>
      <w:r w:rsidRPr="00404737">
        <w:t>мск</w:t>
      </w:r>
      <w:proofErr w:type="spellEnd"/>
      <w:proofErr w:type="gramEnd"/>
      <w:r w:rsidRPr="00404737">
        <w:t>), число, месяц, год)</w:t>
      </w:r>
    </w:p>
    <w:p w:rsidR="003774FE" w:rsidRPr="00404737" w:rsidRDefault="003774FE" w:rsidP="003774FE">
      <w:pPr>
        <w:pStyle w:val="formattext"/>
        <w:shd w:val="clear" w:color="auto" w:fill="FFFFFF"/>
        <w:spacing w:before="0" w:beforeAutospacing="0" w:after="0" w:afterAutospacing="0"/>
        <w:ind w:firstLine="709"/>
        <w:textAlignment w:val="baseline"/>
      </w:pPr>
    </w:p>
    <w:tbl>
      <w:tblPr>
        <w:tblW w:w="5000" w:type="pct"/>
        <w:tblLook w:val="04A0" w:firstRow="1" w:lastRow="0" w:firstColumn="1" w:lastColumn="0" w:noHBand="0" w:noVBand="1"/>
      </w:tblPr>
      <w:tblGrid>
        <w:gridCol w:w="817"/>
        <w:gridCol w:w="2126"/>
        <w:gridCol w:w="992"/>
        <w:gridCol w:w="142"/>
        <w:gridCol w:w="279"/>
        <w:gridCol w:w="148"/>
        <w:gridCol w:w="273"/>
        <w:gridCol w:w="148"/>
        <w:gridCol w:w="146"/>
        <w:gridCol w:w="567"/>
        <w:gridCol w:w="567"/>
        <w:gridCol w:w="281"/>
        <w:gridCol w:w="852"/>
        <w:gridCol w:w="3083"/>
      </w:tblGrid>
      <w:tr w:rsidR="003774FE" w:rsidRPr="00404737" w:rsidTr="004B6393">
        <w:tc>
          <w:tcPr>
            <w:tcW w:w="2292" w:type="pct"/>
            <w:gridSpan w:val="7"/>
            <w:shd w:val="clear" w:color="auto" w:fill="auto"/>
          </w:tcPr>
          <w:p w:rsidR="003774FE" w:rsidRPr="00404737" w:rsidRDefault="003774FE" w:rsidP="00142647">
            <w:pPr>
              <w:pStyle w:val="formattext"/>
              <w:spacing w:before="0" w:beforeAutospacing="0" w:after="0" w:afterAutospacing="0"/>
              <w:textAlignment w:val="baseline"/>
            </w:pPr>
            <w:r w:rsidRPr="00404737">
              <w:t>Дата (число, месяц, год), время (</w:t>
            </w:r>
            <w:proofErr w:type="spellStart"/>
            <w:proofErr w:type="gramStart"/>
            <w:r w:rsidRPr="00404737">
              <w:t>мск</w:t>
            </w:r>
            <w:proofErr w:type="spellEnd"/>
            <w:proofErr w:type="gramEnd"/>
            <w:r w:rsidRPr="00404737">
              <w:t>)</w:t>
            </w:r>
          </w:p>
        </w:tc>
        <w:tc>
          <w:tcPr>
            <w:tcW w:w="2708" w:type="pct"/>
            <w:gridSpan w:val="7"/>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3521" w:type="pct"/>
            <w:gridSpan w:val="13"/>
            <w:shd w:val="clear" w:color="auto" w:fill="auto"/>
          </w:tcPr>
          <w:p w:rsidR="003774FE" w:rsidRPr="00404737" w:rsidRDefault="003774FE" w:rsidP="00142647">
            <w:pPr>
              <w:pStyle w:val="formattext"/>
              <w:spacing w:before="0" w:beforeAutospacing="0" w:after="0" w:afterAutospacing="0"/>
              <w:textAlignment w:val="baseline"/>
            </w:pPr>
            <w:r w:rsidRPr="00404737">
              <w:t>Место: Сибирский регион, субъект, район, населенный пункт</w:t>
            </w:r>
          </w:p>
        </w:tc>
        <w:tc>
          <w:tcPr>
            <w:tcW w:w="1479" w:type="pct"/>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392" w:type="pct"/>
            <w:shd w:val="clear" w:color="auto" w:fill="auto"/>
          </w:tcPr>
          <w:p w:rsidR="003774FE" w:rsidRPr="00404737" w:rsidRDefault="003774FE" w:rsidP="00142647">
            <w:pPr>
              <w:pStyle w:val="formattext"/>
              <w:spacing w:before="0" w:beforeAutospacing="0" w:after="0" w:afterAutospacing="0"/>
              <w:textAlignment w:val="baseline"/>
            </w:pPr>
          </w:p>
        </w:tc>
        <w:tc>
          <w:tcPr>
            <w:tcW w:w="4608" w:type="pct"/>
            <w:gridSpan w:val="13"/>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161" w:type="pct"/>
            <w:gridSpan w:val="6"/>
            <w:shd w:val="clear" w:color="auto" w:fill="auto"/>
          </w:tcPr>
          <w:p w:rsidR="003774FE" w:rsidRPr="00404737" w:rsidRDefault="003774FE" w:rsidP="00142647">
            <w:pPr>
              <w:pStyle w:val="formattext"/>
              <w:spacing w:before="0" w:beforeAutospacing="0" w:after="0" w:afterAutospacing="0"/>
              <w:textAlignment w:val="baseline"/>
            </w:pPr>
            <w:r w:rsidRPr="00404737">
              <w:t>Координаты ЧС (географические)</w:t>
            </w:r>
          </w:p>
        </w:tc>
        <w:tc>
          <w:tcPr>
            <w:tcW w:w="2839" w:type="pct"/>
            <w:gridSpan w:val="8"/>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705" w:type="pct"/>
            <w:gridSpan w:val="10"/>
            <w:shd w:val="clear" w:color="auto" w:fill="auto"/>
          </w:tcPr>
          <w:p w:rsidR="003774FE" w:rsidRPr="00404737" w:rsidRDefault="003774FE" w:rsidP="00142647">
            <w:pPr>
              <w:pStyle w:val="formattext"/>
              <w:spacing w:before="0" w:beforeAutospacing="0" w:after="0" w:afterAutospacing="0"/>
              <w:textAlignment w:val="baseline"/>
            </w:pPr>
            <w:r w:rsidRPr="00404737">
              <w:t>Краткая характеристика (происшествия, ЧС)</w:t>
            </w:r>
          </w:p>
        </w:tc>
        <w:tc>
          <w:tcPr>
            <w:tcW w:w="2295" w:type="pct"/>
            <w:gridSpan w:val="4"/>
            <w:tcBorders>
              <w:top w:val="single" w:sz="4" w:space="0" w:color="auto"/>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1956" w:type="pct"/>
            <w:gridSpan w:val="4"/>
            <w:shd w:val="clear" w:color="auto" w:fill="auto"/>
          </w:tcPr>
          <w:p w:rsidR="003774FE" w:rsidRPr="00404737" w:rsidRDefault="003774FE" w:rsidP="00142647">
            <w:pPr>
              <w:pStyle w:val="formattext"/>
              <w:spacing w:before="0" w:beforeAutospacing="0" w:after="0" w:afterAutospacing="0"/>
              <w:textAlignment w:val="baseline"/>
            </w:pPr>
            <w:r w:rsidRPr="00404737">
              <w:t>Сведения о пострадавших:</w:t>
            </w:r>
          </w:p>
          <w:p w:rsidR="003774FE" w:rsidRPr="00404737" w:rsidRDefault="003774FE" w:rsidP="00142647">
            <w:pPr>
              <w:pStyle w:val="formattext"/>
              <w:spacing w:before="0" w:beforeAutospacing="0" w:after="0" w:afterAutospacing="0"/>
              <w:textAlignment w:val="baseline"/>
            </w:pPr>
            <w:r w:rsidRPr="00404737">
              <w:t xml:space="preserve">всего пострадало (в </w:t>
            </w:r>
            <w:proofErr w:type="spellStart"/>
            <w:r w:rsidRPr="00404737">
              <w:t>т.ч</w:t>
            </w:r>
            <w:proofErr w:type="spellEnd"/>
            <w:r w:rsidRPr="00404737">
              <w:t>. детей)</w:t>
            </w:r>
          </w:p>
        </w:tc>
        <w:tc>
          <w:tcPr>
            <w:tcW w:w="3044" w:type="pct"/>
            <w:gridSpan w:val="10"/>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1888" w:type="pct"/>
            <w:gridSpan w:val="3"/>
            <w:shd w:val="clear" w:color="auto" w:fill="auto"/>
          </w:tcPr>
          <w:p w:rsidR="003774FE" w:rsidRPr="00404737" w:rsidRDefault="003774FE" w:rsidP="00142647">
            <w:pPr>
              <w:pStyle w:val="formattext"/>
              <w:spacing w:before="0" w:beforeAutospacing="0" w:after="0" w:afterAutospacing="0"/>
              <w:textAlignment w:val="baseline"/>
            </w:pPr>
            <w:r w:rsidRPr="00404737">
              <w:t xml:space="preserve">из них погибло (в </w:t>
            </w:r>
            <w:proofErr w:type="spellStart"/>
            <w:r w:rsidRPr="00404737">
              <w:t>т.ч</w:t>
            </w:r>
            <w:proofErr w:type="spellEnd"/>
            <w:r w:rsidRPr="00404737">
              <w:t>. детей)</w:t>
            </w:r>
          </w:p>
        </w:tc>
        <w:tc>
          <w:tcPr>
            <w:tcW w:w="3112" w:type="pct"/>
            <w:gridSpan w:val="11"/>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433" w:type="pct"/>
            <w:gridSpan w:val="9"/>
            <w:shd w:val="clear" w:color="auto" w:fill="auto"/>
          </w:tcPr>
          <w:p w:rsidR="003774FE" w:rsidRPr="00404737" w:rsidRDefault="003774FE" w:rsidP="00142647">
            <w:pPr>
              <w:pStyle w:val="formattext"/>
              <w:spacing w:before="0" w:beforeAutospacing="0" w:after="0" w:afterAutospacing="0"/>
              <w:textAlignment w:val="baseline"/>
            </w:pPr>
            <w:r w:rsidRPr="00404737">
              <w:t xml:space="preserve">из них госпитализировано (в </w:t>
            </w:r>
            <w:proofErr w:type="spellStart"/>
            <w:r w:rsidRPr="00404737">
              <w:t>т.ч</w:t>
            </w:r>
            <w:proofErr w:type="spellEnd"/>
            <w:r w:rsidRPr="00404737">
              <w:t>. детей)</w:t>
            </w:r>
          </w:p>
        </w:tc>
        <w:tc>
          <w:tcPr>
            <w:tcW w:w="2567" w:type="pct"/>
            <w:gridSpan w:val="5"/>
            <w:tcBorders>
              <w:top w:val="single" w:sz="4" w:space="0" w:color="auto"/>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363" w:type="pct"/>
            <w:gridSpan w:val="8"/>
            <w:shd w:val="clear" w:color="auto" w:fill="auto"/>
          </w:tcPr>
          <w:p w:rsidR="003774FE" w:rsidRPr="00404737" w:rsidRDefault="003774FE" w:rsidP="00142647">
            <w:pPr>
              <w:pStyle w:val="formattext"/>
              <w:spacing w:before="0" w:beforeAutospacing="0" w:after="0" w:afterAutospacing="0"/>
              <w:textAlignment w:val="baseline"/>
            </w:pPr>
            <w:r w:rsidRPr="00404737">
              <w:t xml:space="preserve">из них пропало без вести (в </w:t>
            </w:r>
            <w:proofErr w:type="spellStart"/>
            <w:r w:rsidRPr="00404737">
              <w:t>т.ч</w:t>
            </w:r>
            <w:proofErr w:type="spellEnd"/>
            <w:r w:rsidRPr="00404737">
              <w:t>. детей)</w:t>
            </w:r>
          </w:p>
        </w:tc>
        <w:tc>
          <w:tcPr>
            <w:tcW w:w="2637" w:type="pct"/>
            <w:gridSpan w:val="6"/>
            <w:tcBorders>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977" w:type="pct"/>
            <w:gridSpan w:val="11"/>
            <w:shd w:val="clear" w:color="auto" w:fill="auto"/>
          </w:tcPr>
          <w:p w:rsidR="003774FE" w:rsidRPr="00404737" w:rsidRDefault="003774FE" w:rsidP="00142647">
            <w:pPr>
              <w:pStyle w:val="formattext"/>
              <w:spacing w:before="0" w:beforeAutospacing="0" w:after="0" w:afterAutospacing="0"/>
              <w:textAlignment w:val="baseline"/>
            </w:pPr>
            <w:r w:rsidRPr="00404737">
              <w:t xml:space="preserve">Прогноз изменения характеристик (параметров) </w:t>
            </w:r>
            <w:proofErr w:type="gramStart"/>
            <w:r w:rsidRPr="00404737">
              <w:t>на</w:t>
            </w:r>
            <w:proofErr w:type="gramEnd"/>
          </w:p>
        </w:tc>
        <w:tc>
          <w:tcPr>
            <w:tcW w:w="2023" w:type="pct"/>
            <w:gridSpan w:val="3"/>
            <w:tcBorders>
              <w:top w:val="single" w:sz="4" w:space="0" w:color="auto"/>
              <w:bottom w:val="single" w:sz="4" w:space="0" w:color="auto"/>
            </w:tcBorders>
            <w:shd w:val="clear" w:color="auto" w:fill="auto"/>
          </w:tcPr>
          <w:p w:rsidR="003774FE" w:rsidRPr="00404737" w:rsidRDefault="003774FE" w:rsidP="00142647">
            <w:pPr>
              <w:pStyle w:val="formattext"/>
              <w:spacing w:before="0" w:beforeAutospacing="0" w:after="0" w:afterAutospacing="0"/>
              <w:textAlignment w:val="baseline"/>
            </w:pPr>
          </w:p>
        </w:tc>
      </w:tr>
      <w:tr w:rsidR="003774FE" w:rsidRPr="00404737" w:rsidTr="004B6393">
        <w:tc>
          <w:tcPr>
            <w:tcW w:w="2977" w:type="pct"/>
            <w:gridSpan w:val="11"/>
            <w:shd w:val="clear" w:color="auto" w:fill="auto"/>
          </w:tcPr>
          <w:p w:rsidR="003774FE" w:rsidRPr="00404737" w:rsidRDefault="003774FE" w:rsidP="00142647">
            <w:pPr>
              <w:pStyle w:val="formattext"/>
              <w:spacing w:before="0" w:beforeAutospacing="0" w:after="0" w:afterAutospacing="0"/>
              <w:textAlignment w:val="baseline"/>
            </w:pPr>
          </w:p>
        </w:tc>
        <w:tc>
          <w:tcPr>
            <w:tcW w:w="2023" w:type="pct"/>
            <w:gridSpan w:val="3"/>
            <w:shd w:val="clear" w:color="auto" w:fill="auto"/>
          </w:tcPr>
          <w:p w:rsidR="003774FE" w:rsidRPr="00404737" w:rsidRDefault="003774FE" w:rsidP="00142647">
            <w:pPr>
              <w:pStyle w:val="formattext"/>
              <w:spacing w:before="0" w:beforeAutospacing="0" w:after="0" w:afterAutospacing="0"/>
              <w:jc w:val="center"/>
              <w:textAlignment w:val="baseline"/>
              <w:rPr>
                <w:sz w:val="20"/>
                <w:szCs w:val="20"/>
              </w:rPr>
            </w:pPr>
            <w:r w:rsidRPr="00404737">
              <w:rPr>
                <w:sz w:val="20"/>
                <w:szCs w:val="20"/>
              </w:rPr>
              <w:t>(дата, время)</w:t>
            </w:r>
          </w:p>
        </w:tc>
      </w:tr>
      <w:tr w:rsidR="003774FE" w:rsidRPr="00404737" w:rsidTr="004B6393">
        <w:tc>
          <w:tcPr>
            <w:tcW w:w="2090" w:type="pct"/>
            <w:gridSpan w:val="5"/>
            <w:shd w:val="clear" w:color="auto" w:fill="auto"/>
          </w:tcPr>
          <w:p w:rsidR="003774FE" w:rsidRPr="00404737" w:rsidRDefault="003774FE" w:rsidP="00142647">
            <w:pPr>
              <w:pStyle w:val="formattext"/>
              <w:spacing w:before="0" w:beforeAutospacing="0" w:after="0" w:afterAutospacing="0"/>
              <w:textAlignment w:val="baseline"/>
            </w:pPr>
            <w:r w:rsidRPr="00404737">
              <w:t xml:space="preserve">Прогноз развития обстановки </w:t>
            </w:r>
            <w:proofErr w:type="gramStart"/>
            <w:r w:rsidRPr="00404737">
              <w:t>на</w:t>
            </w:r>
            <w:proofErr w:type="gramEnd"/>
          </w:p>
        </w:tc>
        <w:tc>
          <w:tcPr>
            <w:tcW w:w="2910" w:type="pct"/>
            <w:gridSpan w:val="9"/>
            <w:tcBorders>
              <w:bottom w:val="single" w:sz="4" w:space="0" w:color="auto"/>
            </w:tcBorders>
            <w:shd w:val="clear" w:color="auto" w:fill="auto"/>
          </w:tcPr>
          <w:p w:rsidR="003774FE" w:rsidRPr="00404737" w:rsidRDefault="003774FE" w:rsidP="00142647">
            <w:pPr>
              <w:pStyle w:val="formattext"/>
              <w:spacing w:before="0" w:beforeAutospacing="0" w:after="0" w:afterAutospacing="0"/>
              <w:jc w:val="center"/>
              <w:textAlignment w:val="baseline"/>
            </w:pPr>
          </w:p>
        </w:tc>
      </w:tr>
      <w:tr w:rsidR="003774FE" w:rsidRPr="00404737" w:rsidTr="004B6393">
        <w:tc>
          <w:tcPr>
            <w:tcW w:w="2090" w:type="pct"/>
            <w:gridSpan w:val="5"/>
            <w:shd w:val="clear" w:color="auto" w:fill="auto"/>
          </w:tcPr>
          <w:p w:rsidR="003774FE" w:rsidRPr="00404737" w:rsidRDefault="003774FE" w:rsidP="00142647">
            <w:pPr>
              <w:pStyle w:val="formattext"/>
              <w:spacing w:before="0" w:beforeAutospacing="0" w:after="0" w:afterAutospacing="0"/>
              <w:textAlignment w:val="baseline"/>
            </w:pPr>
          </w:p>
        </w:tc>
        <w:tc>
          <w:tcPr>
            <w:tcW w:w="2910" w:type="pct"/>
            <w:gridSpan w:val="9"/>
            <w:tcBorders>
              <w:top w:val="single" w:sz="4" w:space="0" w:color="auto"/>
            </w:tcBorders>
            <w:shd w:val="clear" w:color="auto" w:fill="auto"/>
          </w:tcPr>
          <w:p w:rsidR="003774FE" w:rsidRPr="00404737" w:rsidRDefault="003774FE" w:rsidP="00142647">
            <w:pPr>
              <w:pStyle w:val="formattext"/>
              <w:spacing w:before="0" w:beforeAutospacing="0" w:after="0" w:afterAutospacing="0"/>
              <w:jc w:val="center"/>
              <w:textAlignment w:val="baseline"/>
            </w:pPr>
            <w:r w:rsidRPr="00404737">
              <w:rPr>
                <w:sz w:val="20"/>
                <w:szCs w:val="20"/>
              </w:rPr>
              <w:t>(дата, время)</w:t>
            </w:r>
          </w:p>
        </w:tc>
      </w:tr>
      <w:tr w:rsidR="003774FE" w:rsidRPr="00404737" w:rsidTr="004B6393">
        <w:tc>
          <w:tcPr>
            <w:tcW w:w="3112" w:type="pct"/>
            <w:gridSpan w:val="12"/>
            <w:shd w:val="clear" w:color="auto" w:fill="auto"/>
          </w:tcPr>
          <w:p w:rsidR="003774FE" w:rsidRPr="00404737" w:rsidRDefault="003774FE" w:rsidP="00142647">
            <w:pPr>
              <w:pStyle w:val="formattext"/>
              <w:spacing w:before="0" w:beforeAutospacing="0" w:after="0" w:afterAutospacing="0"/>
              <w:textAlignment w:val="baseline"/>
            </w:pPr>
            <w:r w:rsidRPr="00404737">
              <w:t>На чем основан прогноз (методика, аналогичная ЧС)</w:t>
            </w:r>
          </w:p>
        </w:tc>
        <w:tc>
          <w:tcPr>
            <w:tcW w:w="1888" w:type="pct"/>
            <w:gridSpan w:val="2"/>
            <w:tcBorders>
              <w:bottom w:val="single" w:sz="4" w:space="0" w:color="auto"/>
            </w:tcBorders>
            <w:shd w:val="clear" w:color="auto" w:fill="auto"/>
          </w:tcPr>
          <w:p w:rsidR="003774FE" w:rsidRPr="00404737" w:rsidRDefault="003774FE" w:rsidP="00142647">
            <w:pPr>
              <w:pStyle w:val="formattext"/>
              <w:spacing w:before="0" w:beforeAutospacing="0" w:after="0" w:afterAutospacing="0"/>
              <w:jc w:val="center"/>
              <w:textAlignment w:val="baseline"/>
            </w:pPr>
          </w:p>
        </w:tc>
      </w:tr>
      <w:tr w:rsidR="003774FE" w:rsidRPr="00404737" w:rsidTr="004B6393">
        <w:tc>
          <w:tcPr>
            <w:tcW w:w="1412" w:type="pct"/>
            <w:gridSpan w:val="2"/>
            <w:shd w:val="clear" w:color="auto" w:fill="auto"/>
          </w:tcPr>
          <w:p w:rsidR="003774FE" w:rsidRPr="00404737" w:rsidRDefault="003774FE" w:rsidP="00142647">
            <w:pPr>
              <w:pStyle w:val="formattext"/>
              <w:spacing w:before="0" w:beforeAutospacing="0" w:after="0" w:afterAutospacing="0"/>
              <w:textAlignment w:val="baseline"/>
            </w:pPr>
            <w:r w:rsidRPr="00404737">
              <w:t>Кто сделал прогноз</w:t>
            </w:r>
          </w:p>
        </w:tc>
        <w:tc>
          <w:tcPr>
            <w:tcW w:w="3588" w:type="pct"/>
            <w:gridSpan w:val="12"/>
            <w:tcBorders>
              <w:bottom w:val="single" w:sz="4" w:space="0" w:color="auto"/>
            </w:tcBorders>
            <w:shd w:val="clear" w:color="auto" w:fill="auto"/>
          </w:tcPr>
          <w:p w:rsidR="003774FE" w:rsidRPr="00404737" w:rsidRDefault="003774FE" w:rsidP="00142647">
            <w:pPr>
              <w:pStyle w:val="formattext"/>
              <w:spacing w:before="0" w:beforeAutospacing="0" w:after="0" w:afterAutospacing="0"/>
              <w:jc w:val="center"/>
              <w:textAlignment w:val="baseline"/>
            </w:pPr>
          </w:p>
        </w:tc>
      </w:tr>
      <w:tr w:rsidR="003774FE" w:rsidRPr="00404737" w:rsidTr="004B6393">
        <w:tc>
          <w:tcPr>
            <w:tcW w:w="2705" w:type="pct"/>
            <w:gridSpan w:val="10"/>
            <w:shd w:val="clear" w:color="auto" w:fill="auto"/>
          </w:tcPr>
          <w:p w:rsidR="003774FE" w:rsidRPr="00404737" w:rsidRDefault="003774FE" w:rsidP="00142647">
            <w:pPr>
              <w:pStyle w:val="formattext"/>
              <w:spacing w:before="0" w:beforeAutospacing="0" w:after="0" w:afterAutospacing="0"/>
              <w:textAlignment w:val="baseline"/>
            </w:pPr>
            <w:r w:rsidRPr="00404737">
              <w:t>Причины возникновения (происшествия, ЧС)</w:t>
            </w:r>
          </w:p>
        </w:tc>
        <w:tc>
          <w:tcPr>
            <w:tcW w:w="2295" w:type="pct"/>
            <w:gridSpan w:val="4"/>
            <w:tcBorders>
              <w:bottom w:val="single" w:sz="4" w:space="0" w:color="auto"/>
            </w:tcBorders>
            <w:shd w:val="clear" w:color="auto" w:fill="auto"/>
          </w:tcPr>
          <w:p w:rsidR="003774FE" w:rsidRPr="00404737" w:rsidRDefault="003774FE" w:rsidP="00142647">
            <w:pPr>
              <w:pStyle w:val="formattext"/>
              <w:spacing w:before="0" w:beforeAutospacing="0" w:after="0" w:afterAutospacing="0"/>
              <w:jc w:val="center"/>
              <w:textAlignment w:val="baseline"/>
            </w:pPr>
          </w:p>
        </w:tc>
      </w:tr>
    </w:tbl>
    <w:p w:rsidR="003774FE" w:rsidRPr="00404737" w:rsidRDefault="003774FE" w:rsidP="00142647">
      <w:pPr>
        <w:pStyle w:val="formattext"/>
        <w:shd w:val="clear" w:color="auto" w:fill="FFFFFF"/>
        <w:spacing w:before="0" w:beforeAutospacing="0" w:after="0" w:afterAutospacing="0"/>
        <w:textAlignment w:val="baseline"/>
      </w:pPr>
      <w:r w:rsidRPr="00404737">
        <w:t xml:space="preserve">Проводимые мероприятия  (время  начала эвакуации населения; количество эвакуируемого населения (в </w:t>
      </w:r>
      <w:proofErr w:type="spellStart"/>
      <w:r w:rsidRPr="00404737">
        <w:t>т.ч</w:t>
      </w:r>
      <w:proofErr w:type="spellEnd"/>
      <w:r w:rsidRPr="00404737">
        <w:t>. детей); места эвакуации населения; проводимые инженерные работы).</w:t>
      </w:r>
    </w:p>
    <w:p w:rsidR="003774FE" w:rsidRPr="00404737" w:rsidRDefault="003774FE" w:rsidP="003774FE">
      <w:pPr>
        <w:pStyle w:val="formattext"/>
        <w:shd w:val="clear" w:color="auto" w:fill="FFFFFF"/>
        <w:spacing w:before="0" w:beforeAutospacing="0" w:after="0" w:afterAutospacing="0"/>
        <w:ind w:firstLine="709"/>
        <w:textAlignment w:val="baseline"/>
      </w:pPr>
      <w:proofErr w:type="gramStart"/>
      <w:r w:rsidRPr="00404737">
        <w:t>Силы и средства, задействованные на ликвидацию (всего личного состава и техники (из них МЧС России); состав оперативных групп (количество личного состава, техники, старший оперативной группы (ОГ).</w:t>
      </w:r>
      <w:proofErr w:type="gramEnd"/>
    </w:p>
    <w:p w:rsidR="003774FE" w:rsidRPr="00404737" w:rsidRDefault="003774FE" w:rsidP="003774FE">
      <w:pPr>
        <w:pStyle w:val="formattext"/>
        <w:shd w:val="clear" w:color="auto" w:fill="FFFFFF"/>
        <w:spacing w:before="0" w:beforeAutospacing="0" w:after="0" w:afterAutospacing="0"/>
        <w:ind w:firstLine="709"/>
        <w:textAlignment w:val="baseline"/>
      </w:pPr>
      <w:proofErr w:type="gramStart"/>
      <w:r w:rsidRPr="00404737">
        <w:t>Метеоданные: температура воздуха, направление и скорость  среднего ветра (град., м/с); осадки: вид, количество (мм, см, м).</w:t>
      </w:r>
      <w:proofErr w:type="gramEnd"/>
    </w:p>
    <w:p w:rsidR="003774FE" w:rsidRPr="00404737" w:rsidRDefault="003774FE" w:rsidP="003774FE">
      <w:pPr>
        <w:pStyle w:val="formattext"/>
        <w:shd w:val="clear" w:color="auto" w:fill="FFFFFF"/>
        <w:spacing w:before="0" w:beforeAutospacing="0" w:after="0" w:afterAutospacing="0"/>
        <w:ind w:firstLine="709"/>
        <w:textAlignment w:val="baseline"/>
      </w:pPr>
    </w:p>
    <w:p w:rsidR="003774FE" w:rsidRPr="00404737" w:rsidRDefault="003774FE" w:rsidP="003774FE">
      <w:pPr>
        <w:pStyle w:val="formattext"/>
        <w:shd w:val="clear" w:color="auto" w:fill="FFFFFF"/>
        <w:spacing w:before="0" w:beforeAutospacing="0" w:after="0" w:afterAutospacing="0"/>
        <w:ind w:firstLine="709"/>
        <w:textAlignment w:val="baseline"/>
      </w:pPr>
    </w:p>
    <w:p w:rsidR="003774FE" w:rsidRPr="00404737" w:rsidRDefault="003774FE" w:rsidP="003774FE">
      <w:pPr>
        <w:pStyle w:val="formattext"/>
        <w:shd w:val="clear" w:color="auto" w:fill="FFFFFF"/>
        <w:spacing w:before="0" w:beforeAutospacing="0" w:after="0" w:afterAutospacing="0"/>
        <w:ind w:firstLine="709"/>
        <w:textAlignment w:val="baseline"/>
      </w:pPr>
    </w:p>
    <w:p w:rsidR="003774FE" w:rsidRPr="00404737" w:rsidRDefault="003774FE" w:rsidP="003774FE">
      <w:pPr>
        <w:pStyle w:val="formattext"/>
        <w:shd w:val="clear" w:color="auto" w:fill="FFFFFF"/>
        <w:spacing w:before="0" w:beforeAutospacing="0" w:after="0" w:afterAutospacing="0"/>
        <w:textAlignment w:val="baseline"/>
      </w:pPr>
      <w:r w:rsidRPr="00404737">
        <w:t xml:space="preserve">Должность </w:t>
      </w:r>
      <w:r w:rsidRPr="00404737">
        <w:tab/>
      </w:r>
      <w:r w:rsidRPr="00404737">
        <w:tab/>
      </w:r>
      <w:r w:rsidRPr="00404737">
        <w:tab/>
      </w:r>
      <w:r w:rsidRPr="00404737">
        <w:tab/>
      </w:r>
      <w:r w:rsidRPr="00404737">
        <w:tab/>
      </w:r>
      <w:r w:rsidRPr="00404737">
        <w:tab/>
      </w:r>
      <w:r w:rsidRPr="00404737">
        <w:tab/>
      </w:r>
      <w:r w:rsidRPr="00404737">
        <w:tab/>
      </w:r>
      <w:r w:rsidRPr="00404737">
        <w:tab/>
        <w:t xml:space="preserve">           фамилия, имя, отчество </w:t>
      </w:r>
    </w:p>
    <w:p w:rsidR="003774FE" w:rsidRPr="00404737" w:rsidRDefault="003774FE" w:rsidP="003774FE">
      <w:pPr>
        <w:jc w:val="right"/>
        <w:rPr>
          <w:bCs/>
          <w:sz w:val="20"/>
        </w:rPr>
      </w:pPr>
    </w:p>
    <w:tbl>
      <w:tblPr>
        <w:tblW w:w="5000" w:type="pct"/>
        <w:tblCellMar>
          <w:left w:w="0" w:type="dxa"/>
          <w:right w:w="0" w:type="dxa"/>
        </w:tblCellMar>
        <w:tblLook w:val="04A0" w:firstRow="1" w:lastRow="0" w:firstColumn="1" w:lastColumn="0" w:noHBand="0" w:noVBand="1"/>
      </w:tblPr>
      <w:tblGrid>
        <w:gridCol w:w="5177"/>
        <w:gridCol w:w="5177"/>
      </w:tblGrid>
      <w:tr w:rsidR="003774FE" w:rsidRPr="00404737" w:rsidTr="004B6393">
        <w:tc>
          <w:tcPr>
            <w:tcW w:w="2500" w:type="pct"/>
          </w:tcPr>
          <w:p w:rsidR="003774FE" w:rsidRPr="00404737" w:rsidRDefault="003774FE" w:rsidP="004B6393">
            <w:pPr>
              <w:pageBreakBefore/>
              <w:jc w:val="right"/>
              <w:textAlignment w:val="baseline"/>
            </w:pPr>
          </w:p>
        </w:tc>
        <w:tc>
          <w:tcPr>
            <w:tcW w:w="2500" w:type="pct"/>
            <w:shd w:val="clear" w:color="auto" w:fill="auto"/>
            <w:tcMar>
              <w:top w:w="0" w:type="dxa"/>
              <w:left w:w="149" w:type="dxa"/>
              <w:bottom w:w="0" w:type="dxa"/>
              <w:right w:w="149" w:type="dxa"/>
            </w:tcMar>
            <w:hideMark/>
          </w:tcPr>
          <w:p w:rsidR="003774FE" w:rsidRPr="00404737" w:rsidRDefault="003774FE" w:rsidP="00BB197D">
            <w:pPr>
              <w:jc w:val="center"/>
              <w:textAlignment w:val="baseline"/>
            </w:pPr>
            <w:r w:rsidRPr="00404737">
              <w:rPr>
                <w:bCs/>
                <w:bdr w:val="none" w:sz="0" w:space="0" w:color="auto" w:frame="1"/>
              </w:rPr>
              <w:t>План АВР</w:t>
            </w:r>
          </w:p>
          <w:p w:rsidR="003774FE" w:rsidRPr="00404737" w:rsidRDefault="003774FE" w:rsidP="004B6393">
            <w:pPr>
              <w:jc w:val="center"/>
              <w:textAlignment w:val="baseline"/>
              <w:rPr>
                <w:u w:val="single"/>
                <w:bdr w:val="none" w:sz="0" w:space="0" w:color="auto" w:frame="1"/>
              </w:rPr>
            </w:pPr>
            <w:r w:rsidRPr="00404737">
              <w:br/>
              <w:t>УТВЕРЖДАЮ</w:t>
            </w:r>
            <w:r w:rsidRPr="00404737">
              <w:br/>
              <w:t>Председатель комиссии</w:t>
            </w:r>
            <w:r w:rsidRPr="00404737">
              <w:br/>
              <w:t>по чрезвычайным ситуациям</w:t>
            </w:r>
            <w:r w:rsidRPr="00404737">
              <w:br/>
              <w:t>и обеспечению пожарной безопасности - Глава </w:t>
            </w:r>
            <w:r w:rsidRPr="00404737">
              <w:rPr>
                <w:bdr w:val="none" w:sz="0" w:space="0" w:color="auto" w:frame="1"/>
              </w:rPr>
              <w:t>____________________________</w:t>
            </w:r>
          </w:p>
          <w:p w:rsidR="003774FE" w:rsidRPr="00404737" w:rsidRDefault="003774FE" w:rsidP="004B6393">
            <w:pPr>
              <w:jc w:val="center"/>
              <w:textAlignment w:val="baseline"/>
            </w:pPr>
          </w:p>
          <w:p w:rsidR="003774FE" w:rsidRPr="00404737" w:rsidRDefault="003774FE" w:rsidP="004B6393">
            <w:pPr>
              <w:jc w:val="center"/>
              <w:textAlignment w:val="baseline"/>
            </w:pPr>
            <w:r w:rsidRPr="00404737">
              <w:t xml:space="preserve">фамилия, имя, отчество </w:t>
            </w:r>
            <w:r w:rsidRPr="00404737">
              <w:br/>
            </w:r>
            <w:r w:rsidRPr="00404737">
              <w:br/>
              <w:t>«___» ________20__ г.</w:t>
            </w:r>
          </w:p>
          <w:p w:rsidR="003774FE" w:rsidRPr="00404737" w:rsidRDefault="003774FE" w:rsidP="004B6393">
            <w:pPr>
              <w:jc w:val="center"/>
              <w:textAlignment w:val="baseline"/>
            </w:pPr>
          </w:p>
        </w:tc>
      </w:tr>
    </w:tbl>
    <w:p w:rsidR="003774FE" w:rsidRPr="00404737" w:rsidRDefault="003774FE" w:rsidP="003774FE">
      <w:pPr>
        <w:jc w:val="center"/>
        <w:textAlignment w:val="baseline"/>
      </w:pPr>
      <w:r w:rsidRPr="00404737">
        <w:br/>
        <w:t>ПЛАН</w:t>
      </w:r>
      <w:r w:rsidRPr="00404737">
        <w:br/>
        <w:t>мероприятий по ликвидации последствий ___________________________</w:t>
      </w:r>
      <w:r w:rsidRPr="00404737">
        <w:br/>
        <w:t>в н.п. ___________________</w:t>
      </w:r>
      <w:r w:rsidRPr="00404737">
        <w:br/>
        <w:t>(по состоянию на «___» ________20__ г.)</w:t>
      </w:r>
    </w:p>
    <w:p w:rsidR="003774FE" w:rsidRPr="00404737" w:rsidRDefault="003774FE" w:rsidP="003774FE">
      <w:pPr>
        <w:jc w:val="center"/>
        <w:textAlignment w:val="baseline"/>
      </w:pPr>
    </w:p>
    <w:tbl>
      <w:tblPr>
        <w:tblW w:w="0" w:type="auto"/>
        <w:tblCellMar>
          <w:left w:w="0" w:type="dxa"/>
          <w:right w:w="0" w:type="dxa"/>
        </w:tblCellMar>
        <w:tblLook w:val="04A0" w:firstRow="1" w:lastRow="0" w:firstColumn="1" w:lastColumn="0" w:noHBand="0" w:noVBand="1"/>
      </w:tblPr>
      <w:tblGrid>
        <w:gridCol w:w="658"/>
        <w:gridCol w:w="2925"/>
        <w:gridCol w:w="1933"/>
        <w:gridCol w:w="1504"/>
        <w:gridCol w:w="1877"/>
        <w:gridCol w:w="1606"/>
      </w:tblGrid>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w:t>
            </w:r>
            <w:r w:rsidRPr="00404737">
              <w:br/>
            </w:r>
            <w:proofErr w:type="gramStart"/>
            <w:r w:rsidRPr="00404737">
              <w:t>п</w:t>
            </w:r>
            <w:proofErr w:type="gramEnd"/>
            <w:r w:rsidRPr="00404737">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Наименование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Дата проведения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Привлекаемые силы и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Отметка о выполнении</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Принятые меры по недопущению дальнейшего развития и ЧС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Оповещение населения о ЧС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Сбор аварийных бригад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Выполнение аварийно-восстанови-тельных работ (указать каких)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textAlignment w:val="baseline"/>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textAlignment w:val="baseline"/>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textAlignment w:val="baseline"/>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r w:rsidRPr="00404737">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textAlignment w:val="baseline"/>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jc w:val="center"/>
              <w:textAlignment w:val="baseline"/>
            </w:pP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Завершение аварийно-восстанови-тельных работ с освидетельствованием акта выполненных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w:t>
            </w:r>
          </w:p>
        </w:tc>
      </w:tr>
      <w:tr w:rsidR="003774FE" w:rsidRPr="00404737" w:rsidTr="004B6393">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Доклад о выполненных работах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w:t>
            </w:r>
          </w:p>
        </w:tc>
      </w:tr>
    </w:tbl>
    <w:p w:rsidR="003774FE" w:rsidRPr="00404737" w:rsidRDefault="003774FE" w:rsidP="003774FE">
      <w:pPr>
        <w:shd w:val="clear" w:color="auto" w:fill="FFFFFF"/>
        <w:jc w:val="center"/>
        <w:textAlignment w:val="baseline"/>
      </w:pPr>
    </w:p>
    <w:p w:rsidR="003774FE" w:rsidRPr="00404737" w:rsidRDefault="003774FE" w:rsidP="003774FE">
      <w:pPr>
        <w:shd w:val="clear" w:color="auto" w:fill="FFFFFF"/>
        <w:jc w:val="center"/>
        <w:textAlignment w:val="baseline"/>
      </w:pPr>
      <w:r w:rsidRPr="00404737">
        <w:t>_________________________________________________________________</w:t>
      </w:r>
      <w:r w:rsidRPr="00404737">
        <w:br/>
        <w:t>(Должность, фамилия, имя, отчество)</w:t>
      </w:r>
    </w:p>
    <w:p w:rsidR="003774FE" w:rsidRPr="00404737" w:rsidRDefault="003774FE" w:rsidP="003774FE">
      <w:pPr>
        <w:jc w:val="right"/>
        <w:rPr>
          <w:bCs/>
        </w:rPr>
      </w:pPr>
    </w:p>
    <w:p w:rsidR="003774FE" w:rsidRPr="00404737" w:rsidRDefault="003774FE" w:rsidP="00142647">
      <w:pPr>
        <w:pageBreakBefore/>
        <w:ind w:left="4820"/>
        <w:jc w:val="both"/>
        <w:textAlignment w:val="baseline"/>
      </w:pPr>
      <w:r w:rsidRPr="00404737">
        <w:lastRenderedPageBreak/>
        <w:t>Донесение о выполнении превентивных мероприятий на территории района, обусловленных</w:t>
      </w:r>
      <w:r w:rsidRPr="00404737">
        <w:br/>
        <w:t>неблагоприятными метеорологическими явлениями</w:t>
      </w:r>
    </w:p>
    <w:p w:rsidR="003774FE" w:rsidRPr="00404737" w:rsidRDefault="003774FE" w:rsidP="003774FE">
      <w:pPr>
        <w:jc w:val="center"/>
        <w:textAlignment w:val="baseline"/>
      </w:pPr>
      <w:r w:rsidRPr="00404737">
        <w:br/>
        <w:t>ИНФОРМАЦИОННОЕ ДОНЕСЕНИЕ</w:t>
      </w:r>
    </w:p>
    <w:tbl>
      <w:tblPr>
        <w:tblW w:w="0" w:type="auto"/>
        <w:tblInd w:w="55" w:type="dxa"/>
        <w:tblCellMar>
          <w:left w:w="0" w:type="dxa"/>
          <w:right w:w="0" w:type="dxa"/>
        </w:tblCellMar>
        <w:tblLook w:val="04A0" w:firstRow="1" w:lastRow="0" w:firstColumn="1" w:lastColumn="0" w:noHBand="0" w:noVBand="1"/>
      </w:tblPr>
      <w:tblGrid>
        <w:gridCol w:w="496"/>
        <w:gridCol w:w="9709"/>
      </w:tblGrid>
      <w:tr w:rsidR="003774FE" w:rsidRPr="00404737" w:rsidTr="004B6393">
        <w:tc>
          <w:tcPr>
            <w:tcW w:w="10205" w:type="dxa"/>
            <w:gridSpan w:val="2"/>
            <w:tcBorders>
              <w:top w:val="nil"/>
              <w:left w:val="nil"/>
              <w:bottom w:val="nil"/>
              <w:right w:val="nil"/>
            </w:tcBorders>
            <w:shd w:val="clear" w:color="auto" w:fill="auto"/>
            <w:tcMar>
              <w:top w:w="0" w:type="dxa"/>
              <w:left w:w="55" w:type="dxa"/>
              <w:bottom w:w="0" w:type="dxa"/>
              <w:right w:w="55" w:type="dxa"/>
            </w:tcMar>
            <w:hideMark/>
          </w:tcPr>
          <w:p w:rsidR="003774FE" w:rsidRPr="00404737" w:rsidRDefault="003774FE" w:rsidP="004B6393">
            <w:pPr>
              <w:ind w:firstLine="480"/>
              <w:textAlignment w:val="baseline"/>
            </w:pPr>
            <w:r w:rsidRPr="00404737">
              <w:t>В ЕДДС                                                     поступило оперативное предупреждение:</w:t>
            </w:r>
            <w:r w:rsidRPr="00404737">
              <w:br/>
            </w:r>
          </w:p>
        </w:tc>
      </w:tr>
      <w:tr w:rsidR="003774FE" w:rsidRPr="00404737" w:rsidTr="004B6393">
        <w:tc>
          <w:tcPr>
            <w:tcW w:w="496" w:type="dxa"/>
            <w:tcBorders>
              <w:top w:val="single" w:sz="6" w:space="0" w:color="000000"/>
              <w:left w:val="nil"/>
              <w:bottom w:val="nil"/>
              <w:right w:val="nil"/>
            </w:tcBorders>
            <w:shd w:val="clear" w:color="auto" w:fill="auto"/>
            <w:tcMar>
              <w:top w:w="0" w:type="dxa"/>
              <w:left w:w="55" w:type="dxa"/>
              <w:bottom w:w="0" w:type="dxa"/>
              <w:right w:w="55" w:type="dxa"/>
            </w:tcMar>
            <w:hideMark/>
          </w:tcPr>
          <w:p w:rsidR="003774FE" w:rsidRPr="00404737" w:rsidRDefault="003774FE" w:rsidP="004B6393"/>
        </w:tc>
        <w:tc>
          <w:tcPr>
            <w:tcW w:w="9709" w:type="dxa"/>
            <w:tcBorders>
              <w:top w:val="single" w:sz="6" w:space="0" w:color="000000"/>
              <w:left w:val="nil"/>
              <w:bottom w:val="nil"/>
              <w:right w:val="nil"/>
            </w:tcBorders>
            <w:shd w:val="clear" w:color="auto" w:fill="auto"/>
            <w:tcMar>
              <w:top w:w="0" w:type="dxa"/>
              <w:left w:w="55" w:type="dxa"/>
              <w:bottom w:w="0" w:type="dxa"/>
              <w:right w:w="55" w:type="dxa"/>
            </w:tcMar>
            <w:hideMark/>
          </w:tcPr>
          <w:p w:rsidR="003774FE" w:rsidRPr="00404737" w:rsidRDefault="003774FE" w:rsidP="004B6393">
            <w:pPr>
              <w:jc w:val="center"/>
              <w:textAlignment w:val="baseline"/>
            </w:pPr>
            <w:r w:rsidRPr="00404737">
              <w:t>(Муниципальное образование)</w:t>
            </w:r>
          </w:p>
        </w:tc>
      </w:tr>
    </w:tbl>
    <w:p w:rsidR="003774FE" w:rsidRPr="00404737" w:rsidRDefault="003774FE" w:rsidP="003774FE">
      <w:pPr>
        <w:ind w:firstLine="480"/>
        <w:jc w:val="both"/>
        <w:textAlignment w:val="baseline"/>
        <w:rPr>
          <w:u w:val="single"/>
          <w:bdr w:val="none" w:sz="0" w:space="0" w:color="auto" w:frame="1"/>
        </w:rPr>
      </w:pPr>
      <w:r w:rsidRPr="00404737">
        <w:rPr>
          <w:u w:val="single"/>
          <w:bdr w:val="none" w:sz="0" w:space="0" w:color="auto" w:frame="1"/>
        </w:rPr>
        <w:t>10.12.15 по области и г. Томску ожидается: снег, мокрый снег, гололедные явления, метели, усиление ветра 7 - 12 м/с, местами порывы до 17 - 22 м/</w:t>
      </w:r>
      <w:proofErr w:type="gramStart"/>
      <w:r w:rsidRPr="00404737">
        <w:rPr>
          <w:u w:val="single"/>
          <w:bdr w:val="none" w:sz="0" w:space="0" w:color="auto" w:frame="1"/>
        </w:rPr>
        <w:t>с</w:t>
      </w:r>
      <w:proofErr w:type="gramEnd"/>
      <w:r w:rsidRPr="00404737">
        <w:rPr>
          <w:u w:val="single"/>
          <w:bdr w:val="none" w:sz="0" w:space="0" w:color="auto" w:frame="1"/>
        </w:rPr>
        <w:t xml:space="preserve">, </w:t>
      </w:r>
      <w:proofErr w:type="gramStart"/>
      <w:r w:rsidRPr="00404737">
        <w:rPr>
          <w:u w:val="single"/>
          <w:bdr w:val="none" w:sz="0" w:space="0" w:color="auto" w:frame="1"/>
        </w:rPr>
        <w:t>на</w:t>
      </w:r>
      <w:proofErr w:type="gramEnd"/>
      <w:r w:rsidRPr="00404737">
        <w:rPr>
          <w:u w:val="single"/>
          <w:bdr w:val="none" w:sz="0" w:space="0" w:color="auto" w:frame="1"/>
        </w:rPr>
        <w:t xml:space="preserve"> дорогах местами гололедица, снежные заносы.</w:t>
      </w:r>
    </w:p>
    <w:p w:rsidR="003774FE" w:rsidRPr="00404737" w:rsidRDefault="003774FE" w:rsidP="003774FE">
      <w:pPr>
        <w:ind w:firstLine="480"/>
        <w:jc w:val="both"/>
        <w:textAlignment w:val="baseline"/>
      </w:pPr>
    </w:p>
    <w:p w:rsidR="003774FE" w:rsidRPr="00404737" w:rsidRDefault="003774FE" w:rsidP="003774FE">
      <w:pPr>
        <w:jc w:val="center"/>
        <w:textAlignment w:val="baseline"/>
      </w:pPr>
      <w:r w:rsidRPr="00404737">
        <w:t xml:space="preserve">Данное оперативное предупреждение доведено </w:t>
      </w:r>
      <w:proofErr w:type="gramStart"/>
      <w:r w:rsidRPr="00404737">
        <w:t>до</w:t>
      </w:r>
      <w:proofErr w:type="gramEnd"/>
      <w:r w:rsidRPr="00404737">
        <w:t>:</w:t>
      </w:r>
    </w:p>
    <w:tbl>
      <w:tblPr>
        <w:tblW w:w="0" w:type="auto"/>
        <w:tblInd w:w="149" w:type="dxa"/>
        <w:tblCellMar>
          <w:left w:w="0" w:type="dxa"/>
          <w:right w:w="0" w:type="dxa"/>
        </w:tblCellMar>
        <w:tblLook w:val="04A0" w:firstRow="1" w:lastRow="0" w:firstColumn="1" w:lastColumn="0" w:noHBand="0" w:noVBand="1"/>
      </w:tblPr>
      <w:tblGrid>
        <w:gridCol w:w="4254"/>
        <w:gridCol w:w="2039"/>
        <w:gridCol w:w="3912"/>
      </w:tblGrid>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Ответственное лицо</w:t>
            </w:r>
            <w:r w:rsidRPr="00404737">
              <w:br/>
              <w:t>(должность, ФИО)</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Номер телефона</w:t>
            </w:r>
          </w:p>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Время и способ доведения информации</w:t>
            </w:r>
          </w:p>
        </w:tc>
      </w:tr>
      <w:tr w:rsidR="003774FE" w:rsidRPr="00404737" w:rsidTr="004B6393">
        <w:tc>
          <w:tcPr>
            <w:tcW w:w="102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ПРИМЕР ЗАПОЛНЕНИЯ ТАБЛИЦЫ:</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глава района - председатель КЧС и ПБ</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15:30, по телефону</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диспетчер ДДС ООО «АТП»</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15:35, по телефону</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гл. специалист ГО и ЧС</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15:37, по телефону</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«ТРК»</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15:41, по телефону и эл. почтой</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8A1283" w:rsidP="009A3351">
            <w:pPr>
              <w:jc w:val="center"/>
              <w:textAlignment w:val="baseline"/>
            </w:pPr>
            <w:r w:rsidRPr="00404737">
              <w:t>приё</w:t>
            </w:r>
            <w:r w:rsidR="003774FE" w:rsidRPr="00404737">
              <w:t xml:space="preserve">мная </w:t>
            </w:r>
            <w:r w:rsidRPr="00404737">
              <w:t>ОГ</w:t>
            </w:r>
            <w:r w:rsidR="00A5041B">
              <w:t>Б</w:t>
            </w:r>
            <w:r w:rsidRPr="00404737">
              <w:t>УЗ «</w:t>
            </w:r>
            <w:r w:rsidR="009A3351">
              <w:t>ЦР</w:t>
            </w:r>
            <w:r w:rsidRPr="00404737">
              <w:t>Б»</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15:41, факсом</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9A3351">
            <w:pPr>
              <w:jc w:val="center"/>
              <w:textAlignment w:val="baseline"/>
            </w:pPr>
            <w:r w:rsidRPr="00404737">
              <w:t xml:space="preserve">скорая помощь </w:t>
            </w:r>
            <w:r w:rsidR="008A1283" w:rsidRPr="00404737">
              <w:t>ОГ</w:t>
            </w:r>
            <w:r w:rsidR="00A5041B">
              <w:t>Б</w:t>
            </w:r>
            <w:r w:rsidR="008A1283" w:rsidRPr="00404737">
              <w:t>УЗ «</w:t>
            </w:r>
            <w:r w:rsidR="009A3351">
              <w:t>Ц</w:t>
            </w:r>
            <w:r w:rsidR="008A1283" w:rsidRPr="00404737">
              <w:t>РБ»</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15:41, по телефону</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глава СП</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15:55, по телефону и эл. почтой</w:t>
            </w:r>
          </w:p>
        </w:tc>
      </w:tr>
      <w:tr w:rsidR="003774FE" w:rsidRPr="00404737" w:rsidTr="004B6393">
        <w:tc>
          <w:tcPr>
            <w:tcW w:w="42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диспетчер ПЧС</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3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15:53, по телефону и эл. почтой</w:t>
            </w:r>
          </w:p>
        </w:tc>
      </w:tr>
    </w:tbl>
    <w:p w:rsidR="003774FE" w:rsidRPr="00404737" w:rsidRDefault="003774FE" w:rsidP="003774FE">
      <w:pPr>
        <w:jc w:val="center"/>
        <w:textAlignment w:val="baseline"/>
      </w:pPr>
      <w:r w:rsidRPr="00404737">
        <w:br/>
        <w:t>Резервные источники питания:</w:t>
      </w:r>
    </w:p>
    <w:p w:rsidR="003774FE" w:rsidRPr="00404737" w:rsidRDefault="003774FE" w:rsidP="003774FE">
      <w:pPr>
        <w:jc w:val="both"/>
        <w:textAlignment w:val="baseline"/>
      </w:pPr>
      <w:r w:rsidRPr="00404737">
        <w:t>1. ___________________________________________________________________________</w:t>
      </w:r>
      <w:r w:rsidRPr="00404737">
        <w:br/>
        <w:t>2. ___________________________________________________________________________</w:t>
      </w:r>
      <w:r w:rsidRPr="00404737">
        <w:br/>
        <w:t>3. ___________________________________________________________________________</w:t>
      </w:r>
      <w:r w:rsidRPr="00404737">
        <w:br/>
      </w:r>
    </w:p>
    <w:p w:rsidR="003774FE" w:rsidRPr="00404737" w:rsidRDefault="003774FE" w:rsidP="003774FE">
      <w:pPr>
        <w:jc w:val="center"/>
        <w:textAlignment w:val="baseline"/>
      </w:pPr>
      <w:r w:rsidRPr="00404737">
        <w:br/>
        <w:t>Состав сил и средств ТП РСЧС МО</w:t>
      </w:r>
    </w:p>
    <w:tbl>
      <w:tblPr>
        <w:tblW w:w="5000" w:type="pct"/>
        <w:tblLayout w:type="fixed"/>
        <w:tblCellMar>
          <w:left w:w="0" w:type="dxa"/>
          <w:right w:w="0" w:type="dxa"/>
        </w:tblCellMar>
        <w:tblLook w:val="04A0" w:firstRow="1" w:lastRow="0" w:firstColumn="1" w:lastColumn="0" w:noHBand="0" w:noVBand="1"/>
      </w:tblPr>
      <w:tblGrid>
        <w:gridCol w:w="3129"/>
        <w:gridCol w:w="1844"/>
        <w:gridCol w:w="1844"/>
        <w:gridCol w:w="1844"/>
        <w:gridCol w:w="1842"/>
      </w:tblGrid>
      <w:tr w:rsidR="003774FE" w:rsidRPr="00404737" w:rsidTr="004B6393">
        <w:tc>
          <w:tcPr>
            <w:tcW w:w="1489"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Службы района</w:t>
            </w:r>
            <w:r w:rsidRPr="00404737">
              <w:br/>
              <w:t>(ПРИМЕР ЗАПОЛНЕНИЯ)</w:t>
            </w:r>
          </w:p>
        </w:tc>
        <w:tc>
          <w:tcPr>
            <w:tcW w:w="175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На дежурстве</w:t>
            </w:r>
          </w:p>
        </w:tc>
        <w:tc>
          <w:tcPr>
            <w:tcW w:w="175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jc w:val="center"/>
              <w:textAlignment w:val="baseline"/>
            </w:pPr>
            <w:r w:rsidRPr="00404737">
              <w:t>В резерве</w:t>
            </w:r>
          </w:p>
        </w:tc>
      </w:tr>
      <w:tr w:rsidR="003774FE" w:rsidRPr="00404737" w:rsidTr="004B6393">
        <w:tc>
          <w:tcPr>
            <w:tcW w:w="1489" w:type="pct"/>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личный состав</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техника</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личный состав</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774FE" w:rsidRPr="00404737" w:rsidRDefault="003774FE" w:rsidP="004B6393">
            <w:pPr>
              <w:jc w:val="center"/>
              <w:textAlignment w:val="baseline"/>
            </w:pPr>
            <w:r w:rsidRPr="00404737">
              <w:t>техника</w:t>
            </w:r>
          </w:p>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РЭС ОАО «ТРК»</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ООО «Сибирская тепловая компания»</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филиал ОГУП «</w:t>
            </w:r>
            <w:proofErr w:type="gramStart"/>
            <w:r w:rsidRPr="00404737">
              <w:t>Областное</w:t>
            </w:r>
            <w:proofErr w:type="gramEnd"/>
            <w:r w:rsidRPr="00404737">
              <w:t xml:space="preserve"> ДРСУ»</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ООО «Водяная компания»</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МУП ЖКХ</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БСМП</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АТП</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МУП САХ</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pPr>
              <w:textAlignment w:val="baseline"/>
            </w:pPr>
            <w:r w:rsidRPr="00404737">
              <w:t>МВД</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4FE" w:rsidRPr="00404737" w:rsidRDefault="003774FE" w:rsidP="004B6393"/>
        </w:tc>
      </w:tr>
      <w:tr w:rsidR="003774FE" w:rsidRPr="00404737" w:rsidTr="004B6393">
        <w:tc>
          <w:tcPr>
            <w:tcW w:w="14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pPr>
              <w:textAlignment w:val="baseline"/>
            </w:pPr>
            <w:r w:rsidRPr="00404737">
              <w:t>Итого</w:t>
            </w:r>
          </w:p>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774FE" w:rsidRPr="00404737" w:rsidRDefault="003774FE" w:rsidP="004B6393"/>
        </w:tc>
      </w:tr>
    </w:tbl>
    <w:p w:rsidR="003774FE" w:rsidRPr="00404737" w:rsidRDefault="003774FE" w:rsidP="003774FE">
      <w:pPr>
        <w:jc w:val="right"/>
        <w:rPr>
          <w:bCs/>
        </w:rPr>
      </w:pPr>
    </w:p>
    <w:p w:rsidR="003774FE" w:rsidRPr="00404737" w:rsidRDefault="003774FE" w:rsidP="003774FE">
      <w:pPr>
        <w:jc w:val="right"/>
        <w:rPr>
          <w:bCs/>
        </w:rPr>
      </w:pPr>
      <w:r w:rsidRPr="00404737">
        <w:rPr>
          <w:bCs/>
        </w:rPr>
        <w:t>«___» _____________ 20___ г.</w:t>
      </w:r>
      <w:r w:rsidRPr="00404737">
        <w:rPr>
          <w:bCs/>
        </w:rPr>
        <w:tab/>
        <w:t>_______________________________________________________</w:t>
      </w:r>
    </w:p>
    <w:p w:rsidR="003774FE" w:rsidRPr="00404737" w:rsidRDefault="003774FE" w:rsidP="003774FE">
      <w:pPr>
        <w:jc w:val="right"/>
        <w:rPr>
          <w:bCs/>
        </w:rPr>
      </w:pPr>
      <w:r w:rsidRPr="00404737">
        <w:rPr>
          <w:bCs/>
        </w:rPr>
        <w:t>(подпись лица, представляющего сведения)</w:t>
      </w:r>
      <w:r w:rsidRPr="00404737">
        <w:rPr>
          <w:bCs/>
        </w:rPr>
        <w:tab/>
      </w:r>
      <w:r w:rsidRPr="00404737">
        <w:rPr>
          <w:bCs/>
        </w:rPr>
        <w:tab/>
      </w:r>
    </w:p>
    <w:p w:rsidR="003774FE" w:rsidRPr="00404737" w:rsidRDefault="003774FE" w:rsidP="003774FE">
      <w:pPr>
        <w:jc w:val="right"/>
        <w:rPr>
          <w:bCs/>
        </w:rPr>
      </w:pPr>
    </w:p>
    <w:p w:rsidR="00D77FAC" w:rsidRPr="00404737" w:rsidRDefault="00D77FAC" w:rsidP="003774FE">
      <w:pPr>
        <w:pStyle w:val="formattext"/>
        <w:shd w:val="clear" w:color="auto" w:fill="FFFFFF"/>
        <w:spacing w:before="0" w:beforeAutospacing="0" w:after="0" w:afterAutospacing="0"/>
        <w:jc w:val="right"/>
        <w:textAlignment w:val="baseline"/>
        <w:rPr>
          <w:bCs/>
          <w:bdr w:val="none" w:sz="0" w:space="0" w:color="auto" w:frame="1"/>
        </w:rPr>
      </w:pPr>
    </w:p>
    <w:p w:rsidR="008013E4" w:rsidRDefault="008013E4" w:rsidP="008A1283">
      <w:pPr>
        <w:pStyle w:val="formattext"/>
        <w:shd w:val="clear" w:color="auto" w:fill="FFFFFF"/>
        <w:spacing w:before="0" w:beforeAutospacing="0" w:after="0" w:afterAutospacing="0"/>
        <w:textAlignment w:val="baseline"/>
        <w:rPr>
          <w:bCs/>
          <w:bdr w:val="none" w:sz="0" w:space="0" w:color="auto" w:frame="1"/>
        </w:rPr>
      </w:pPr>
    </w:p>
    <w:p w:rsidR="009A3351" w:rsidRPr="00404737" w:rsidRDefault="009A3351" w:rsidP="008A1283">
      <w:pPr>
        <w:pStyle w:val="formattext"/>
        <w:shd w:val="clear" w:color="auto" w:fill="FFFFFF"/>
        <w:spacing w:before="0" w:beforeAutospacing="0" w:after="0" w:afterAutospacing="0"/>
        <w:textAlignment w:val="baseline"/>
        <w:rPr>
          <w:bCs/>
          <w:bdr w:val="none" w:sz="0" w:space="0" w:color="auto" w:frame="1"/>
        </w:rPr>
      </w:pPr>
    </w:p>
    <w:p w:rsidR="003774FE" w:rsidRPr="00404737" w:rsidRDefault="003774FE" w:rsidP="003774FE">
      <w:pPr>
        <w:pStyle w:val="formattext"/>
        <w:shd w:val="clear" w:color="auto" w:fill="FFFFFF"/>
        <w:spacing w:before="0" w:beforeAutospacing="0" w:after="0" w:afterAutospacing="0"/>
        <w:jc w:val="right"/>
        <w:textAlignment w:val="baseline"/>
      </w:pPr>
      <w:r w:rsidRPr="00404737">
        <w:rPr>
          <w:bCs/>
          <w:bdr w:val="none" w:sz="0" w:space="0" w:color="auto" w:frame="1"/>
        </w:rPr>
        <w:lastRenderedPageBreak/>
        <w:t>Сообщение по термической точке</w:t>
      </w:r>
    </w:p>
    <w:p w:rsidR="003774FE" w:rsidRPr="00404737" w:rsidRDefault="003774FE" w:rsidP="003774FE">
      <w:pPr>
        <w:pStyle w:val="formattext"/>
        <w:shd w:val="clear" w:color="auto" w:fill="FFFFFF"/>
        <w:spacing w:before="0" w:beforeAutospacing="0" w:after="0" w:afterAutospacing="0"/>
        <w:textAlignment w:val="baseline"/>
      </w:pPr>
      <w:r w:rsidRPr="00404737">
        <w:t>Начальнику Главного управления</w:t>
      </w:r>
      <w:r w:rsidRPr="00404737">
        <w:br/>
        <w:t>МЧС России по Томской области</w:t>
      </w:r>
      <w:r w:rsidRPr="00404737">
        <w:br/>
        <w:t>_____________________________</w:t>
      </w:r>
    </w:p>
    <w:p w:rsidR="003774FE" w:rsidRPr="00404737" w:rsidRDefault="003774FE" w:rsidP="003774FE">
      <w:pPr>
        <w:pStyle w:val="formattext"/>
        <w:shd w:val="clear" w:color="auto" w:fill="FFFFFF"/>
        <w:spacing w:before="0" w:beforeAutospacing="0" w:after="0" w:afterAutospacing="0"/>
        <w:jc w:val="center"/>
        <w:textAlignment w:val="baseline"/>
      </w:pPr>
      <w:r w:rsidRPr="00404737">
        <w:br/>
        <w:t>СООБЩЕНИЕ</w:t>
      </w:r>
      <w:r w:rsidRPr="00404737">
        <w:br/>
        <w:t>по термической точке № ______</w:t>
      </w:r>
      <w:r w:rsidRPr="00404737">
        <w:br/>
      </w:r>
      <w:r w:rsidRPr="00404737">
        <w:rPr>
          <w:i/>
          <w:iCs/>
          <w:bdr w:val="none" w:sz="0" w:space="0" w:color="auto" w:frame="1"/>
        </w:rPr>
        <w:t>(номер термической точки по реестру)</w:t>
      </w:r>
    </w:p>
    <w:p w:rsidR="003774FE" w:rsidRPr="00404737" w:rsidRDefault="003774FE" w:rsidP="003774FE">
      <w:pPr>
        <w:pStyle w:val="formattext"/>
        <w:shd w:val="clear" w:color="auto" w:fill="FFFFFF"/>
        <w:spacing w:before="0" w:beforeAutospacing="0" w:after="0" w:afterAutospacing="0"/>
        <w:textAlignment w:val="baseline"/>
      </w:pPr>
    </w:p>
    <w:p w:rsidR="003774FE" w:rsidRPr="00404737" w:rsidRDefault="003774FE" w:rsidP="003774FE">
      <w:pPr>
        <w:pStyle w:val="formattext"/>
        <w:shd w:val="clear" w:color="auto" w:fill="FFFFFF"/>
        <w:spacing w:before="0" w:beforeAutospacing="0" w:after="0" w:afterAutospacing="0"/>
        <w:textAlignment w:val="baseline"/>
      </w:pPr>
      <w:r w:rsidRPr="00404737">
        <w:t>с координатами: ____ град. ___ мин. СШ и  ____ град. ___ мин. ВД  </w:t>
      </w:r>
    </w:p>
    <w:p w:rsidR="003774FE" w:rsidRPr="00404737" w:rsidRDefault="003774FE" w:rsidP="003774FE">
      <w:pPr>
        <w:pStyle w:val="formattext"/>
        <w:shd w:val="clear" w:color="auto" w:fill="FFFFFF"/>
        <w:spacing w:before="0" w:beforeAutospacing="0" w:after="0" w:afterAutospacing="0"/>
        <w:textAlignment w:val="baseline"/>
      </w:pPr>
      <w:r w:rsidRPr="00404737">
        <w:t>субъект СФО 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textAlignment w:val="baseline"/>
      </w:pPr>
      <w:r w:rsidRPr="00404737">
        <w:t>район _______________________________________________________________________________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textAlignment w:val="baseline"/>
      </w:pPr>
      <w:r w:rsidRPr="00404737">
        <w:t>населенный пункт привязки ____________________________________________________________</w:t>
      </w:r>
    </w:p>
    <w:p w:rsidR="003774FE" w:rsidRPr="00404737" w:rsidRDefault="003774FE" w:rsidP="003774FE">
      <w:pPr>
        <w:pStyle w:val="formattext"/>
        <w:shd w:val="clear" w:color="auto" w:fill="FFFFFF"/>
        <w:spacing w:before="0" w:beforeAutospacing="0" w:after="0" w:afterAutospacing="0"/>
        <w:textAlignment w:val="baseline"/>
      </w:pPr>
      <w:r w:rsidRPr="00404737">
        <w:t xml:space="preserve">дистанция до населенного пункта ________, </w:t>
      </w:r>
      <w:proofErr w:type="gramStart"/>
      <w:r w:rsidRPr="00404737">
        <w:t>км</w:t>
      </w:r>
      <w:proofErr w:type="gramEnd"/>
      <w:r w:rsidRPr="00404737">
        <w:t>.</w:t>
      </w:r>
      <w:r w:rsidRPr="00404737">
        <w:br/>
      </w:r>
    </w:p>
    <w:p w:rsidR="003774FE" w:rsidRPr="00404737" w:rsidRDefault="003774FE" w:rsidP="003774FE">
      <w:pPr>
        <w:pStyle w:val="formattext"/>
        <w:shd w:val="clear" w:color="auto" w:fill="FFFFFF"/>
        <w:spacing w:before="0" w:beforeAutospacing="0" w:after="0" w:afterAutospacing="0"/>
        <w:textAlignment w:val="baseline"/>
      </w:pPr>
      <w:r w:rsidRPr="00404737">
        <w:t>Довожу до Вашего сведения, что « ___» ________________ 20___ г. в ___ час</w:t>
      </w:r>
      <w:proofErr w:type="gramStart"/>
      <w:r w:rsidRPr="00404737">
        <w:t>.</w:t>
      </w:r>
      <w:proofErr w:type="gramEnd"/>
      <w:r w:rsidRPr="00404737">
        <w:t xml:space="preserve"> ___ </w:t>
      </w:r>
      <w:proofErr w:type="gramStart"/>
      <w:r w:rsidRPr="00404737">
        <w:t>м</w:t>
      </w:r>
      <w:proofErr w:type="gramEnd"/>
      <w:r w:rsidRPr="00404737">
        <w:t>ин.</w:t>
      </w:r>
    </w:p>
    <w:p w:rsidR="003774FE" w:rsidRPr="00404737" w:rsidRDefault="003774FE" w:rsidP="003774FE">
      <w:pPr>
        <w:pStyle w:val="formattext"/>
        <w:shd w:val="clear" w:color="auto" w:fill="FFFFFF"/>
        <w:spacing w:before="0" w:beforeAutospacing="0" w:after="0" w:afterAutospacing="0"/>
        <w:textAlignment w:val="baseline"/>
      </w:pPr>
      <w:r w:rsidRPr="00404737">
        <w:t>от___________________________________________________________________________________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ind w:left="1416" w:firstLine="708"/>
        <w:textAlignment w:val="baseline"/>
      </w:pPr>
      <w:proofErr w:type="gramStart"/>
      <w:r w:rsidRPr="00404737">
        <w:rPr>
          <w:i/>
          <w:iCs/>
          <w:bdr w:val="none" w:sz="0" w:space="0" w:color="auto" w:frame="1"/>
        </w:rPr>
        <w:t>(ФИО полностью, должность, телефон (раб., сот.)</w:t>
      </w:r>
      <w:proofErr w:type="gramEnd"/>
    </w:p>
    <w:p w:rsidR="003774FE" w:rsidRPr="00404737" w:rsidRDefault="003774FE" w:rsidP="003774FE">
      <w:pPr>
        <w:pStyle w:val="formattext"/>
        <w:shd w:val="clear" w:color="auto" w:fill="FFFFFF"/>
        <w:spacing w:before="0" w:beforeAutospacing="0" w:after="0" w:afterAutospacing="0"/>
        <w:textAlignment w:val="baseline"/>
      </w:pPr>
      <w:r w:rsidRPr="00404737">
        <w:t>поступило сообщение об обнаружении термической точки.</w:t>
      </w:r>
      <w:r w:rsidRPr="00404737">
        <w:br/>
      </w:r>
    </w:p>
    <w:p w:rsidR="003774FE" w:rsidRPr="00404737" w:rsidRDefault="003774FE" w:rsidP="003774FE">
      <w:pPr>
        <w:pStyle w:val="formattext"/>
        <w:shd w:val="clear" w:color="auto" w:fill="FFFFFF"/>
        <w:spacing w:before="0" w:beforeAutospacing="0" w:after="0" w:afterAutospacing="0"/>
        <w:textAlignment w:val="baseline"/>
      </w:pPr>
      <w:r w:rsidRPr="00404737">
        <w:t>Информация «___» ____________ 20___г. в ___ час</w:t>
      </w:r>
      <w:proofErr w:type="gramStart"/>
      <w:r w:rsidRPr="00404737">
        <w:t>.</w:t>
      </w:r>
      <w:proofErr w:type="gramEnd"/>
      <w:r w:rsidRPr="00404737">
        <w:t xml:space="preserve"> ___ </w:t>
      </w:r>
      <w:proofErr w:type="gramStart"/>
      <w:r w:rsidRPr="00404737">
        <w:t>м</w:t>
      </w:r>
      <w:proofErr w:type="gramEnd"/>
      <w:r w:rsidRPr="00404737">
        <w:t>ин. доведена мною до</w:t>
      </w:r>
    </w:p>
    <w:p w:rsidR="003774FE" w:rsidRPr="00404737" w:rsidRDefault="003774FE" w:rsidP="003774FE">
      <w:pPr>
        <w:pStyle w:val="formattext"/>
        <w:shd w:val="clear" w:color="auto" w:fill="FFFFFF"/>
        <w:spacing w:before="0" w:beforeAutospacing="0" w:after="0" w:afterAutospacing="0"/>
        <w:textAlignment w:val="baseline"/>
      </w:pPr>
      <w:r w:rsidRPr="00404737">
        <w:t>_____________________________________________________________________________________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ind w:left="1416" w:firstLine="708"/>
        <w:textAlignment w:val="baseline"/>
      </w:pPr>
      <w:proofErr w:type="gramStart"/>
      <w:r w:rsidRPr="00404737">
        <w:rPr>
          <w:i/>
          <w:iCs/>
          <w:bdr w:val="none" w:sz="0" w:space="0" w:color="auto" w:frame="1"/>
        </w:rPr>
        <w:t>(ФИО полностью, должность, телефон (раб., сот.)</w:t>
      </w:r>
      <w:r w:rsidRPr="00404737">
        <w:br/>
      </w:r>
      <w:proofErr w:type="gramEnd"/>
    </w:p>
    <w:p w:rsidR="003774FE" w:rsidRPr="00404737" w:rsidRDefault="003774FE" w:rsidP="003774FE">
      <w:pPr>
        <w:pStyle w:val="formattext"/>
        <w:shd w:val="clear" w:color="auto" w:fill="FFFFFF"/>
        <w:spacing w:before="0" w:beforeAutospacing="0" w:after="0" w:afterAutospacing="0"/>
        <w:textAlignment w:val="baseline"/>
      </w:pPr>
      <w:r w:rsidRPr="00404737">
        <w:t>Принятые меры:</w:t>
      </w:r>
    </w:p>
    <w:p w:rsidR="003774FE" w:rsidRPr="00404737" w:rsidRDefault="003774FE" w:rsidP="003774FE">
      <w:pPr>
        <w:pStyle w:val="formattext"/>
        <w:shd w:val="clear" w:color="auto" w:fill="FFFFFF"/>
        <w:spacing w:before="0" w:beforeAutospacing="0" w:after="0" w:afterAutospacing="0"/>
        <w:jc w:val="both"/>
        <w:textAlignment w:val="baseline"/>
      </w:pPr>
      <w:r w:rsidRPr="00404737">
        <w:t>На место обнаружения термической точки «___» ___________ 20___г. с ___ до ___ час</w:t>
      </w:r>
      <w:proofErr w:type="gramStart"/>
      <w:r w:rsidRPr="00404737">
        <w:t>.</w:t>
      </w:r>
      <w:proofErr w:type="gramEnd"/>
      <w:r w:rsidRPr="00404737">
        <w:t xml:space="preserve"> </w:t>
      </w:r>
      <w:proofErr w:type="gramStart"/>
      <w:r w:rsidRPr="00404737">
        <w:t>в</w:t>
      </w:r>
      <w:proofErr w:type="gramEnd"/>
      <w:r w:rsidRPr="00404737">
        <w:t>ыезжали (не выезжали):________________________________________________________________________ 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ind w:left="2124" w:firstLine="708"/>
        <w:textAlignment w:val="baseline"/>
      </w:pPr>
      <w:r w:rsidRPr="00404737">
        <w:rPr>
          <w:i/>
          <w:iCs/>
          <w:bdr w:val="none" w:sz="0" w:space="0" w:color="auto" w:frame="1"/>
        </w:rPr>
        <w:t>(ФИО полностью, телефон, должность)</w:t>
      </w:r>
    </w:p>
    <w:p w:rsidR="003774FE" w:rsidRPr="00404737" w:rsidRDefault="003774FE" w:rsidP="003774FE">
      <w:pPr>
        <w:pStyle w:val="formattext"/>
        <w:shd w:val="clear" w:color="auto" w:fill="FFFFFF"/>
        <w:spacing w:before="0" w:beforeAutospacing="0" w:after="0" w:afterAutospacing="0"/>
        <w:textAlignment w:val="baseline"/>
      </w:pPr>
      <w:r w:rsidRPr="00404737">
        <w:t>Всего ___ чел. ___ ед. техники.</w:t>
      </w:r>
    </w:p>
    <w:p w:rsidR="003774FE" w:rsidRPr="00404737" w:rsidRDefault="003774FE" w:rsidP="003774FE">
      <w:pPr>
        <w:pStyle w:val="formattext"/>
        <w:shd w:val="clear" w:color="auto" w:fill="FFFFFF"/>
        <w:spacing w:before="0" w:beforeAutospacing="0" w:after="0" w:afterAutospacing="0"/>
        <w:textAlignment w:val="baseline"/>
      </w:pPr>
      <w:r w:rsidRPr="00404737">
        <w:t>Прибытие на место обнаружения термической точки «___» _________ 20___г.  в ___ час</w:t>
      </w:r>
      <w:proofErr w:type="gramStart"/>
      <w:r w:rsidRPr="00404737">
        <w:t>.</w:t>
      </w:r>
      <w:proofErr w:type="gramEnd"/>
      <w:r w:rsidRPr="00404737">
        <w:t xml:space="preserve"> ___ </w:t>
      </w:r>
      <w:proofErr w:type="gramStart"/>
      <w:r w:rsidRPr="00404737">
        <w:t>м</w:t>
      </w:r>
      <w:proofErr w:type="gramEnd"/>
      <w:r w:rsidRPr="00404737">
        <w:t>ин.</w:t>
      </w:r>
      <w:r w:rsidRPr="00404737">
        <w:br/>
      </w:r>
    </w:p>
    <w:p w:rsidR="003774FE" w:rsidRPr="00404737" w:rsidRDefault="003774FE" w:rsidP="003774FE">
      <w:pPr>
        <w:pStyle w:val="formattext"/>
        <w:shd w:val="clear" w:color="auto" w:fill="FFFFFF"/>
        <w:spacing w:before="0" w:beforeAutospacing="0" w:after="0" w:afterAutospacing="0"/>
        <w:textAlignment w:val="baseline"/>
      </w:pPr>
      <w:r w:rsidRPr="00404737">
        <w:t>Результат:</w:t>
      </w:r>
    </w:p>
    <w:p w:rsidR="003774FE" w:rsidRPr="00404737" w:rsidRDefault="003774FE" w:rsidP="003774FE">
      <w:pPr>
        <w:pStyle w:val="formattext"/>
        <w:shd w:val="clear" w:color="auto" w:fill="FFFFFF"/>
        <w:spacing w:before="0" w:beforeAutospacing="0" w:after="0" w:afterAutospacing="0"/>
        <w:textAlignment w:val="baseline"/>
      </w:pPr>
      <w:r w:rsidRPr="00404737">
        <w:t>Информация по термической точке подтвердилась ________ </w:t>
      </w:r>
      <w:r w:rsidRPr="00404737">
        <w:rPr>
          <w:i/>
          <w:iCs/>
          <w:bdr w:val="none" w:sz="0" w:space="0" w:color="auto" w:frame="1"/>
        </w:rPr>
        <w:t>(да / нет)</w:t>
      </w:r>
    </w:p>
    <w:p w:rsidR="003774FE" w:rsidRPr="00404737" w:rsidRDefault="003774FE" w:rsidP="003774FE">
      <w:pPr>
        <w:pStyle w:val="formattext"/>
        <w:shd w:val="clear" w:color="auto" w:fill="FFFFFF"/>
        <w:spacing w:before="0" w:beforeAutospacing="0" w:after="0" w:afterAutospacing="0"/>
        <w:jc w:val="both"/>
        <w:textAlignment w:val="baseline"/>
      </w:pPr>
      <w:r w:rsidRPr="00404737">
        <w:t>Краткая информация  (что обнаружено, тип возгорания): ___________________________________</w:t>
      </w:r>
    </w:p>
    <w:p w:rsidR="003774FE" w:rsidRPr="00404737" w:rsidRDefault="003774FE" w:rsidP="003774FE">
      <w:pPr>
        <w:pStyle w:val="formattext"/>
        <w:shd w:val="clear" w:color="auto" w:fill="FFFFFF"/>
        <w:spacing w:before="0" w:beforeAutospacing="0" w:after="0" w:afterAutospacing="0"/>
        <w:jc w:val="both"/>
        <w:textAlignment w:val="baseline"/>
      </w:pPr>
      <w:r w:rsidRPr="00404737">
        <w:t>_____________________________________________________________________________________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jc w:val="both"/>
        <w:textAlignment w:val="baseline"/>
      </w:pPr>
    </w:p>
    <w:p w:rsidR="003774FE" w:rsidRPr="00404737" w:rsidRDefault="003774FE" w:rsidP="003774FE">
      <w:pPr>
        <w:pStyle w:val="formattext"/>
        <w:shd w:val="clear" w:color="auto" w:fill="FFFFFF"/>
        <w:spacing w:before="0" w:beforeAutospacing="0" w:after="0" w:afterAutospacing="0"/>
        <w:textAlignment w:val="baseline"/>
      </w:pPr>
      <w:r w:rsidRPr="00404737">
        <w:t>Термическая точка по состоянию на «___» ____________ 20___г. в ___ час</w:t>
      </w:r>
      <w:proofErr w:type="gramStart"/>
      <w:r w:rsidRPr="00404737">
        <w:t>.</w:t>
      </w:r>
      <w:proofErr w:type="gramEnd"/>
      <w:r w:rsidRPr="00404737">
        <w:t xml:space="preserve"> __ </w:t>
      </w:r>
      <w:proofErr w:type="gramStart"/>
      <w:r w:rsidRPr="00404737">
        <w:t>м</w:t>
      </w:r>
      <w:proofErr w:type="gramEnd"/>
      <w:r w:rsidRPr="00404737">
        <w:t>ин. (ликвидирована, потушена, локализована, действует).</w:t>
      </w:r>
    </w:p>
    <w:p w:rsidR="003774FE" w:rsidRPr="00404737" w:rsidRDefault="003774FE" w:rsidP="003774FE">
      <w:pPr>
        <w:pStyle w:val="formattext"/>
        <w:shd w:val="clear" w:color="auto" w:fill="FFFFFF"/>
        <w:spacing w:before="0" w:beforeAutospacing="0" w:after="0" w:afterAutospacing="0"/>
        <w:textAlignment w:val="baseline"/>
      </w:pPr>
      <w:r w:rsidRPr="00404737">
        <w:t>Краткая характеристика проводимых (проведенных, принятых) мероприятий (мер), задействованные силы и средства _______________________________________________________</w:t>
      </w:r>
    </w:p>
    <w:p w:rsidR="003774FE" w:rsidRPr="00404737" w:rsidRDefault="003774FE" w:rsidP="003774FE">
      <w:pPr>
        <w:pStyle w:val="formattext"/>
        <w:shd w:val="clear" w:color="auto" w:fill="FFFFFF"/>
        <w:spacing w:before="0" w:beforeAutospacing="0" w:after="0" w:afterAutospacing="0"/>
        <w:textAlignment w:val="baseline"/>
      </w:pPr>
      <w:r w:rsidRPr="00404737">
        <w:t>_____________________________________________________________________________________</w:t>
      </w:r>
    </w:p>
    <w:p w:rsidR="003774FE" w:rsidRPr="00404737" w:rsidRDefault="003774FE" w:rsidP="003774FE">
      <w:pPr>
        <w:pStyle w:val="formattext"/>
        <w:shd w:val="clear" w:color="auto" w:fill="FFFFFF"/>
        <w:spacing w:before="0" w:beforeAutospacing="0" w:after="0" w:afterAutospacing="0"/>
        <w:textAlignment w:val="baseline"/>
      </w:pPr>
    </w:p>
    <w:p w:rsidR="003774FE" w:rsidRPr="00404737" w:rsidRDefault="003774FE" w:rsidP="003774FE">
      <w:pPr>
        <w:pStyle w:val="formattext"/>
        <w:shd w:val="clear" w:color="auto" w:fill="FFFFFF"/>
        <w:spacing w:before="0" w:beforeAutospacing="0" w:after="0" w:afterAutospacing="0"/>
        <w:textAlignment w:val="baseline"/>
      </w:pPr>
      <w:r w:rsidRPr="00404737">
        <w:t>Информацию подтвердил «___» ___________ 20___г. в ___ час</w:t>
      </w:r>
      <w:proofErr w:type="gramStart"/>
      <w:r w:rsidRPr="00404737">
        <w:t>.</w:t>
      </w:r>
      <w:proofErr w:type="gramEnd"/>
      <w:r w:rsidRPr="00404737">
        <w:t xml:space="preserve"> ____ </w:t>
      </w:r>
      <w:proofErr w:type="gramStart"/>
      <w:r w:rsidRPr="00404737">
        <w:t>м</w:t>
      </w:r>
      <w:proofErr w:type="gramEnd"/>
      <w:r w:rsidRPr="00404737">
        <w:t>ин. начальник гарнизона пожарной охраны ____________________________________  </w:t>
      </w:r>
      <w:r w:rsidRPr="00404737">
        <w:rPr>
          <w:i/>
          <w:iCs/>
          <w:bdr w:val="none" w:sz="0" w:space="0" w:color="auto" w:frame="1"/>
        </w:rPr>
        <w:br/>
        <w:t>     (ФИО полностью)</w:t>
      </w:r>
      <w:r w:rsidRPr="00404737">
        <w:br/>
      </w:r>
    </w:p>
    <w:p w:rsidR="003774FE" w:rsidRPr="00404737" w:rsidRDefault="003774FE" w:rsidP="003774FE">
      <w:pPr>
        <w:pStyle w:val="formattext"/>
        <w:shd w:val="clear" w:color="auto" w:fill="FFFFFF"/>
        <w:spacing w:before="0" w:beforeAutospacing="0" w:after="0" w:afterAutospacing="0"/>
        <w:jc w:val="both"/>
        <w:textAlignment w:val="baseline"/>
      </w:pPr>
      <w:r w:rsidRPr="00404737">
        <w:t>Диспетчер ЕДДС _________________________________________________________ </w:t>
      </w:r>
      <w:r w:rsidRPr="00404737">
        <w:rPr>
          <w:i/>
          <w:iCs/>
          <w:bdr w:val="none" w:sz="0" w:space="0" w:color="auto" w:frame="1"/>
        </w:rPr>
        <w:t>(должность)</w:t>
      </w:r>
    </w:p>
    <w:p w:rsidR="003774FE" w:rsidRPr="00404737" w:rsidRDefault="003774FE" w:rsidP="003774FE">
      <w:pPr>
        <w:pStyle w:val="formattext"/>
        <w:shd w:val="clear" w:color="auto" w:fill="FFFFFF"/>
        <w:spacing w:before="0" w:beforeAutospacing="0" w:after="0" w:afterAutospacing="0"/>
        <w:jc w:val="both"/>
        <w:textAlignment w:val="baseline"/>
      </w:pPr>
      <w:r w:rsidRPr="00404737">
        <w:t> фамилия, имя, отчество (полностью)____________________________________________________</w:t>
      </w:r>
      <w:r w:rsidRPr="00404737">
        <w:br/>
      </w:r>
    </w:p>
    <w:p w:rsidR="003774FE" w:rsidRPr="00404737" w:rsidRDefault="003774FE" w:rsidP="003774FE">
      <w:pPr>
        <w:pStyle w:val="formattext"/>
        <w:shd w:val="clear" w:color="auto" w:fill="FFFFFF"/>
        <w:spacing w:before="0" w:beforeAutospacing="0" w:after="0" w:afterAutospacing="0"/>
        <w:textAlignment w:val="baseline"/>
      </w:pPr>
      <w:r w:rsidRPr="00404737">
        <w:t>«___» ________________ 20___ г.  ___ час</w:t>
      </w:r>
      <w:proofErr w:type="gramStart"/>
      <w:r w:rsidRPr="00404737">
        <w:t>.</w:t>
      </w:r>
      <w:proofErr w:type="gramEnd"/>
      <w:r w:rsidRPr="00404737">
        <w:t xml:space="preserve"> ____ </w:t>
      </w:r>
      <w:proofErr w:type="gramStart"/>
      <w:r w:rsidRPr="00404737">
        <w:t>м</w:t>
      </w:r>
      <w:proofErr w:type="gramEnd"/>
      <w:r w:rsidRPr="00404737">
        <w:t>ин.                                         Подпись___________</w:t>
      </w:r>
    </w:p>
    <w:p w:rsidR="003774FE" w:rsidRPr="00404737" w:rsidRDefault="003774FE" w:rsidP="003774FE">
      <w:pPr>
        <w:pStyle w:val="formattext"/>
        <w:shd w:val="clear" w:color="auto" w:fill="FFFFFF"/>
        <w:spacing w:before="0" w:beforeAutospacing="0" w:after="0" w:afterAutospacing="0"/>
        <w:textAlignment w:val="baseline"/>
        <w:rPr>
          <w:bCs/>
        </w:rPr>
      </w:pPr>
    </w:p>
    <w:p w:rsidR="00091E28" w:rsidRPr="00404737" w:rsidRDefault="00091E28" w:rsidP="003774FE">
      <w:pPr>
        <w:pStyle w:val="formattext"/>
        <w:shd w:val="clear" w:color="auto" w:fill="FFFFFF"/>
        <w:spacing w:before="0" w:beforeAutospacing="0" w:after="0" w:afterAutospacing="0"/>
        <w:textAlignment w:val="baseline"/>
        <w:rPr>
          <w:bCs/>
        </w:rPr>
      </w:pPr>
    </w:p>
    <w:p w:rsidR="00091E28" w:rsidRPr="00404737" w:rsidRDefault="00091E28" w:rsidP="003774FE">
      <w:pPr>
        <w:pStyle w:val="formattext"/>
        <w:shd w:val="clear" w:color="auto" w:fill="FFFFFF"/>
        <w:spacing w:before="0" w:beforeAutospacing="0" w:after="0" w:afterAutospacing="0"/>
        <w:textAlignment w:val="baseline"/>
        <w:rPr>
          <w:bCs/>
        </w:rPr>
      </w:pPr>
    </w:p>
    <w:p w:rsidR="00091E28" w:rsidRPr="00404737" w:rsidRDefault="00091E28" w:rsidP="003774FE">
      <w:pPr>
        <w:pStyle w:val="formattext"/>
        <w:shd w:val="clear" w:color="auto" w:fill="FFFFFF"/>
        <w:spacing w:before="0" w:beforeAutospacing="0" w:after="0" w:afterAutospacing="0"/>
        <w:textAlignment w:val="baseline"/>
        <w:rPr>
          <w:bCs/>
        </w:rPr>
      </w:pPr>
    </w:p>
    <w:p w:rsidR="00091E28" w:rsidRPr="00404737" w:rsidRDefault="00091E28" w:rsidP="003774FE">
      <w:pPr>
        <w:pStyle w:val="formattext"/>
        <w:shd w:val="clear" w:color="auto" w:fill="FFFFFF"/>
        <w:spacing w:before="0" w:beforeAutospacing="0" w:after="0" w:afterAutospacing="0"/>
        <w:textAlignment w:val="baseline"/>
        <w:rPr>
          <w:bCs/>
        </w:rPr>
      </w:pPr>
    </w:p>
    <w:p w:rsidR="00091E28" w:rsidRPr="00404737" w:rsidRDefault="00091E28" w:rsidP="00E61A6D">
      <w:pPr>
        <w:shd w:val="clear" w:color="auto" w:fill="FFFFFF"/>
        <w:ind w:left="5664" w:firstLine="708"/>
        <w:jc w:val="both"/>
        <w:textAlignment w:val="baseline"/>
        <w:rPr>
          <w:bCs/>
        </w:rPr>
      </w:pPr>
      <w:r w:rsidRPr="00404737">
        <w:rPr>
          <w:bCs/>
        </w:rPr>
        <w:lastRenderedPageBreak/>
        <w:t>Приложение № 3</w:t>
      </w:r>
    </w:p>
    <w:p w:rsidR="00091E28" w:rsidRPr="00404737" w:rsidRDefault="00091E28" w:rsidP="00E61A6D">
      <w:pPr>
        <w:shd w:val="clear" w:color="auto" w:fill="FFFFFF"/>
        <w:ind w:left="6372"/>
        <w:jc w:val="both"/>
        <w:textAlignment w:val="baseline"/>
        <w:outlineLvl w:val="1"/>
        <w:rPr>
          <w:bCs/>
        </w:rPr>
      </w:pPr>
      <w:r w:rsidRPr="00404737">
        <w:rPr>
          <w:bCs/>
        </w:rPr>
        <w:t>к Порядку сбора и обмена информацией в области защиты населения и территорий от чрезвычайных ситуаций природного и техногенного характера</w:t>
      </w:r>
      <w:r w:rsidRPr="00404737">
        <w:t xml:space="preserve"> </w:t>
      </w:r>
      <w:r w:rsidRPr="00404737">
        <w:rPr>
          <w:bCs/>
        </w:rPr>
        <w:t>в муниципальном образовании «</w:t>
      </w:r>
      <w:r w:rsidR="00E61A6D">
        <w:rPr>
          <w:bCs/>
        </w:rPr>
        <w:t>Молчановский</w:t>
      </w:r>
      <w:r w:rsidRPr="00404737">
        <w:rPr>
          <w:bCs/>
        </w:rPr>
        <w:t xml:space="preserve"> район»</w:t>
      </w:r>
    </w:p>
    <w:p w:rsidR="00E61A6D" w:rsidRDefault="00E61A6D" w:rsidP="00091E28">
      <w:pPr>
        <w:pStyle w:val="ConsNormal"/>
        <w:widowControl/>
        <w:ind w:firstLine="0"/>
        <w:jc w:val="center"/>
        <w:rPr>
          <w:rFonts w:ascii="Times New Roman" w:hAnsi="Times New Roman" w:cs="Times New Roman"/>
          <w:sz w:val="24"/>
          <w:szCs w:val="24"/>
        </w:rPr>
      </w:pPr>
    </w:p>
    <w:p w:rsidR="00694EFD" w:rsidRPr="001E179E" w:rsidRDefault="00091E28" w:rsidP="00091E28">
      <w:pPr>
        <w:pStyle w:val="ConsNormal"/>
        <w:widowControl/>
        <w:ind w:firstLine="0"/>
        <w:jc w:val="center"/>
        <w:rPr>
          <w:rFonts w:ascii="Times New Roman" w:hAnsi="Times New Roman" w:cs="Times New Roman"/>
          <w:sz w:val="28"/>
          <w:szCs w:val="24"/>
        </w:rPr>
      </w:pPr>
      <w:r w:rsidRPr="001E179E">
        <w:rPr>
          <w:rFonts w:ascii="Times New Roman" w:hAnsi="Times New Roman" w:cs="Times New Roman"/>
          <w:sz w:val="28"/>
          <w:szCs w:val="24"/>
        </w:rPr>
        <w:t>СОСТАВ</w:t>
      </w:r>
    </w:p>
    <w:p w:rsidR="001E179E" w:rsidRPr="001E179E" w:rsidRDefault="001E179E" w:rsidP="001E179E">
      <w:pPr>
        <w:pStyle w:val="ConsNormal"/>
        <w:widowControl/>
        <w:ind w:firstLine="0"/>
        <w:jc w:val="center"/>
        <w:rPr>
          <w:rFonts w:ascii="Times New Roman" w:hAnsi="Times New Roman" w:cs="Times New Roman"/>
          <w:sz w:val="28"/>
          <w:szCs w:val="24"/>
        </w:rPr>
      </w:pPr>
      <w:r>
        <w:rPr>
          <w:rFonts w:ascii="Times New Roman" w:hAnsi="Times New Roman" w:cs="Times New Roman"/>
          <w:sz w:val="28"/>
          <w:szCs w:val="24"/>
        </w:rPr>
        <w:t>и</w:t>
      </w:r>
      <w:r w:rsidR="00694EFD" w:rsidRPr="001E179E">
        <w:rPr>
          <w:rFonts w:ascii="Times New Roman" w:hAnsi="Times New Roman" w:cs="Times New Roman"/>
          <w:sz w:val="28"/>
          <w:szCs w:val="24"/>
        </w:rPr>
        <w:t xml:space="preserve">нформации предоставляемой органами управления по вопросам защиты населения и территории </w:t>
      </w:r>
      <w:r w:rsidRPr="001E179E">
        <w:rPr>
          <w:rFonts w:ascii="Times New Roman" w:hAnsi="Times New Roman" w:cs="Times New Roman"/>
          <w:sz w:val="28"/>
          <w:szCs w:val="24"/>
        </w:rPr>
        <w:t xml:space="preserve">от чрезвычайных ситуаций природного и техногенного характера в муниципальном образовании «Молчановский район» </w:t>
      </w:r>
      <w:r w:rsidR="00091E28" w:rsidRPr="001E179E">
        <w:rPr>
          <w:rFonts w:ascii="Times New Roman" w:hAnsi="Times New Roman" w:cs="Times New Roman"/>
          <w:sz w:val="28"/>
          <w:szCs w:val="24"/>
        </w:rPr>
        <w:t xml:space="preserve"> </w:t>
      </w:r>
    </w:p>
    <w:p w:rsidR="00091E28" w:rsidRPr="00404737" w:rsidRDefault="00091E28" w:rsidP="00091E28">
      <w:pPr>
        <w:pStyle w:val="ConsNonformat"/>
        <w:widowControl/>
        <w:rPr>
          <w:rFonts w:ascii="Times New Roman" w:hAnsi="Times New Roman" w:cs="Times New Roman"/>
          <w:sz w:val="24"/>
          <w:szCs w:val="24"/>
        </w:rPr>
      </w:pPr>
    </w:p>
    <w:tbl>
      <w:tblPr>
        <w:tblpPr w:leftFromText="180" w:rightFromText="180" w:vertAnchor="text" w:horzAnchor="margin" w:tblpY="28"/>
        <w:tblW w:w="10490" w:type="dxa"/>
        <w:tblLayout w:type="fixed"/>
        <w:tblCellMar>
          <w:left w:w="70" w:type="dxa"/>
          <w:right w:w="70" w:type="dxa"/>
        </w:tblCellMar>
        <w:tblLook w:val="0000" w:firstRow="0" w:lastRow="0" w:firstColumn="0" w:lastColumn="0" w:noHBand="0" w:noVBand="0"/>
      </w:tblPr>
      <w:tblGrid>
        <w:gridCol w:w="851"/>
        <w:gridCol w:w="567"/>
        <w:gridCol w:w="2561"/>
        <w:gridCol w:w="6511"/>
      </w:tblGrid>
      <w:tr w:rsidR="00786BB2" w:rsidRPr="00404737" w:rsidTr="00FA3BDE">
        <w:trPr>
          <w:trHeight w:val="360"/>
        </w:trPr>
        <w:tc>
          <w:tcPr>
            <w:tcW w:w="85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FA3BDE">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 </w:t>
            </w:r>
            <w:r w:rsidRPr="00404737">
              <w:rPr>
                <w:rFonts w:ascii="Times New Roman" w:hAnsi="Times New Roman" w:cs="Times New Roman"/>
                <w:sz w:val="24"/>
                <w:szCs w:val="24"/>
              </w:rPr>
              <w:br/>
            </w:r>
            <w:proofErr w:type="spellStart"/>
            <w:r w:rsidRPr="00404737">
              <w:rPr>
                <w:rFonts w:ascii="Times New Roman" w:hAnsi="Times New Roman" w:cs="Times New Roman"/>
                <w:sz w:val="24"/>
                <w:szCs w:val="24"/>
              </w:rPr>
              <w:t>пп</w:t>
            </w:r>
            <w:proofErr w:type="spellEnd"/>
          </w:p>
        </w:tc>
        <w:tc>
          <w:tcPr>
            <w:tcW w:w="3128" w:type="dxa"/>
            <w:gridSpan w:val="2"/>
            <w:tcBorders>
              <w:top w:val="single" w:sz="6" w:space="0" w:color="auto"/>
              <w:left w:val="single" w:sz="6" w:space="0" w:color="auto"/>
              <w:bottom w:val="single" w:sz="6" w:space="0" w:color="auto"/>
              <w:right w:val="single" w:sz="6" w:space="0" w:color="auto"/>
            </w:tcBorders>
            <w:vAlign w:val="center"/>
          </w:tcPr>
          <w:p w:rsidR="00786BB2" w:rsidRPr="00404737" w:rsidRDefault="00786BB2" w:rsidP="00FA3BDE">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Наименование органа</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FA3BDE">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Примерный состав информации</w:t>
            </w:r>
          </w:p>
        </w:tc>
      </w:tr>
      <w:tr w:rsidR="00786BB2" w:rsidRPr="00404737" w:rsidTr="00786BB2">
        <w:trPr>
          <w:trHeight w:val="360"/>
        </w:trPr>
        <w:tc>
          <w:tcPr>
            <w:tcW w:w="10490" w:type="dxa"/>
            <w:gridSpan w:val="4"/>
            <w:tcBorders>
              <w:top w:val="single" w:sz="6" w:space="0" w:color="auto"/>
              <w:left w:val="single" w:sz="6" w:space="0" w:color="auto"/>
              <w:bottom w:val="single" w:sz="6" w:space="0" w:color="auto"/>
              <w:right w:val="single" w:sz="6" w:space="0" w:color="auto"/>
            </w:tcBorders>
          </w:tcPr>
          <w:p w:rsidR="00786BB2" w:rsidRPr="00404737" w:rsidRDefault="00786BB2" w:rsidP="00D6116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I. Территориальные,</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 xml:space="preserve"> отраслевые</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 xml:space="preserve"> и </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объектовые</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 xml:space="preserve"> органы         </w:t>
            </w:r>
            <w:r w:rsidRPr="00404737">
              <w:rPr>
                <w:rFonts w:ascii="Times New Roman" w:hAnsi="Times New Roman" w:cs="Times New Roman"/>
                <w:sz w:val="24"/>
                <w:szCs w:val="24"/>
              </w:rPr>
              <w:br/>
              <w:t>управления</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 xml:space="preserve"> </w:t>
            </w:r>
            <w:r w:rsidR="00D61169">
              <w:rPr>
                <w:rFonts w:ascii="Times New Roman" w:hAnsi="Times New Roman" w:cs="Times New Roman"/>
                <w:sz w:val="24"/>
                <w:szCs w:val="24"/>
              </w:rPr>
              <w:t>Молчановского</w:t>
            </w:r>
            <w:r w:rsidR="00245D22" w:rsidRPr="00404737">
              <w:rPr>
                <w:rFonts w:ascii="Times New Roman" w:hAnsi="Times New Roman" w:cs="Times New Roman"/>
                <w:sz w:val="24"/>
                <w:szCs w:val="24"/>
              </w:rPr>
              <w:t xml:space="preserve"> </w:t>
            </w:r>
            <w:r w:rsidRPr="00404737">
              <w:rPr>
                <w:rFonts w:ascii="Times New Roman" w:hAnsi="Times New Roman" w:cs="Times New Roman"/>
                <w:sz w:val="24"/>
                <w:szCs w:val="24"/>
              </w:rPr>
              <w:t xml:space="preserve"> района</w:t>
            </w:r>
          </w:p>
        </w:tc>
      </w:tr>
      <w:tr w:rsidR="00786BB2" w:rsidRPr="00404737" w:rsidTr="00492589">
        <w:trPr>
          <w:cantSplit/>
          <w:trHeight w:val="960"/>
        </w:trPr>
        <w:tc>
          <w:tcPr>
            <w:tcW w:w="851" w:type="dxa"/>
            <w:vMerge w:val="restart"/>
            <w:tcBorders>
              <w:top w:val="single" w:sz="6" w:space="0" w:color="auto"/>
              <w:left w:val="single" w:sz="6" w:space="0" w:color="auto"/>
              <w:right w:val="single" w:sz="6" w:space="0" w:color="auto"/>
            </w:tcBorders>
          </w:tcPr>
          <w:p w:rsidR="00786BB2" w:rsidRPr="00404737" w:rsidRDefault="00786BB2" w:rsidP="00FA3BDE">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p>
        </w:tc>
        <w:tc>
          <w:tcPr>
            <w:tcW w:w="3128" w:type="dxa"/>
            <w:gridSpan w:val="2"/>
            <w:vMerge w:val="restart"/>
            <w:tcBorders>
              <w:top w:val="single" w:sz="6" w:space="0" w:color="auto"/>
              <w:left w:val="single" w:sz="6" w:space="0" w:color="auto"/>
              <w:right w:val="single" w:sz="6" w:space="0" w:color="auto"/>
            </w:tcBorders>
          </w:tcPr>
          <w:p w:rsidR="00786BB2" w:rsidRPr="00404737" w:rsidRDefault="00786BB2" w:rsidP="00FA3BDE">
            <w:pPr>
              <w:pStyle w:val="ConsCell"/>
              <w:jc w:val="center"/>
              <w:rPr>
                <w:rFonts w:ascii="Times New Roman" w:hAnsi="Times New Roman" w:cs="Times New Roman"/>
                <w:sz w:val="24"/>
                <w:szCs w:val="24"/>
              </w:rPr>
            </w:pPr>
            <w:r w:rsidRPr="00404737">
              <w:rPr>
                <w:rFonts w:ascii="Times New Roman" w:hAnsi="Times New Roman" w:cs="Times New Roman"/>
                <w:sz w:val="24"/>
                <w:szCs w:val="24"/>
              </w:rPr>
              <w:t>Администрации  сельских поселений, управления, объединения,</w:t>
            </w:r>
          </w:p>
          <w:p w:rsidR="00786BB2" w:rsidRPr="00404737" w:rsidRDefault="00786BB2" w:rsidP="00FA3BDE">
            <w:pPr>
              <w:pStyle w:val="ConsCell"/>
              <w:jc w:val="center"/>
              <w:rPr>
                <w:rFonts w:ascii="Times New Roman" w:hAnsi="Times New Roman" w:cs="Times New Roman"/>
                <w:sz w:val="24"/>
                <w:szCs w:val="24"/>
              </w:rPr>
            </w:pPr>
            <w:r w:rsidRPr="00404737">
              <w:rPr>
                <w:rFonts w:ascii="Times New Roman" w:hAnsi="Times New Roman" w:cs="Times New Roman"/>
                <w:sz w:val="24"/>
                <w:szCs w:val="24"/>
              </w:rPr>
              <w:t>комитеты,    инспекции, организации</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Данные прогноза, характеристики факта, масштаба и последствий возникшей чрезвычайной ситуации на  транспорте,   на промышленных объектах,  магистральных газопроводах, объектах  жилищно - коммунального хозяйства и социально - культурного назначения</w:t>
            </w:r>
          </w:p>
        </w:tc>
      </w:tr>
      <w:tr w:rsidR="00786BB2" w:rsidRPr="00404737" w:rsidTr="00492589">
        <w:trPr>
          <w:cantSplit/>
          <w:trHeight w:val="600"/>
        </w:trPr>
        <w:tc>
          <w:tcPr>
            <w:tcW w:w="851" w:type="dxa"/>
            <w:vMerge/>
            <w:tcBorders>
              <w:left w:val="single" w:sz="6" w:space="0" w:color="auto"/>
              <w:right w:val="single" w:sz="6" w:space="0" w:color="auto"/>
            </w:tcBorders>
            <w:vAlign w:val="center"/>
          </w:tcPr>
          <w:p w:rsidR="00786BB2" w:rsidRPr="00404737" w:rsidRDefault="00786BB2" w:rsidP="00FA3BDE">
            <w:pPr>
              <w:jc w:val="center"/>
            </w:pPr>
          </w:p>
        </w:tc>
        <w:tc>
          <w:tcPr>
            <w:tcW w:w="3128" w:type="dxa"/>
            <w:gridSpan w:val="2"/>
            <w:vMerge/>
            <w:tcBorders>
              <w:left w:val="single" w:sz="6" w:space="0" w:color="auto"/>
              <w:right w:val="single" w:sz="6" w:space="0" w:color="auto"/>
            </w:tcBorders>
            <w:vAlign w:val="center"/>
          </w:tcPr>
          <w:p w:rsidR="00786BB2" w:rsidRPr="00404737" w:rsidRDefault="00786BB2" w:rsidP="00FA3BDE">
            <w:pPr>
              <w:pStyle w:val="ConsCell"/>
              <w:jc w:val="center"/>
              <w:rPr>
                <w:rFonts w:ascii="Times New Roman" w:hAnsi="Times New Roman" w:cs="Times New Roman"/>
                <w:sz w:val="24"/>
                <w:szCs w:val="24"/>
              </w:rPr>
            </w:pPr>
          </w:p>
        </w:tc>
        <w:tc>
          <w:tcPr>
            <w:tcW w:w="6511" w:type="dxa"/>
            <w:tcBorders>
              <w:top w:val="single" w:sz="4"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Данные о стихийных и экологических бедствиях, эпидемиях, эпизоотиях и  эпифитотиях на подведомственной  территории</w:t>
            </w:r>
          </w:p>
        </w:tc>
      </w:tr>
      <w:tr w:rsidR="00786BB2" w:rsidRPr="00404737" w:rsidTr="00492589">
        <w:trPr>
          <w:cantSplit/>
          <w:trHeight w:val="720"/>
        </w:trPr>
        <w:tc>
          <w:tcPr>
            <w:tcW w:w="851" w:type="dxa"/>
            <w:vMerge/>
            <w:tcBorders>
              <w:left w:val="single" w:sz="6" w:space="0" w:color="auto"/>
              <w:right w:val="single" w:sz="6" w:space="0" w:color="auto"/>
            </w:tcBorders>
            <w:vAlign w:val="center"/>
          </w:tcPr>
          <w:p w:rsidR="00786BB2" w:rsidRPr="00404737" w:rsidRDefault="00786BB2" w:rsidP="00FA3BDE">
            <w:pPr>
              <w:jc w:val="center"/>
            </w:pPr>
          </w:p>
        </w:tc>
        <w:tc>
          <w:tcPr>
            <w:tcW w:w="3128" w:type="dxa"/>
            <w:gridSpan w:val="2"/>
            <w:vMerge/>
            <w:tcBorders>
              <w:left w:val="single" w:sz="6" w:space="0" w:color="auto"/>
              <w:right w:val="single" w:sz="6" w:space="0" w:color="auto"/>
            </w:tcBorders>
            <w:vAlign w:val="center"/>
          </w:tcPr>
          <w:p w:rsidR="00786BB2" w:rsidRPr="00404737" w:rsidRDefault="00786BB2" w:rsidP="00FA3BDE">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Данные о ходе ликвидации  чрезвычайных ситуаций, использования сил и средств, планируемых и проводимых  мероприятиях по жизнеобеспечению пострадавшего  населения и их результаты</w:t>
            </w:r>
          </w:p>
        </w:tc>
      </w:tr>
      <w:tr w:rsidR="00786BB2" w:rsidRPr="00404737" w:rsidTr="00492589">
        <w:trPr>
          <w:cantSplit/>
          <w:trHeight w:val="840"/>
        </w:trPr>
        <w:tc>
          <w:tcPr>
            <w:tcW w:w="851" w:type="dxa"/>
            <w:vMerge/>
            <w:tcBorders>
              <w:left w:val="single" w:sz="6" w:space="0" w:color="auto"/>
              <w:right w:val="single" w:sz="6" w:space="0" w:color="auto"/>
            </w:tcBorders>
            <w:vAlign w:val="center"/>
          </w:tcPr>
          <w:p w:rsidR="00786BB2" w:rsidRPr="00404737" w:rsidRDefault="00786BB2" w:rsidP="00FA3BDE">
            <w:pPr>
              <w:jc w:val="center"/>
            </w:pPr>
          </w:p>
        </w:tc>
        <w:tc>
          <w:tcPr>
            <w:tcW w:w="3128" w:type="dxa"/>
            <w:gridSpan w:val="2"/>
            <w:vMerge/>
            <w:tcBorders>
              <w:left w:val="single" w:sz="6" w:space="0" w:color="auto"/>
              <w:right w:val="single" w:sz="6" w:space="0" w:color="auto"/>
            </w:tcBorders>
            <w:vAlign w:val="center"/>
          </w:tcPr>
          <w:p w:rsidR="00786BB2" w:rsidRPr="00404737" w:rsidRDefault="00786BB2" w:rsidP="00FA3BDE">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состоянии готовности к действиям   органов   управления,   сил и средств по планам ГО и планам действий по предупреждению и ликвидации ЧС природного и техногенного характера (обеспечения выполнения мероприятий)</w:t>
            </w:r>
          </w:p>
        </w:tc>
      </w:tr>
      <w:tr w:rsidR="00786BB2" w:rsidRPr="00404737" w:rsidTr="00492589">
        <w:trPr>
          <w:cantSplit/>
          <w:trHeight w:val="960"/>
        </w:trPr>
        <w:tc>
          <w:tcPr>
            <w:tcW w:w="851" w:type="dxa"/>
            <w:vMerge/>
            <w:tcBorders>
              <w:left w:val="single" w:sz="6" w:space="0" w:color="auto"/>
              <w:bottom w:val="single" w:sz="6" w:space="0" w:color="auto"/>
              <w:right w:val="single" w:sz="6" w:space="0" w:color="auto"/>
            </w:tcBorders>
            <w:vAlign w:val="center"/>
          </w:tcPr>
          <w:p w:rsidR="00786BB2" w:rsidRPr="00404737" w:rsidRDefault="00786BB2" w:rsidP="00FA3BDE">
            <w:pPr>
              <w:jc w:val="center"/>
            </w:pPr>
          </w:p>
        </w:tc>
        <w:tc>
          <w:tcPr>
            <w:tcW w:w="3128" w:type="dxa"/>
            <w:gridSpan w:val="2"/>
            <w:vMerge/>
            <w:tcBorders>
              <w:left w:val="single" w:sz="6" w:space="0" w:color="auto"/>
              <w:bottom w:val="single" w:sz="6" w:space="0" w:color="auto"/>
              <w:right w:val="single" w:sz="6" w:space="0" w:color="auto"/>
            </w:tcBorders>
            <w:vAlign w:val="center"/>
          </w:tcPr>
          <w:p w:rsidR="00786BB2" w:rsidRPr="00404737" w:rsidRDefault="00786BB2" w:rsidP="00FA3BDE">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состоянии  функционирования территориальных звеньев РСЧС  местного</w:t>
            </w:r>
            <w:r w:rsidRPr="00404737">
              <w:rPr>
                <w:rFonts w:ascii="Times New Roman" w:hAnsi="Times New Roman" w:cs="Times New Roman"/>
                <w:sz w:val="24"/>
                <w:szCs w:val="24"/>
              </w:rPr>
              <w:br/>
              <w:t>и объектового уровня и проведении  мероприятий согласно планам основных мероприятий по вопросам ГО, предупреждения и ликвидации ЧС природного  и техногенного характера</w:t>
            </w:r>
          </w:p>
        </w:tc>
      </w:tr>
      <w:tr w:rsidR="00786BB2" w:rsidRPr="00404737" w:rsidTr="00492589">
        <w:trPr>
          <w:trHeight w:val="360"/>
        </w:trPr>
        <w:tc>
          <w:tcPr>
            <w:tcW w:w="10490" w:type="dxa"/>
            <w:gridSpan w:val="4"/>
            <w:tcBorders>
              <w:top w:val="single" w:sz="6" w:space="0" w:color="auto"/>
              <w:left w:val="single" w:sz="6" w:space="0" w:color="auto"/>
              <w:bottom w:val="single" w:sz="6" w:space="0" w:color="auto"/>
              <w:right w:val="single" w:sz="6" w:space="0" w:color="auto"/>
            </w:tcBorders>
            <w:vAlign w:val="center"/>
          </w:tcPr>
          <w:p w:rsidR="00786BB2" w:rsidRPr="00404737" w:rsidRDefault="00245D2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II. Организации,  </w:t>
            </w:r>
            <w:r w:rsidR="00786BB2" w:rsidRPr="00404737">
              <w:rPr>
                <w:rFonts w:ascii="Times New Roman" w:hAnsi="Times New Roman" w:cs="Times New Roman"/>
                <w:sz w:val="24"/>
                <w:szCs w:val="24"/>
              </w:rPr>
              <w:t>организующие</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 контроль</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 безопасности,       </w:t>
            </w:r>
            <w:r w:rsidR="00786BB2" w:rsidRPr="00404737">
              <w:rPr>
                <w:rFonts w:ascii="Times New Roman" w:hAnsi="Times New Roman" w:cs="Times New Roman"/>
                <w:sz w:val="24"/>
                <w:szCs w:val="24"/>
              </w:rPr>
              <w:br/>
              <w:t xml:space="preserve">наблюдение </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и</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 контроль</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 обстановки </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объектов </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экономики </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и</w:t>
            </w:r>
            <w:r w:rsidRPr="00404737">
              <w:rPr>
                <w:rFonts w:ascii="Times New Roman" w:hAnsi="Times New Roman" w:cs="Times New Roman"/>
                <w:sz w:val="24"/>
                <w:szCs w:val="24"/>
              </w:rPr>
              <w:t xml:space="preserve"> </w:t>
            </w:r>
            <w:r w:rsidR="00786BB2" w:rsidRPr="00404737">
              <w:rPr>
                <w:rFonts w:ascii="Times New Roman" w:hAnsi="Times New Roman" w:cs="Times New Roman"/>
                <w:sz w:val="24"/>
                <w:szCs w:val="24"/>
              </w:rPr>
              <w:t xml:space="preserve"> территории</w:t>
            </w:r>
          </w:p>
        </w:tc>
      </w:tr>
      <w:tr w:rsidR="00786BB2" w:rsidRPr="00404737" w:rsidTr="00492589">
        <w:trPr>
          <w:trHeight w:val="360"/>
        </w:trPr>
        <w:tc>
          <w:tcPr>
            <w:tcW w:w="1418" w:type="dxa"/>
            <w:gridSpan w:val="2"/>
            <w:tcBorders>
              <w:top w:val="single" w:sz="6" w:space="0" w:color="auto"/>
              <w:left w:val="single" w:sz="6" w:space="0" w:color="auto"/>
              <w:bottom w:val="single" w:sz="6" w:space="0" w:color="auto"/>
              <w:right w:val="single" w:sz="6" w:space="0" w:color="auto"/>
            </w:tcBorders>
          </w:tcPr>
          <w:p w:rsidR="00786BB2" w:rsidRPr="00404737" w:rsidRDefault="00786BB2" w:rsidP="00786BB2">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p>
        </w:tc>
        <w:tc>
          <w:tcPr>
            <w:tcW w:w="2561" w:type="dxa"/>
            <w:tcBorders>
              <w:top w:val="single" w:sz="6" w:space="0" w:color="auto"/>
              <w:left w:val="single" w:sz="6" w:space="0" w:color="auto"/>
              <w:bottom w:val="single" w:sz="6" w:space="0" w:color="auto"/>
              <w:right w:val="single" w:sz="6" w:space="0" w:color="auto"/>
            </w:tcBorders>
          </w:tcPr>
          <w:p w:rsidR="00786BB2" w:rsidRPr="00404737" w:rsidRDefault="00FA3BDE" w:rsidP="00FA3BDE">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Молчановское </w:t>
            </w:r>
            <w:r w:rsidR="00786BB2" w:rsidRPr="00404737">
              <w:rPr>
                <w:rFonts w:ascii="Times New Roman" w:hAnsi="Times New Roman" w:cs="Times New Roman"/>
                <w:sz w:val="24"/>
                <w:szCs w:val="24"/>
              </w:rPr>
              <w:t>районное ветеринарное Управление</w:t>
            </w:r>
            <w:r w:rsidRPr="00BD32BD">
              <w:rPr>
                <w:rFonts w:ascii="PT Astra Serif" w:hAnsi="PT Astra Serif" w:cs="Times New Roman"/>
                <w:bCs/>
                <w:szCs w:val="36"/>
              </w:rPr>
              <w:t xml:space="preserve"> </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надзоре  за качеством мясомолочной продукции.</w:t>
            </w:r>
          </w:p>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обнаружении возбудителей особо опасных болезней сельскохозяйственных животных.</w:t>
            </w:r>
          </w:p>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Результаты проведения защитных ветеринарных мероприятий и ликвидации ЧС</w:t>
            </w:r>
          </w:p>
        </w:tc>
      </w:tr>
      <w:tr w:rsidR="00786BB2" w:rsidRPr="00404737" w:rsidTr="00492589">
        <w:trPr>
          <w:cantSplit/>
          <w:trHeight w:val="360"/>
        </w:trPr>
        <w:tc>
          <w:tcPr>
            <w:tcW w:w="1418" w:type="dxa"/>
            <w:gridSpan w:val="2"/>
            <w:vMerge w:val="restart"/>
            <w:tcBorders>
              <w:top w:val="single" w:sz="6" w:space="0" w:color="auto"/>
              <w:left w:val="single" w:sz="6" w:space="0" w:color="auto"/>
              <w:right w:val="single" w:sz="6" w:space="0" w:color="auto"/>
            </w:tcBorders>
          </w:tcPr>
          <w:p w:rsidR="00786BB2" w:rsidRPr="00404737" w:rsidRDefault="00786BB2" w:rsidP="00786BB2">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2.</w:t>
            </w:r>
          </w:p>
        </w:tc>
        <w:tc>
          <w:tcPr>
            <w:tcW w:w="2561" w:type="dxa"/>
            <w:vMerge w:val="restart"/>
            <w:tcBorders>
              <w:top w:val="single" w:sz="6" w:space="0" w:color="auto"/>
              <w:left w:val="single" w:sz="6" w:space="0" w:color="auto"/>
              <w:right w:val="single" w:sz="6" w:space="0" w:color="auto"/>
            </w:tcBorders>
          </w:tcPr>
          <w:p w:rsidR="00786BB2" w:rsidRPr="00404737" w:rsidRDefault="00786BB2" w:rsidP="003A1FCD">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Филиал ФГУЗ «Центр гигиены и эпидемиологии в Томской области» в </w:t>
            </w:r>
            <w:r w:rsidR="003A1FCD">
              <w:rPr>
                <w:rFonts w:ascii="Times New Roman" w:hAnsi="Times New Roman" w:cs="Times New Roman"/>
                <w:sz w:val="24"/>
                <w:szCs w:val="24"/>
              </w:rPr>
              <w:t xml:space="preserve">Молчановском </w:t>
            </w:r>
            <w:r w:rsidRPr="00404737">
              <w:rPr>
                <w:rFonts w:ascii="Times New Roman" w:hAnsi="Times New Roman" w:cs="Times New Roman"/>
                <w:sz w:val="24"/>
                <w:szCs w:val="24"/>
              </w:rPr>
              <w:t>районе</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безопасности окружающей среды и здоровья  населения</w:t>
            </w:r>
          </w:p>
        </w:tc>
      </w:tr>
      <w:tr w:rsidR="00786BB2" w:rsidRPr="00404737" w:rsidTr="00492589">
        <w:trPr>
          <w:cantSplit/>
          <w:trHeight w:val="480"/>
        </w:trPr>
        <w:tc>
          <w:tcPr>
            <w:tcW w:w="1418" w:type="dxa"/>
            <w:gridSpan w:val="2"/>
            <w:vMerge/>
            <w:tcBorders>
              <w:left w:val="single" w:sz="6" w:space="0" w:color="auto"/>
              <w:right w:val="single" w:sz="6" w:space="0" w:color="auto"/>
            </w:tcBorders>
            <w:vAlign w:val="center"/>
          </w:tcPr>
          <w:p w:rsidR="00786BB2" w:rsidRPr="00404737" w:rsidRDefault="00786BB2" w:rsidP="00786BB2">
            <w:pPr>
              <w:jc w:val="center"/>
            </w:pPr>
          </w:p>
        </w:tc>
        <w:tc>
          <w:tcPr>
            <w:tcW w:w="2561" w:type="dxa"/>
            <w:vMerge/>
            <w:tcBorders>
              <w:left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Перечень  федерального регистра потенциально опасных радиационных, химических и биологических веществ</w:t>
            </w:r>
          </w:p>
        </w:tc>
      </w:tr>
      <w:tr w:rsidR="00786BB2" w:rsidRPr="00404737" w:rsidTr="00492589">
        <w:trPr>
          <w:cantSplit/>
          <w:trHeight w:val="360"/>
        </w:trPr>
        <w:tc>
          <w:tcPr>
            <w:tcW w:w="1418" w:type="dxa"/>
            <w:gridSpan w:val="2"/>
            <w:vMerge/>
            <w:tcBorders>
              <w:left w:val="single" w:sz="6" w:space="0" w:color="auto"/>
              <w:right w:val="single" w:sz="6" w:space="0" w:color="auto"/>
            </w:tcBorders>
            <w:vAlign w:val="center"/>
          </w:tcPr>
          <w:p w:rsidR="00786BB2" w:rsidRPr="00404737" w:rsidRDefault="00786BB2" w:rsidP="00786BB2">
            <w:pPr>
              <w:jc w:val="center"/>
            </w:pPr>
          </w:p>
        </w:tc>
        <w:tc>
          <w:tcPr>
            <w:tcW w:w="2561" w:type="dxa"/>
            <w:vMerge/>
            <w:tcBorders>
              <w:left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фактах возникновения эпидемий и эпизоотий</w:t>
            </w:r>
          </w:p>
        </w:tc>
      </w:tr>
      <w:tr w:rsidR="00786BB2" w:rsidRPr="00404737" w:rsidTr="00492589">
        <w:trPr>
          <w:cantSplit/>
          <w:trHeight w:val="600"/>
        </w:trPr>
        <w:tc>
          <w:tcPr>
            <w:tcW w:w="1418" w:type="dxa"/>
            <w:gridSpan w:val="2"/>
            <w:vMerge/>
            <w:tcBorders>
              <w:left w:val="single" w:sz="6" w:space="0" w:color="auto"/>
              <w:right w:val="single" w:sz="6" w:space="0" w:color="auto"/>
            </w:tcBorders>
            <w:vAlign w:val="center"/>
          </w:tcPr>
          <w:p w:rsidR="00786BB2" w:rsidRPr="00404737" w:rsidRDefault="00786BB2" w:rsidP="00786BB2">
            <w:pPr>
              <w:jc w:val="center"/>
            </w:pPr>
          </w:p>
        </w:tc>
        <w:tc>
          <w:tcPr>
            <w:tcW w:w="2561" w:type="dxa"/>
            <w:vMerge/>
            <w:tcBorders>
              <w:left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прогнозе и результатах воздействий на людей  радиоактивного загрязнения, химического заражения  окружающей среды</w:t>
            </w:r>
          </w:p>
        </w:tc>
      </w:tr>
      <w:tr w:rsidR="00786BB2" w:rsidRPr="00404737" w:rsidTr="00492589">
        <w:trPr>
          <w:cantSplit/>
          <w:trHeight w:val="460"/>
        </w:trPr>
        <w:tc>
          <w:tcPr>
            <w:tcW w:w="1418" w:type="dxa"/>
            <w:gridSpan w:val="2"/>
            <w:vMerge/>
            <w:tcBorders>
              <w:left w:val="single" w:sz="6" w:space="0" w:color="auto"/>
              <w:right w:val="single" w:sz="6" w:space="0" w:color="auto"/>
            </w:tcBorders>
            <w:vAlign w:val="center"/>
          </w:tcPr>
          <w:p w:rsidR="00786BB2" w:rsidRPr="00404737" w:rsidRDefault="00786BB2" w:rsidP="00786BB2">
            <w:pPr>
              <w:jc w:val="center"/>
            </w:pPr>
          </w:p>
        </w:tc>
        <w:tc>
          <w:tcPr>
            <w:tcW w:w="2561" w:type="dxa"/>
            <w:vMerge/>
            <w:tcBorders>
              <w:left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4"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опасных уровнях загрязнения</w:t>
            </w:r>
          </w:p>
        </w:tc>
      </w:tr>
      <w:tr w:rsidR="00786BB2" w:rsidRPr="00404737" w:rsidTr="00492589">
        <w:trPr>
          <w:cantSplit/>
          <w:trHeight w:val="480"/>
        </w:trPr>
        <w:tc>
          <w:tcPr>
            <w:tcW w:w="1418" w:type="dxa"/>
            <w:gridSpan w:val="2"/>
            <w:vMerge/>
            <w:tcBorders>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4"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jc w:val="center"/>
              <w:rPr>
                <w:rFonts w:ascii="Times New Roman" w:hAnsi="Times New Roman" w:cs="Times New Roman"/>
                <w:sz w:val="24"/>
                <w:szCs w:val="24"/>
              </w:rPr>
            </w:pPr>
            <w:r w:rsidRPr="00404737">
              <w:rPr>
                <w:rFonts w:ascii="Times New Roman" w:hAnsi="Times New Roman" w:cs="Times New Roman"/>
                <w:sz w:val="24"/>
                <w:szCs w:val="24"/>
              </w:rPr>
              <w:t>Сведения  о  некачественной продукции, использование (применение) которой может нанести вред здоровью людей (массовые отравления)</w:t>
            </w:r>
          </w:p>
        </w:tc>
      </w:tr>
      <w:tr w:rsidR="00786BB2" w:rsidRPr="00404737" w:rsidTr="00492589">
        <w:trPr>
          <w:cantSplit/>
          <w:trHeight w:val="600"/>
        </w:trPr>
        <w:tc>
          <w:tcPr>
            <w:tcW w:w="1418" w:type="dxa"/>
            <w:gridSpan w:val="2"/>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786BB2">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3.</w:t>
            </w:r>
          </w:p>
        </w:tc>
        <w:tc>
          <w:tcPr>
            <w:tcW w:w="2561" w:type="dxa"/>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3A1FCD">
            <w:pPr>
              <w:jc w:val="center"/>
            </w:pPr>
            <w:r w:rsidRPr="00404737">
              <w:t>Лаборатории  объектов</w:t>
            </w:r>
            <w:r w:rsidRPr="00404737">
              <w:br/>
              <w:t xml:space="preserve">экономики,  </w:t>
            </w:r>
            <w:r w:rsidRPr="003A1FCD">
              <w:t>предприятий и учреждений</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загрязнении территории отходами вредных производств,   питьевой воды на   контролируемых водопроводных  станциях, на выпусках сточных вод</w:t>
            </w:r>
          </w:p>
        </w:tc>
      </w:tr>
      <w:tr w:rsidR="00786BB2" w:rsidRPr="00404737" w:rsidTr="00492589">
        <w:trPr>
          <w:cantSplit/>
          <w:trHeight w:val="72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наличии радиоактивных,  отравляющих и аварийно - химически опасных веществ в  перерабатываемой, выпускаемой, перевозимой и хранящейся  продукции</w:t>
            </w:r>
          </w:p>
        </w:tc>
      </w:tr>
      <w:tr w:rsidR="00786BB2" w:rsidRPr="00404737" w:rsidTr="00492589">
        <w:trPr>
          <w:trHeight w:val="480"/>
        </w:trPr>
        <w:tc>
          <w:tcPr>
            <w:tcW w:w="10490" w:type="dxa"/>
            <w:gridSpan w:val="4"/>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III. Органы   упр</w:t>
            </w:r>
            <w:r w:rsidR="00245D22" w:rsidRPr="00404737">
              <w:rPr>
                <w:rFonts w:ascii="Times New Roman" w:hAnsi="Times New Roman" w:cs="Times New Roman"/>
                <w:sz w:val="24"/>
                <w:szCs w:val="24"/>
              </w:rPr>
              <w:t xml:space="preserve">авления   и   организации,   </w:t>
            </w:r>
            <w:r w:rsidRPr="00404737">
              <w:rPr>
                <w:rFonts w:ascii="Times New Roman" w:hAnsi="Times New Roman" w:cs="Times New Roman"/>
                <w:sz w:val="24"/>
                <w:szCs w:val="24"/>
              </w:rPr>
              <w:t>выполняющие   специальные функции по пр</w:t>
            </w:r>
            <w:r w:rsidR="00245D22" w:rsidRPr="00404737">
              <w:rPr>
                <w:rFonts w:ascii="Times New Roman" w:hAnsi="Times New Roman" w:cs="Times New Roman"/>
                <w:sz w:val="24"/>
                <w:szCs w:val="24"/>
              </w:rPr>
              <w:t xml:space="preserve">едупреждению и   ликвидации   </w:t>
            </w:r>
            <w:r w:rsidRPr="00404737">
              <w:rPr>
                <w:rFonts w:ascii="Times New Roman" w:hAnsi="Times New Roman" w:cs="Times New Roman"/>
                <w:sz w:val="24"/>
                <w:szCs w:val="24"/>
              </w:rPr>
              <w:t>чрезвычайных ситуаций</w:t>
            </w:r>
          </w:p>
        </w:tc>
      </w:tr>
      <w:tr w:rsidR="00786BB2" w:rsidRPr="00404737" w:rsidTr="00492589">
        <w:trPr>
          <w:cantSplit/>
          <w:trHeight w:val="480"/>
        </w:trPr>
        <w:tc>
          <w:tcPr>
            <w:tcW w:w="1418" w:type="dxa"/>
            <w:gridSpan w:val="2"/>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786BB2">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6.</w:t>
            </w:r>
          </w:p>
        </w:tc>
        <w:tc>
          <w:tcPr>
            <w:tcW w:w="2561" w:type="dxa"/>
            <w:vMerge w:val="restart"/>
            <w:tcBorders>
              <w:top w:val="single" w:sz="6" w:space="0" w:color="auto"/>
              <w:left w:val="single" w:sz="6" w:space="0" w:color="auto"/>
              <w:bottom w:val="single" w:sz="6" w:space="0" w:color="auto"/>
              <w:right w:val="single" w:sz="6" w:space="0" w:color="auto"/>
            </w:tcBorders>
          </w:tcPr>
          <w:p w:rsidR="00492589" w:rsidRPr="00404737" w:rsidRDefault="00492589" w:rsidP="00492589">
            <w:pPr>
              <w:jc w:val="center"/>
            </w:pPr>
            <w:r w:rsidRPr="00404737">
              <w:t>Главный врач</w:t>
            </w:r>
          </w:p>
          <w:p w:rsidR="00492589" w:rsidRDefault="00492589" w:rsidP="00492589">
            <w:pPr>
              <w:jc w:val="center"/>
            </w:pPr>
            <w:r w:rsidRPr="00404737">
              <w:t>ОГ</w:t>
            </w:r>
            <w:r>
              <w:t>Б</w:t>
            </w:r>
            <w:r w:rsidRPr="00404737">
              <w:t>УЗ</w:t>
            </w:r>
          </w:p>
          <w:p w:rsidR="00786BB2" w:rsidRPr="00404737" w:rsidRDefault="00492589" w:rsidP="00492589">
            <w:pPr>
              <w:jc w:val="center"/>
            </w:pPr>
            <w:r w:rsidRPr="00404737">
              <w:t>«</w:t>
            </w:r>
            <w:r>
              <w:t>Молчановская</w:t>
            </w:r>
            <w:r w:rsidRPr="00404737">
              <w:t xml:space="preserve"> РБ»</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силах экстренной  медицинской помощи и медицинских формирований, состоянии их подготовки</w:t>
            </w:r>
          </w:p>
        </w:tc>
      </w:tr>
      <w:tr w:rsidR="00786BB2" w:rsidRPr="00404737" w:rsidTr="00492589">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Данные прогноза  и  сведения  о фактах опасных и массовых инфекционных  заболеваний</w:t>
            </w:r>
          </w:p>
        </w:tc>
      </w:tr>
      <w:tr w:rsidR="00786BB2" w:rsidRPr="00404737" w:rsidTr="00492589">
        <w:trPr>
          <w:cantSplit/>
          <w:trHeight w:val="60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прогнозе и результатах воздействия на людей радиоактивного  загрязнения, химического и биологического заражения</w:t>
            </w:r>
          </w:p>
        </w:tc>
      </w:tr>
      <w:tr w:rsidR="00786BB2" w:rsidRPr="00404737" w:rsidTr="00492589">
        <w:trPr>
          <w:cantSplit/>
          <w:trHeight w:val="36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проводимых профилактических мероприятиях</w:t>
            </w:r>
          </w:p>
        </w:tc>
      </w:tr>
      <w:tr w:rsidR="00786BB2" w:rsidRPr="00404737" w:rsidTr="00492589">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прогнозируемых   санитарных потерях и организации укрытия  нетранспортабельных больных</w:t>
            </w:r>
          </w:p>
        </w:tc>
      </w:tr>
      <w:tr w:rsidR="00786BB2" w:rsidRPr="00404737" w:rsidTr="00492589">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организации медицинской защиты медперсонала  и пострадавших  в ЧС</w:t>
            </w:r>
          </w:p>
        </w:tc>
      </w:tr>
      <w:tr w:rsidR="00786BB2" w:rsidRPr="00404737" w:rsidTr="00492589">
        <w:trPr>
          <w:cantSplit/>
          <w:trHeight w:val="36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возможностях  медицинской базы ЛПУ</w:t>
            </w:r>
          </w:p>
        </w:tc>
      </w:tr>
      <w:tr w:rsidR="00786BB2" w:rsidRPr="00404737" w:rsidTr="00492589">
        <w:trPr>
          <w:cantSplit/>
          <w:trHeight w:val="600"/>
        </w:trPr>
        <w:tc>
          <w:tcPr>
            <w:tcW w:w="1418" w:type="dxa"/>
            <w:gridSpan w:val="2"/>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786BB2">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7.</w:t>
            </w:r>
          </w:p>
        </w:tc>
        <w:tc>
          <w:tcPr>
            <w:tcW w:w="2561" w:type="dxa"/>
            <w:vMerge w:val="restart"/>
            <w:tcBorders>
              <w:top w:val="single" w:sz="6" w:space="0" w:color="auto"/>
              <w:left w:val="single" w:sz="6" w:space="0" w:color="auto"/>
              <w:bottom w:val="single" w:sz="6" w:space="0" w:color="auto"/>
              <w:right w:val="single" w:sz="6" w:space="0" w:color="auto"/>
            </w:tcBorders>
          </w:tcPr>
          <w:p w:rsidR="00FD7F06" w:rsidRDefault="00FD7F06" w:rsidP="00492589">
            <w:pPr>
              <w:jc w:val="center"/>
            </w:pPr>
            <w:r>
              <w:t>Главы сельских поселений;</w:t>
            </w:r>
          </w:p>
          <w:p w:rsidR="00492589" w:rsidRPr="00812582" w:rsidRDefault="00FD7F06" w:rsidP="00492589">
            <w:pPr>
              <w:jc w:val="center"/>
            </w:pPr>
            <w:r w:rsidRPr="00812582">
              <w:t xml:space="preserve"> </w:t>
            </w:r>
            <w:r w:rsidR="00492589" w:rsidRPr="00812582">
              <w:t>Управления по вопросам жизнеобеспечения и безопасности</w:t>
            </w:r>
          </w:p>
          <w:p w:rsidR="00FD7F06" w:rsidRDefault="00492589" w:rsidP="00492589">
            <w:pPr>
              <w:jc w:val="center"/>
            </w:pPr>
            <w:r w:rsidRPr="00812582">
              <w:t>Администрации Молчановского района</w:t>
            </w:r>
            <w:r w:rsidR="00FD7F06">
              <w:t xml:space="preserve"> </w:t>
            </w:r>
          </w:p>
          <w:p w:rsidR="00786BB2" w:rsidRPr="00404737" w:rsidRDefault="00786BB2" w:rsidP="00FD7F06">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инженерной  обстановке   и состоянии инженерных систем жизнеобеспечения населения в районах чрезвычайных ситуаций</w:t>
            </w:r>
          </w:p>
        </w:tc>
      </w:tr>
      <w:tr w:rsidR="00786BB2" w:rsidRPr="00404737" w:rsidTr="00492589">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Сведения об имеющихся силах, средствах </w:t>
            </w:r>
            <w:r w:rsidRPr="00404737">
              <w:rPr>
                <w:rFonts w:ascii="Times New Roman" w:hAnsi="Times New Roman" w:cs="Times New Roman"/>
                <w:sz w:val="24"/>
                <w:szCs w:val="24"/>
              </w:rPr>
              <w:br/>
              <w:t>и ресурсах для ликвидации чрезвычайных</w:t>
            </w:r>
            <w:r w:rsidRPr="00404737">
              <w:rPr>
                <w:rFonts w:ascii="Times New Roman" w:hAnsi="Times New Roman" w:cs="Times New Roman"/>
                <w:sz w:val="24"/>
                <w:szCs w:val="24"/>
              </w:rPr>
              <w:br/>
              <w:t>ситуаций на подведомственных объектах</w:t>
            </w:r>
          </w:p>
        </w:tc>
      </w:tr>
      <w:tr w:rsidR="00786BB2" w:rsidRPr="00404737" w:rsidTr="00492589">
        <w:trPr>
          <w:cantSplit/>
          <w:trHeight w:val="958"/>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по обеспечению    устойчивого функционирования инженерных систем жизнеобеспечения населения в  чрезвычайных ситуациях</w:t>
            </w:r>
          </w:p>
        </w:tc>
      </w:tr>
      <w:tr w:rsidR="00786BB2" w:rsidRPr="00404737" w:rsidTr="00492589">
        <w:trPr>
          <w:cantSplit/>
          <w:trHeight w:val="815"/>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по расчету ущерба,  причиненного объектам  и   имуществу   граждан вследствие ЧС</w:t>
            </w:r>
          </w:p>
        </w:tc>
      </w:tr>
      <w:tr w:rsidR="00786BB2" w:rsidRPr="00404737" w:rsidTr="00492589">
        <w:trPr>
          <w:cantSplit/>
          <w:trHeight w:val="139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расчета потребностей  в материальных   ресурсах,   необходимых для проведения аварийно - спасательных   и других неотложных работ, а также   для полного восстановления объектов, которым нанесен ущерб</w:t>
            </w:r>
          </w:p>
        </w:tc>
      </w:tr>
      <w:tr w:rsidR="00786BB2" w:rsidRPr="00404737" w:rsidTr="00492589">
        <w:trPr>
          <w:cantSplit/>
          <w:trHeight w:val="541"/>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ходе восстановительных  работах в зонах ЧС</w:t>
            </w:r>
          </w:p>
        </w:tc>
      </w:tr>
      <w:tr w:rsidR="00786BB2" w:rsidRPr="00404737" w:rsidTr="00492589">
        <w:trPr>
          <w:cantSplit/>
          <w:trHeight w:val="1028"/>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786BB2">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силах  и средствах отрасли, привлекаемых к ликвидации ЧС и состоянии их подготовки. Сведения о резервах жилого фонда</w:t>
            </w:r>
          </w:p>
        </w:tc>
      </w:tr>
      <w:tr w:rsidR="00786BB2" w:rsidRPr="00404737" w:rsidTr="00492589">
        <w:trPr>
          <w:cantSplit/>
          <w:trHeight w:val="974"/>
        </w:trPr>
        <w:tc>
          <w:tcPr>
            <w:tcW w:w="1418" w:type="dxa"/>
            <w:gridSpan w:val="2"/>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492589">
            <w:pPr>
              <w:jc w:val="center"/>
            </w:pPr>
            <w:r w:rsidRPr="00404737">
              <w:lastRenderedPageBreak/>
              <w:t>8.</w:t>
            </w:r>
          </w:p>
        </w:tc>
        <w:tc>
          <w:tcPr>
            <w:tcW w:w="2561" w:type="dxa"/>
            <w:vMerge w:val="restart"/>
            <w:tcBorders>
              <w:top w:val="single" w:sz="6" w:space="0" w:color="auto"/>
              <w:left w:val="single" w:sz="6" w:space="0" w:color="auto"/>
              <w:bottom w:val="single" w:sz="6" w:space="0" w:color="auto"/>
              <w:right w:val="single" w:sz="6" w:space="0" w:color="auto"/>
            </w:tcBorders>
          </w:tcPr>
          <w:p w:rsidR="00492589" w:rsidRDefault="00492589" w:rsidP="00492589">
            <w:pPr>
              <w:jc w:val="center"/>
            </w:pPr>
            <w:r w:rsidRPr="00A632E7">
              <w:t>25 ПСЧ 3 пожарно-спасательный отряд ФПС ГПС ГУ МЧС России по Томской области;</w:t>
            </w:r>
          </w:p>
          <w:p w:rsidR="00786BB2" w:rsidRPr="00404737" w:rsidRDefault="00492589" w:rsidP="00492589">
            <w:pPr>
              <w:jc w:val="center"/>
            </w:pPr>
            <w:r w:rsidRPr="00A632E7">
              <w:t>ОПС-9 по Молчановскому и Кривошеинскому районам</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r w:rsidRPr="00404737">
              <w:t>Сведения о пожарах на объектах  экономики, жилищно – коммунального и  социально - культурного назначения  и  пожарной обстановке в зонах чрезвычайных ситуаций</w:t>
            </w:r>
          </w:p>
        </w:tc>
      </w:tr>
      <w:tr w:rsidR="00786BB2" w:rsidRPr="00404737" w:rsidTr="00492589">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r w:rsidRPr="00404737">
              <w:t>Сведения о силах  и  средствах службы,</w:t>
            </w:r>
            <w:r w:rsidRPr="00404737">
              <w:br/>
              <w:t>привлекаемых к ликвидации ЧС и состоянии их подготовки</w:t>
            </w:r>
          </w:p>
        </w:tc>
      </w:tr>
      <w:tr w:rsidR="00786BB2" w:rsidRPr="00404737" w:rsidTr="00492589">
        <w:trPr>
          <w:cantSplit/>
          <w:trHeight w:val="753"/>
        </w:trPr>
        <w:tc>
          <w:tcPr>
            <w:tcW w:w="1418" w:type="dxa"/>
            <w:gridSpan w:val="2"/>
            <w:vMerge w:val="restart"/>
            <w:tcBorders>
              <w:top w:val="single" w:sz="6" w:space="0" w:color="auto"/>
              <w:left w:val="single" w:sz="6" w:space="0" w:color="auto"/>
              <w:bottom w:val="single" w:sz="6" w:space="0" w:color="auto"/>
              <w:right w:val="single" w:sz="6" w:space="0" w:color="auto"/>
            </w:tcBorders>
          </w:tcPr>
          <w:p w:rsidR="00786BB2" w:rsidRPr="00404737" w:rsidRDefault="00786BB2" w:rsidP="00492589">
            <w:pPr>
              <w:jc w:val="center"/>
            </w:pPr>
            <w:r w:rsidRPr="00404737">
              <w:t>9.</w:t>
            </w:r>
          </w:p>
        </w:tc>
        <w:tc>
          <w:tcPr>
            <w:tcW w:w="2561" w:type="dxa"/>
            <w:vMerge w:val="restart"/>
            <w:tcBorders>
              <w:top w:val="single" w:sz="6" w:space="0" w:color="auto"/>
              <w:left w:val="single" w:sz="6" w:space="0" w:color="auto"/>
              <w:bottom w:val="single" w:sz="6" w:space="0" w:color="auto"/>
              <w:right w:val="single" w:sz="6" w:space="0" w:color="auto"/>
            </w:tcBorders>
          </w:tcPr>
          <w:p w:rsidR="00786BB2" w:rsidRPr="00404737" w:rsidRDefault="00492589" w:rsidP="00492589">
            <w:pPr>
              <w:jc w:val="center"/>
            </w:pPr>
            <w:r w:rsidRPr="00404737">
              <w:t xml:space="preserve">ОМВД России по </w:t>
            </w:r>
            <w:r>
              <w:t>Молчановскому</w:t>
            </w:r>
            <w:r w:rsidRPr="00404737">
              <w:t xml:space="preserve"> району УМВД России по Томской области</w:t>
            </w: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r w:rsidRPr="00404737">
              <w:t>Сведения о случаях хищения радиоактивных, взрывоопасных, химически и биологически опасных веществ</w:t>
            </w:r>
          </w:p>
        </w:tc>
      </w:tr>
      <w:tr w:rsidR="00786BB2" w:rsidRPr="00404737" w:rsidTr="00492589">
        <w:trPr>
          <w:cantSplit/>
          <w:trHeight w:val="409"/>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r w:rsidRPr="00404737">
              <w:t>Сведения о массовых беспорядках</w:t>
            </w:r>
          </w:p>
        </w:tc>
      </w:tr>
      <w:tr w:rsidR="00786BB2" w:rsidRPr="00404737" w:rsidTr="00492589">
        <w:trPr>
          <w:cantSplit/>
          <w:trHeight w:val="699"/>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786BB2" w:rsidRPr="00404737" w:rsidRDefault="00786BB2" w:rsidP="00492589">
            <w:pPr>
              <w:jc w:val="center"/>
            </w:pPr>
            <w:r w:rsidRPr="00404737">
              <w:t>Сведения о силах и средствах  управления, привлекаемых к ликвидации  ЧС   и состоянии их подготовки</w:t>
            </w:r>
          </w:p>
        </w:tc>
      </w:tr>
      <w:tr w:rsidR="00492589" w:rsidRPr="00404737" w:rsidTr="00492589">
        <w:trPr>
          <w:cantSplit/>
          <w:trHeight w:val="2162"/>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492589">
            <w:pPr>
              <w:jc w:val="center"/>
            </w:pPr>
          </w:p>
        </w:tc>
        <w:tc>
          <w:tcPr>
            <w:tcW w:w="2561" w:type="dxa"/>
            <w:tcBorders>
              <w:top w:val="single" w:sz="6" w:space="0" w:color="auto"/>
              <w:left w:val="single" w:sz="6" w:space="0" w:color="auto"/>
              <w:bottom w:val="single" w:sz="6" w:space="0" w:color="auto"/>
              <w:right w:val="single" w:sz="6" w:space="0" w:color="auto"/>
            </w:tcBorders>
          </w:tcPr>
          <w:p w:rsidR="00492589" w:rsidRDefault="00492589" w:rsidP="00492589">
            <w:pPr>
              <w:jc w:val="center"/>
            </w:pPr>
            <w:r>
              <w:t xml:space="preserve">Молчановский </w:t>
            </w:r>
            <w:r w:rsidRPr="00404737">
              <w:t xml:space="preserve"> филиал ПАО «РОСТЕЛЕКОМ»</w:t>
            </w:r>
          </w:p>
          <w:p w:rsidR="00492589" w:rsidRPr="00404737"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силах и средствах, привлекаемых для обеспечения ликвидации ЧС и состоянии их подготовки.</w:t>
            </w:r>
          </w:p>
          <w:p w:rsidR="00492589" w:rsidRPr="00404737" w:rsidRDefault="00492589" w:rsidP="00492589">
            <w:pPr>
              <w:jc w:val="center"/>
            </w:pPr>
            <w:r w:rsidRPr="00404737">
              <w:t xml:space="preserve">Сведения о состоянии аппаратуры оповещения и связи для обеспечения функционирования </w:t>
            </w:r>
            <w:r>
              <w:t xml:space="preserve">Молчановской </w:t>
            </w:r>
            <w:r w:rsidRPr="00404737">
              <w:t xml:space="preserve"> территориальной подсистемы РСЧС.</w:t>
            </w:r>
          </w:p>
          <w:p w:rsidR="00492589" w:rsidRPr="00404737" w:rsidRDefault="00492589" w:rsidP="00492589">
            <w:pPr>
              <w:jc w:val="center"/>
            </w:pPr>
            <w:r w:rsidRPr="00404737">
              <w:t>Сведения об обеспеченности средствами и каналами связи органов управления при ликвидации ЧС.</w:t>
            </w:r>
          </w:p>
        </w:tc>
      </w:tr>
      <w:tr w:rsidR="00492589" w:rsidRPr="00404737" w:rsidTr="00492589">
        <w:trPr>
          <w:cantSplit/>
          <w:trHeight w:val="704"/>
        </w:trPr>
        <w:tc>
          <w:tcPr>
            <w:tcW w:w="1418" w:type="dxa"/>
            <w:gridSpan w:val="2"/>
            <w:vMerge w:val="restart"/>
            <w:tcBorders>
              <w:top w:val="single" w:sz="6" w:space="0" w:color="auto"/>
              <w:left w:val="single" w:sz="6" w:space="0" w:color="auto"/>
              <w:bottom w:val="single" w:sz="6" w:space="0" w:color="auto"/>
              <w:right w:val="single" w:sz="6" w:space="0" w:color="auto"/>
            </w:tcBorders>
          </w:tcPr>
          <w:p w:rsidR="00492589" w:rsidRPr="00404737" w:rsidRDefault="00492589" w:rsidP="00492589">
            <w:pPr>
              <w:jc w:val="center"/>
            </w:pPr>
            <w:r w:rsidRPr="00404737">
              <w:t>10.</w:t>
            </w:r>
          </w:p>
        </w:tc>
        <w:tc>
          <w:tcPr>
            <w:tcW w:w="2561" w:type="dxa"/>
            <w:vMerge w:val="restart"/>
            <w:tcBorders>
              <w:top w:val="single" w:sz="6" w:space="0" w:color="auto"/>
              <w:left w:val="single" w:sz="6" w:space="0" w:color="auto"/>
              <w:bottom w:val="single" w:sz="6" w:space="0" w:color="auto"/>
              <w:right w:val="single" w:sz="6" w:space="0" w:color="auto"/>
            </w:tcBorders>
          </w:tcPr>
          <w:p w:rsidR="00492589" w:rsidRPr="00850051" w:rsidRDefault="00492589" w:rsidP="00492589">
            <w:pPr>
              <w:jc w:val="center"/>
            </w:pPr>
            <w:r w:rsidRPr="00850051">
              <w:t>Молчановский участок Центрального филиала ГУП ТО «Областное ДРСУ»</w:t>
            </w: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резервах   материальных средств и организации их накопления  и хранения</w:t>
            </w:r>
          </w:p>
        </w:tc>
      </w:tr>
      <w:tr w:rsidR="00492589" w:rsidRPr="00404737" w:rsidTr="00492589">
        <w:trPr>
          <w:cantSplit/>
          <w:trHeight w:val="687"/>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492589" w:rsidRPr="00850051"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состоянии дорожного фонда и</w:t>
            </w:r>
            <w:r w:rsidRPr="00404737">
              <w:br/>
              <w:t>перспективах его развития</w:t>
            </w:r>
          </w:p>
        </w:tc>
      </w:tr>
      <w:tr w:rsidR="00492589" w:rsidRPr="00404737" w:rsidTr="00492589">
        <w:trPr>
          <w:cantSplit/>
          <w:trHeight w:val="789"/>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492589" w:rsidRPr="00850051"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силах, средствах, привлекаемых для ликвидации ЧС и их возможностях</w:t>
            </w:r>
          </w:p>
        </w:tc>
      </w:tr>
      <w:tr w:rsidR="00492589" w:rsidRPr="00404737" w:rsidTr="00492589">
        <w:trPr>
          <w:cantSplit/>
          <w:trHeight w:val="360"/>
        </w:trPr>
        <w:tc>
          <w:tcPr>
            <w:tcW w:w="1418" w:type="dxa"/>
            <w:gridSpan w:val="2"/>
            <w:vMerge w:val="restart"/>
            <w:tcBorders>
              <w:top w:val="single" w:sz="6" w:space="0" w:color="auto"/>
              <w:left w:val="single" w:sz="6" w:space="0" w:color="auto"/>
              <w:bottom w:val="single" w:sz="6" w:space="0" w:color="auto"/>
              <w:right w:val="single" w:sz="6" w:space="0" w:color="auto"/>
            </w:tcBorders>
          </w:tcPr>
          <w:p w:rsidR="00492589" w:rsidRPr="00404737" w:rsidRDefault="00492589" w:rsidP="00492589">
            <w:pPr>
              <w:jc w:val="center"/>
            </w:pPr>
            <w:r w:rsidRPr="00404737">
              <w:t>11.</w:t>
            </w:r>
          </w:p>
        </w:tc>
        <w:tc>
          <w:tcPr>
            <w:tcW w:w="2561" w:type="dxa"/>
            <w:vMerge w:val="restart"/>
            <w:tcBorders>
              <w:top w:val="single" w:sz="6" w:space="0" w:color="auto"/>
              <w:left w:val="single" w:sz="6" w:space="0" w:color="auto"/>
              <w:bottom w:val="single" w:sz="6" w:space="0" w:color="auto"/>
              <w:right w:val="single" w:sz="6" w:space="0" w:color="auto"/>
            </w:tcBorders>
            <w:shd w:val="clear" w:color="auto" w:fill="auto"/>
          </w:tcPr>
          <w:p w:rsidR="00492589" w:rsidRPr="00850051" w:rsidRDefault="00492589" w:rsidP="00942420">
            <w:pPr>
              <w:jc w:val="center"/>
            </w:pPr>
            <w:r w:rsidRPr="00850051">
              <w:t>Управление   финансов Администрации Молчановского района</w:t>
            </w: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резерве  финансовых  ресурсов и его расходовании</w:t>
            </w:r>
          </w:p>
        </w:tc>
      </w:tr>
      <w:tr w:rsidR="00492589" w:rsidRPr="00404737" w:rsidTr="00492589">
        <w:trPr>
          <w:cantSplit/>
          <w:trHeight w:val="649"/>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shd w:val="clear" w:color="auto" w:fill="auto"/>
            <w:vAlign w:val="center"/>
          </w:tcPr>
          <w:p w:rsidR="00492589" w:rsidRPr="00404737"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финансовых затратах для ликвидации ЧС</w:t>
            </w:r>
          </w:p>
        </w:tc>
      </w:tr>
      <w:tr w:rsidR="00492589" w:rsidRPr="00404737" w:rsidTr="00492589">
        <w:trPr>
          <w:cantSplit/>
          <w:trHeight w:val="646"/>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shd w:val="clear" w:color="auto" w:fill="auto"/>
            <w:vAlign w:val="center"/>
          </w:tcPr>
          <w:p w:rsidR="00492589" w:rsidRPr="00404737"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состоянии  резервного фонда, необходимого для ликвидации ЧС</w:t>
            </w:r>
          </w:p>
        </w:tc>
      </w:tr>
      <w:tr w:rsidR="00492589" w:rsidRPr="00404737" w:rsidTr="00492589">
        <w:trPr>
          <w:trHeight w:val="1351"/>
        </w:trPr>
        <w:tc>
          <w:tcPr>
            <w:tcW w:w="1418" w:type="dxa"/>
            <w:gridSpan w:val="2"/>
            <w:vMerge w:val="restart"/>
            <w:tcBorders>
              <w:top w:val="single" w:sz="6" w:space="0" w:color="auto"/>
              <w:left w:val="single" w:sz="6" w:space="0" w:color="auto"/>
              <w:right w:val="single" w:sz="6" w:space="0" w:color="auto"/>
            </w:tcBorders>
          </w:tcPr>
          <w:p w:rsidR="00492589" w:rsidRPr="00404737" w:rsidRDefault="00492589" w:rsidP="00492589">
            <w:pPr>
              <w:jc w:val="center"/>
            </w:pPr>
            <w:r>
              <w:t>12.</w:t>
            </w:r>
          </w:p>
        </w:tc>
        <w:tc>
          <w:tcPr>
            <w:tcW w:w="2561" w:type="dxa"/>
            <w:vMerge w:val="restart"/>
            <w:tcBorders>
              <w:top w:val="single" w:sz="6" w:space="0" w:color="auto"/>
              <w:left w:val="single" w:sz="6" w:space="0" w:color="auto"/>
              <w:right w:val="single" w:sz="6" w:space="0" w:color="auto"/>
            </w:tcBorders>
          </w:tcPr>
          <w:p w:rsidR="00492589" w:rsidRPr="00850051" w:rsidRDefault="00492589" w:rsidP="00492589">
            <w:pPr>
              <w:jc w:val="center"/>
            </w:pPr>
            <w:r w:rsidRPr="00850051">
              <w:rPr>
                <w:color w:val="000000"/>
              </w:rPr>
              <w:t>ГИМС Молчановского участка  ГУ МЧС России Томской области</w:t>
            </w: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r w:rsidRPr="00404737">
              <w:t>Сведения о фактах возникновения и масштабах аварий на речном транспорте.</w:t>
            </w:r>
          </w:p>
          <w:p w:rsidR="00492589" w:rsidRPr="00404737" w:rsidRDefault="00492589" w:rsidP="00492589">
            <w:pPr>
              <w:jc w:val="center"/>
            </w:pPr>
            <w:r w:rsidRPr="00404737">
              <w:t>Сведения о силах, средствах и ресурсах, которые могут быть использованы при ликвидации чрезвычайных ситуаций.</w:t>
            </w:r>
          </w:p>
        </w:tc>
      </w:tr>
      <w:tr w:rsidR="00492589" w:rsidRPr="00404737" w:rsidTr="00492589">
        <w:trPr>
          <w:trHeight w:val="1367"/>
        </w:trPr>
        <w:tc>
          <w:tcPr>
            <w:tcW w:w="1418" w:type="dxa"/>
            <w:gridSpan w:val="2"/>
            <w:vMerge/>
            <w:tcBorders>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p>
        </w:tc>
        <w:tc>
          <w:tcPr>
            <w:tcW w:w="2561" w:type="dxa"/>
            <w:vMerge/>
            <w:tcBorders>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состоянии и готовности сил и сре</w:t>
            </w:r>
            <w:proofErr w:type="gramStart"/>
            <w:r w:rsidRPr="00404737">
              <w:rPr>
                <w:rFonts w:ascii="Times New Roman" w:hAnsi="Times New Roman" w:cs="Times New Roman"/>
                <w:sz w:val="24"/>
                <w:szCs w:val="24"/>
              </w:rPr>
              <w:t>дств к пр</w:t>
            </w:r>
            <w:proofErr w:type="gramEnd"/>
            <w:r w:rsidRPr="00404737">
              <w:rPr>
                <w:rFonts w:ascii="Times New Roman" w:hAnsi="Times New Roman" w:cs="Times New Roman"/>
                <w:sz w:val="24"/>
                <w:szCs w:val="24"/>
              </w:rPr>
              <w:t>оведению спасательных работ при возникновении ЧС.</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ходе проведения спасательных работ при возникновении ЧС</w:t>
            </w:r>
          </w:p>
        </w:tc>
      </w:tr>
      <w:tr w:rsidR="00492589" w:rsidRPr="00404737" w:rsidTr="00492589">
        <w:trPr>
          <w:trHeight w:val="1490"/>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r>
              <w:rPr>
                <w:rFonts w:ascii="Times New Roman" w:hAnsi="Times New Roman" w:cs="Times New Roman"/>
                <w:sz w:val="24"/>
                <w:szCs w:val="24"/>
              </w:rPr>
              <w:t>3</w:t>
            </w:r>
            <w:r w:rsidRPr="00404737">
              <w:rPr>
                <w:rFonts w:ascii="Times New Roman" w:hAnsi="Times New Roman" w:cs="Times New Roman"/>
                <w:sz w:val="24"/>
                <w:szCs w:val="24"/>
              </w:rPr>
              <w:t>.</w:t>
            </w:r>
          </w:p>
        </w:tc>
        <w:tc>
          <w:tcPr>
            <w:tcW w:w="256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Управление образования Администрации </w:t>
            </w:r>
            <w:r>
              <w:rPr>
                <w:rFonts w:ascii="Times New Roman" w:hAnsi="Times New Roman" w:cs="Times New Roman"/>
                <w:sz w:val="24"/>
                <w:szCs w:val="24"/>
              </w:rPr>
              <w:t>Молчановского</w:t>
            </w:r>
            <w:r w:rsidRPr="00404737">
              <w:rPr>
                <w:rFonts w:ascii="Times New Roman" w:hAnsi="Times New Roman" w:cs="Times New Roman"/>
                <w:sz w:val="24"/>
                <w:szCs w:val="24"/>
              </w:rPr>
              <w:t xml:space="preserve"> района</w:t>
            </w:r>
          </w:p>
        </w:tc>
        <w:tc>
          <w:tcPr>
            <w:tcW w:w="6511" w:type="dxa"/>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программах обучения в учебных   заведениях, связанных с подготовкой  населения к действиям в чрезвычайных ситуациях, и их реализации.</w:t>
            </w:r>
          </w:p>
        </w:tc>
      </w:tr>
      <w:tr w:rsidR="00492589" w:rsidRPr="00404737" w:rsidTr="00786BB2">
        <w:trPr>
          <w:trHeight w:val="600"/>
        </w:trPr>
        <w:tc>
          <w:tcPr>
            <w:tcW w:w="10490" w:type="dxa"/>
            <w:gridSpan w:val="4"/>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lastRenderedPageBreak/>
              <w:t xml:space="preserve">IV. Организации, имеющие в своем подчинении  потенциально опасные объекты </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и   организующие  ликвидацию ЧС на них, при возникновении</w:t>
            </w:r>
          </w:p>
        </w:tc>
      </w:tr>
      <w:tr w:rsidR="00492589" w:rsidRPr="00404737" w:rsidTr="00786BB2">
        <w:trPr>
          <w:cantSplit/>
          <w:trHeight w:val="360"/>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r w:rsidR="00784CA1">
              <w:rPr>
                <w:rFonts w:ascii="Times New Roman" w:hAnsi="Times New Roman" w:cs="Times New Roman"/>
                <w:sz w:val="24"/>
                <w:szCs w:val="24"/>
              </w:rPr>
              <w:t>4</w:t>
            </w:r>
            <w:r w:rsidRPr="00404737">
              <w:rPr>
                <w:rFonts w:ascii="Times New Roman" w:hAnsi="Times New Roman" w:cs="Times New Roman"/>
                <w:sz w:val="24"/>
                <w:szCs w:val="24"/>
              </w:rPr>
              <w:t>.</w:t>
            </w:r>
          </w:p>
        </w:tc>
        <w:tc>
          <w:tcPr>
            <w:tcW w:w="2561" w:type="dxa"/>
            <w:tcBorders>
              <w:top w:val="single" w:sz="6" w:space="0" w:color="auto"/>
              <w:left w:val="single" w:sz="6" w:space="0" w:color="auto"/>
              <w:bottom w:val="single" w:sz="6" w:space="0" w:color="auto"/>
              <w:right w:val="single" w:sz="6" w:space="0" w:color="auto"/>
            </w:tcBorders>
          </w:tcPr>
          <w:p w:rsidR="00492589" w:rsidRPr="00404737" w:rsidRDefault="00784CA1" w:rsidP="00492589">
            <w:pPr>
              <w:pStyle w:val="ConsCell"/>
              <w:widowControl/>
              <w:jc w:val="center"/>
              <w:rPr>
                <w:rFonts w:ascii="Times New Roman" w:hAnsi="Times New Roman" w:cs="Times New Roman"/>
                <w:sz w:val="24"/>
                <w:szCs w:val="24"/>
              </w:rPr>
            </w:pPr>
            <w:r>
              <w:rPr>
                <w:rFonts w:ascii="Times New Roman" w:hAnsi="Times New Roman" w:cs="Times New Roman"/>
                <w:sz w:val="24"/>
                <w:szCs w:val="24"/>
              </w:rPr>
              <w:t>Молчановский</w:t>
            </w:r>
            <w:r w:rsidR="00492589" w:rsidRPr="00404737">
              <w:rPr>
                <w:rFonts w:ascii="Times New Roman" w:hAnsi="Times New Roman" w:cs="Times New Roman"/>
                <w:sz w:val="24"/>
                <w:szCs w:val="24"/>
              </w:rPr>
              <w:t xml:space="preserve"> РЭС ПАО СЭС ТРК</w:t>
            </w: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потенциально опасных объектах топливно-энергетического комплекса и возможных масштабах ЧС на этих объектах.</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Данные о результатах наблюдения и </w:t>
            </w:r>
            <w:proofErr w:type="gramStart"/>
            <w:r w:rsidRPr="00404737">
              <w:rPr>
                <w:rFonts w:ascii="Times New Roman" w:hAnsi="Times New Roman" w:cs="Times New Roman"/>
                <w:sz w:val="24"/>
                <w:szCs w:val="24"/>
              </w:rPr>
              <w:t>контроля за</w:t>
            </w:r>
            <w:proofErr w:type="gramEnd"/>
            <w:r w:rsidRPr="00404737">
              <w:rPr>
                <w:rFonts w:ascii="Times New Roman" w:hAnsi="Times New Roman" w:cs="Times New Roman"/>
                <w:sz w:val="24"/>
                <w:szCs w:val="24"/>
              </w:rPr>
              <w:t xml:space="preserve"> обстановкой и проведения мероприятий по предупреждению ЧС.</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специально подготовленных силах и средствах для ликвидации ЧС и их действиях.</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фактах возникновения чрезвычайных ситуаций  и их действиях.</w:t>
            </w:r>
          </w:p>
        </w:tc>
      </w:tr>
      <w:tr w:rsidR="00492589" w:rsidRPr="00404737" w:rsidTr="00786BB2">
        <w:trPr>
          <w:cantSplit/>
          <w:trHeight w:val="360"/>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r w:rsidR="00784CA1">
              <w:rPr>
                <w:rFonts w:ascii="Times New Roman" w:hAnsi="Times New Roman" w:cs="Times New Roman"/>
                <w:sz w:val="24"/>
                <w:szCs w:val="24"/>
              </w:rPr>
              <w:t>5</w:t>
            </w:r>
            <w:r w:rsidRPr="00404737">
              <w:rPr>
                <w:rFonts w:ascii="Times New Roman" w:hAnsi="Times New Roman" w:cs="Times New Roman"/>
                <w:sz w:val="24"/>
                <w:szCs w:val="24"/>
              </w:rPr>
              <w:t>.</w:t>
            </w:r>
          </w:p>
        </w:tc>
        <w:tc>
          <w:tcPr>
            <w:tcW w:w="256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ООО «Газпром газораспределение Томск»</w:t>
            </w:r>
          </w:p>
          <w:p w:rsidR="00492589" w:rsidRPr="00404737" w:rsidRDefault="00492589" w:rsidP="00492589">
            <w:pPr>
              <w:pStyle w:val="ConsCell"/>
              <w:widowControl/>
              <w:jc w:val="center"/>
              <w:rPr>
                <w:rFonts w:ascii="Times New Roman" w:hAnsi="Times New Roman" w:cs="Times New Roman"/>
                <w:sz w:val="24"/>
                <w:szCs w:val="24"/>
              </w:rPr>
            </w:pPr>
          </w:p>
          <w:p w:rsidR="00492589" w:rsidRPr="00404737" w:rsidRDefault="00492589" w:rsidP="00492589">
            <w:pPr>
              <w:pStyle w:val="ConsCell"/>
              <w:widowControl/>
              <w:jc w:val="center"/>
              <w:rPr>
                <w:rFonts w:ascii="Times New Roman" w:hAnsi="Times New Roman" w:cs="Times New Roman"/>
                <w:sz w:val="24"/>
                <w:szCs w:val="24"/>
              </w:rPr>
            </w:pP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потенциально опасных объектах газоснабжения, аварии на которых могут привести к возникновению чрезвычайной ситуации.</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Сведения </w:t>
            </w:r>
            <w:proofErr w:type="gramStart"/>
            <w:r w:rsidRPr="00404737">
              <w:rPr>
                <w:rFonts w:ascii="Times New Roman" w:hAnsi="Times New Roman" w:cs="Times New Roman"/>
                <w:sz w:val="24"/>
                <w:szCs w:val="24"/>
              </w:rPr>
              <w:t>о</w:t>
            </w:r>
            <w:proofErr w:type="gramEnd"/>
            <w:r w:rsidRPr="00404737">
              <w:rPr>
                <w:rFonts w:ascii="Times New Roman" w:hAnsi="Times New Roman" w:cs="Times New Roman"/>
                <w:sz w:val="24"/>
                <w:szCs w:val="24"/>
              </w:rPr>
              <w:t xml:space="preserve"> имеющихся силах, средствах и ресурсах для ликвидации чрезвычайной ситуации на объектах.</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фактах возникновения чрезвычайных ситуаций и ходе работ по их ликвидации.</w:t>
            </w:r>
          </w:p>
        </w:tc>
      </w:tr>
      <w:tr w:rsidR="00492589" w:rsidRPr="00404737" w:rsidTr="00786BB2">
        <w:trPr>
          <w:cantSplit/>
          <w:trHeight w:val="360"/>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r w:rsidR="00784CA1">
              <w:rPr>
                <w:rFonts w:ascii="Times New Roman" w:hAnsi="Times New Roman" w:cs="Times New Roman"/>
                <w:sz w:val="24"/>
                <w:szCs w:val="24"/>
              </w:rPr>
              <w:t>6</w:t>
            </w:r>
            <w:r w:rsidRPr="00404737">
              <w:rPr>
                <w:rFonts w:ascii="Times New Roman" w:hAnsi="Times New Roman" w:cs="Times New Roman"/>
                <w:sz w:val="24"/>
                <w:szCs w:val="24"/>
              </w:rPr>
              <w:t>.</w:t>
            </w:r>
          </w:p>
        </w:tc>
        <w:tc>
          <w:tcPr>
            <w:tcW w:w="256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Томское</w:t>
            </w:r>
          </w:p>
          <w:p w:rsidR="00784CA1"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ЛПУ МГ ОАО </w:t>
            </w:r>
          </w:p>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«Томск</w:t>
            </w:r>
            <w:r w:rsidR="00784CA1">
              <w:rPr>
                <w:rFonts w:ascii="Times New Roman" w:hAnsi="Times New Roman" w:cs="Times New Roman"/>
                <w:sz w:val="24"/>
                <w:szCs w:val="24"/>
              </w:rPr>
              <w:t>-</w:t>
            </w:r>
            <w:proofErr w:type="spellStart"/>
            <w:r w:rsidR="00784CA1" w:rsidRPr="00404737">
              <w:rPr>
                <w:rFonts w:ascii="Times New Roman" w:hAnsi="Times New Roman" w:cs="Times New Roman"/>
                <w:sz w:val="24"/>
                <w:szCs w:val="24"/>
              </w:rPr>
              <w:t>тран</w:t>
            </w:r>
            <w:r w:rsidR="00784CA1">
              <w:rPr>
                <w:rFonts w:ascii="Times New Roman" w:hAnsi="Times New Roman" w:cs="Times New Roman"/>
                <w:sz w:val="24"/>
                <w:szCs w:val="24"/>
              </w:rPr>
              <w:t>снефть</w:t>
            </w:r>
            <w:proofErr w:type="spellEnd"/>
            <w:r w:rsidRPr="00404737">
              <w:rPr>
                <w:rFonts w:ascii="Times New Roman" w:hAnsi="Times New Roman" w:cs="Times New Roman"/>
                <w:sz w:val="24"/>
                <w:szCs w:val="24"/>
              </w:rPr>
              <w:t>»</w:t>
            </w: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состоянии функционирования объектового уровня РСЧС.</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имеющихся силах, средствах и ресурсах для ликвидации чрезвычайной ситуации на объектах и состояние их подготовки.</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фактах возникновения чрезвычайных ситуаций и ходе работ по их ликвидации.</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Общие </w:t>
            </w:r>
            <w:proofErr w:type="gramStart"/>
            <w:r w:rsidRPr="00404737">
              <w:rPr>
                <w:rFonts w:ascii="Times New Roman" w:hAnsi="Times New Roman" w:cs="Times New Roman"/>
                <w:sz w:val="24"/>
                <w:szCs w:val="24"/>
              </w:rPr>
              <w:t>сведения</w:t>
            </w:r>
            <w:proofErr w:type="gramEnd"/>
            <w:r w:rsidRPr="00404737">
              <w:rPr>
                <w:rFonts w:ascii="Times New Roman" w:hAnsi="Times New Roman" w:cs="Times New Roman"/>
                <w:sz w:val="24"/>
                <w:szCs w:val="24"/>
              </w:rPr>
              <w:t xml:space="preserve"> характеризующие состояние объекта</w:t>
            </w:r>
          </w:p>
        </w:tc>
      </w:tr>
      <w:tr w:rsidR="00492589" w:rsidRPr="00404737" w:rsidTr="00786BB2">
        <w:trPr>
          <w:cantSplit/>
          <w:trHeight w:val="360"/>
        </w:trPr>
        <w:tc>
          <w:tcPr>
            <w:tcW w:w="1418" w:type="dxa"/>
            <w:gridSpan w:val="2"/>
            <w:tcBorders>
              <w:top w:val="single" w:sz="6" w:space="0" w:color="auto"/>
              <w:left w:val="single" w:sz="6" w:space="0" w:color="auto"/>
              <w:bottom w:val="single" w:sz="6" w:space="0" w:color="auto"/>
              <w:right w:val="single" w:sz="6" w:space="0" w:color="auto"/>
            </w:tcBorders>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1</w:t>
            </w:r>
            <w:r w:rsidR="00784CA1">
              <w:rPr>
                <w:rFonts w:ascii="Times New Roman" w:hAnsi="Times New Roman" w:cs="Times New Roman"/>
                <w:sz w:val="24"/>
                <w:szCs w:val="24"/>
              </w:rPr>
              <w:t>7</w:t>
            </w:r>
            <w:r w:rsidRPr="00404737">
              <w:rPr>
                <w:rFonts w:ascii="Times New Roman" w:hAnsi="Times New Roman" w:cs="Times New Roman"/>
                <w:sz w:val="24"/>
                <w:szCs w:val="24"/>
              </w:rPr>
              <w:t>.</w:t>
            </w:r>
          </w:p>
        </w:tc>
        <w:tc>
          <w:tcPr>
            <w:tcW w:w="2561" w:type="dxa"/>
            <w:tcBorders>
              <w:top w:val="single" w:sz="6" w:space="0" w:color="auto"/>
              <w:left w:val="single" w:sz="6" w:space="0" w:color="auto"/>
              <w:bottom w:val="single" w:sz="6" w:space="0" w:color="auto"/>
              <w:right w:val="single" w:sz="6" w:space="0" w:color="auto"/>
            </w:tcBorders>
          </w:tcPr>
          <w:p w:rsidR="00492589" w:rsidRPr="00B509C1" w:rsidRDefault="00B509C1" w:rsidP="00492589">
            <w:pPr>
              <w:pStyle w:val="ConsCell"/>
              <w:widowControl/>
              <w:jc w:val="center"/>
              <w:rPr>
                <w:rFonts w:ascii="Times New Roman" w:hAnsi="Times New Roman" w:cs="Times New Roman"/>
                <w:sz w:val="24"/>
                <w:szCs w:val="24"/>
              </w:rPr>
            </w:pPr>
            <w:r w:rsidRPr="00B509C1">
              <w:rPr>
                <w:rFonts w:ascii="Times New Roman" w:hAnsi="Times New Roman" w:cs="Times New Roman"/>
                <w:sz w:val="24"/>
              </w:rPr>
              <w:t>Молчановского лесничества Филиала ОГУ «Томское управление лесами».</w:t>
            </w: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Сведения о результатах наблюдения и контроля за </w:t>
            </w:r>
            <w:proofErr w:type="spellStart"/>
            <w:proofErr w:type="gramStart"/>
            <w:r w:rsidRPr="00404737">
              <w:rPr>
                <w:rFonts w:ascii="Times New Roman" w:hAnsi="Times New Roman" w:cs="Times New Roman"/>
                <w:sz w:val="24"/>
                <w:szCs w:val="24"/>
              </w:rPr>
              <w:t>противо</w:t>
            </w:r>
            <w:proofErr w:type="spellEnd"/>
            <w:r w:rsidRPr="00404737">
              <w:rPr>
                <w:rFonts w:ascii="Times New Roman" w:hAnsi="Times New Roman" w:cs="Times New Roman"/>
                <w:sz w:val="24"/>
                <w:szCs w:val="24"/>
              </w:rPr>
              <w:t>-пожарным</w:t>
            </w:r>
            <w:proofErr w:type="gramEnd"/>
            <w:r w:rsidRPr="00404737">
              <w:rPr>
                <w:rFonts w:ascii="Times New Roman" w:hAnsi="Times New Roman" w:cs="Times New Roman"/>
                <w:sz w:val="24"/>
                <w:szCs w:val="24"/>
              </w:rPr>
              <w:t xml:space="preserve"> состоянием подведомственных лесных массивов и проведения противопожарных мероприятий.</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об угрозе и фактах возникновения массовых лесных пожаров, ходе работ по их предотвращению и ликвидации.</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ходе возникновения эпифитотий в лесах и ходе работ по их ликвидации.</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Сведения </w:t>
            </w:r>
            <w:proofErr w:type="gramStart"/>
            <w:r w:rsidRPr="00404737">
              <w:rPr>
                <w:rFonts w:ascii="Times New Roman" w:hAnsi="Times New Roman" w:cs="Times New Roman"/>
                <w:sz w:val="24"/>
                <w:szCs w:val="24"/>
              </w:rPr>
              <w:t>о</w:t>
            </w:r>
            <w:proofErr w:type="gramEnd"/>
            <w:r w:rsidRPr="00404737">
              <w:rPr>
                <w:rFonts w:ascii="Times New Roman" w:hAnsi="Times New Roman" w:cs="Times New Roman"/>
                <w:sz w:val="24"/>
                <w:szCs w:val="24"/>
              </w:rPr>
              <w:t xml:space="preserve"> имеющихся силах, средствах и ресурсах для ликвидации лесных пожаров и эпифитотий и их возможностях.</w:t>
            </w:r>
          </w:p>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силах и средствах, привлекаемых для ликвидации ЧС в состоянии их подготовки.</w:t>
            </w:r>
          </w:p>
        </w:tc>
      </w:tr>
      <w:tr w:rsidR="00492589" w:rsidRPr="00404737" w:rsidTr="00786BB2">
        <w:trPr>
          <w:trHeight w:val="360"/>
        </w:trPr>
        <w:tc>
          <w:tcPr>
            <w:tcW w:w="10490" w:type="dxa"/>
            <w:gridSpan w:val="4"/>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V. Другие органы управления, предприятия,            </w:t>
            </w:r>
            <w:r w:rsidRPr="00404737">
              <w:rPr>
                <w:rFonts w:ascii="Times New Roman" w:hAnsi="Times New Roman" w:cs="Times New Roman"/>
                <w:sz w:val="24"/>
                <w:szCs w:val="24"/>
              </w:rPr>
              <w:br/>
              <w:t>организации и учреждения</w:t>
            </w:r>
          </w:p>
        </w:tc>
      </w:tr>
      <w:tr w:rsidR="00492589" w:rsidRPr="00404737" w:rsidTr="001E179E">
        <w:trPr>
          <w:cantSplit/>
          <w:trHeight w:val="480"/>
        </w:trPr>
        <w:tc>
          <w:tcPr>
            <w:tcW w:w="1418"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rsidR="00492589" w:rsidRPr="00404737" w:rsidRDefault="00784CA1" w:rsidP="00784CA1">
            <w:pPr>
              <w:pStyle w:val="ConsCell"/>
              <w:widowControl/>
              <w:jc w:val="center"/>
              <w:rPr>
                <w:rFonts w:ascii="Times New Roman" w:hAnsi="Times New Roman" w:cs="Times New Roman"/>
                <w:sz w:val="24"/>
                <w:szCs w:val="24"/>
              </w:rPr>
            </w:pPr>
            <w:r>
              <w:rPr>
                <w:rFonts w:ascii="Times New Roman" w:hAnsi="Times New Roman" w:cs="Times New Roman"/>
                <w:sz w:val="24"/>
                <w:szCs w:val="24"/>
              </w:rPr>
              <w:t>18</w:t>
            </w:r>
            <w:r w:rsidR="00492589" w:rsidRPr="00404737">
              <w:rPr>
                <w:rFonts w:ascii="Times New Roman" w:hAnsi="Times New Roman" w:cs="Times New Roman"/>
                <w:sz w:val="24"/>
                <w:szCs w:val="24"/>
              </w:rPr>
              <w:t>.</w:t>
            </w:r>
          </w:p>
        </w:tc>
        <w:tc>
          <w:tcPr>
            <w:tcW w:w="2561" w:type="dxa"/>
            <w:vMerge w:val="restart"/>
            <w:tcBorders>
              <w:top w:val="single" w:sz="6" w:space="0" w:color="auto"/>
              <w:left w:val="single" w:sz="6" w:space="0" w:color="auto"/>
              <w:bottom w:val="single" w:sz="6" w:space="0" w:color="auto"/>
              <w:right w:val="single" w:sz="6" w:space="0" w:color="auto"/>
            </w:tcBorders>
            <w:shd w:val="clear" w:color="auto" w:fill="auto"/>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 xml:space="preserve">Отдел государственной статистики в </w:t>
            </w:r>
            <w:r w:rsidR="00784CA1">
              <w:rPr>
                <w:rFonts w:ascii="Times New Roman" w:hAnsi="Times New Roman" w:cs="Times New Roman"/>
                <w:sz w:val="24"/>
                <w:szCs w:val="24"/>
              </w:rPr>
              <w:t>Молчановском рай</w:t>
            </w:r>
            <w:r w:rsidR="001E179E">
              <w:rPr>
                <w:rFonts w:ascii="Times New Roman" w:hAnsi="Times New Roman" w:cs="Times New Roman"/>
                <w:sz w:val="24"/>
                <w:szCs w:val="24"/>
              </w:rPr>
              <w:t>о</w:t>
            </w:r>
            <w:r w:rsidR="00784CA1">
              <w:rPr>
                <w:rFonts w:ascii="Times New Roman" w:hAnsi="Times New Roman" w:cs="Times New Roman"/>
                <w:sz w:val="24"/>
                <w:szCs w:val="24"/>
              </w:rPr>
              <w:t>не</w:t>
            </w: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Показатели  социально – экономического развития территории района в пределах компетенции МЧС России</w:t>
            </w:r>
          </w:p>
        </w:tc>
      </w:tr>
      <w:tr w:rsidR="00492589" w:rsidRPr="00404737" w:rsidTr="001E179E">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shd w:val="clear" w:color="auto" w:fill="auto"/>
            <w:vAlign w:val="center"/>
          </w:tcPr>
          <w:p w:rsidR="00492589" w:rsidRPr="00404737"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Другие статистические данные, характеризующие качество функционирования органов управления РСЧС</w:t>
            </w:r>
          </w:p>
        </w:tc>
      </w:tr>
      <w:tr w:rsidR="00492589" w:rsidRPr="00404737" w:rsidTr="00786BB2">
        <w:trPr>
          <w:cantSplit/>
          <w:trHeight w:val="480"/>
        </w:trPr>
        <w:tc>
          <w:tcPr>
            <w:tcW w:w="1418" w:type="dxa"/>
            <w:gridSpan w:val="2"/>
            <w:vMerge w:val="restart"/>
            <w:tcBorders>
              <w:top w:val="single" w:sz="6" w:space="0" w:color="auto"/>
              <w:left w:val="single" w:sz="6" w:space="0" w:color="auto"/>
              <w:bottom w:val="single" w:sz="6" w:space="0" w:color="auto"/>
              <w:right w:val="single" w:sz="6" w:space="0" w:color="auto"/>
            </w:tcBorders>
          </w:tcPr>
          <w:p w:rsidR="00492589" w:rsidRPr="00404737" w:rsidRDefault="00784CA1" w:rsidP="00492589">
            <w:pPr>
              <w:pStyle w:val="ConsCell"/>
              <w:widowControl/>
              <w:jc w:val="center"/>
              <w:rPr>
                <w:rFonts w:ascii="Times New Roman" w:hAnsi="Times New Roman" w:cs="Times New Roman"/>
                <w:sz w:val="24"/>
                <w:szCs w:val="24"/>
              </w:rPr>
            </w:pPr>
            <w:r>
              <w:rPr>
                <w:rFonts w:ascii="Times New Roman" w:hAnsi="Times New Roman" w:cs="Times New Roman"/>
                <w:sz w:val="24"/>
                <w:szCs w:val="24"/>
              </w:rPr>
              <w:t>19</w:t>
            </w:r>
            <w:r w:rsidR="00492589" w:rsidRPr="00404737">
              <w:rPr>
                <w:rFonts w:ascii="Times New Roman" w:hAnsi="Times New Roman" w:cs="Times New Roman"/>
                <w:sz w:val="24"/>
                <w:szCs w:val="24"/>
              </w:rPr>
              <w:t>.</w:t>
            </w:r>
          </w:p>
        </w:tc>
        <w:tc>
          <w:tcPr>
            <w:tcW w:w="2561" w:type="dxa"/>
            <w:vMerge w:val="restart"/>
            <w:tcBorders>
              <w:top w:val="single" w:sz="6" w:space="0" w:color="auto"/>
              <w:left w:val="single" w:sz="6" w:space="0" w:color="auto"/>
              <w:bottom w:val="single" w:sz="6" w:space="0" w:color="auto"/>
              <w:right w:val="single" w:sz="6" w:space="0" w:color="auto"/>
            </w:tcBorders>
          </w:tcPr>
          <w:p w:rsidR="00492589" w:rsidRPr="00404737" w:rsidRDefault="00492589" w:rsidP="00784CA1">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Отдел Федерального</w:t>
            </w:r>
            <w:r w:rsidRPr="00404737">
              <w:rPr>
                <w:rFonts w:ascii="Times New Roman" w:hAnsi="Times New Roman" w:cs="Times New Roman"/>
                <w:sz w:val="24"/>
                <w:szCs w:val="24"/>
              </w:rPr>
              <w:br/>
              <w:t xml:space="preserve">казначейства  по </w:t>
            </w:r>
            <w:r w:rsidR="00784CA1">
              <w:rPr>
                <w:rFonts w:ascii="Times New Roman" w:hAnsi="Times New Roman" w:cs="Times New Roman"/>
                <w:sz w:val="24"/>
                <w:szCs w:val="24"/>
              </w:rPr>
              <w:t xml:space="preserve">Молчановскому </w:t>
            </w:r>
            <w:r w:rsidRPr="00404737">
              <w:rPr>
                <w:rFonts w:ascii="Times New Roman" w:hAnsi="Times New Roman" w:cs="Times New Roman"/>
                <w:sz w:val="24"/>
                <w:szCs w:val="24"/>
              </w:rPr>
              <w:t>району</w:t>
            </w: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финансовых затратах для ликвидации ЧС, выделенных из федерального бюджета</w:t>
            </w:r>
          </w:p>
        </w:tc>
      </w:tr>
      <w:tr w:rsidR="00492589" w:rsidRPr="00404737" w:rsidTr="00786BB2">
        <w:trPr>
          <w:cantSplit/>
          <w:trHeight w:val="480"/>
        </w:trPr>
        <w:tc>
          <w:tcPr>
            <w:tcW w:w="1418" w:type="dxa"/>
            <w:gridSpan w:val="2"/>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2561" w:type="dxa"/>
            <w:vMerge/>
            <w:tcBorders>
              <w:top w:val="single" w:sz="6" w:space="0" w:color="auto"/>
              <w:left w:val="single" w:sz="6" w:space="0" w:color="auto"/>
              <w:bottom w:val="single" w:sz="6" w:space="0" w:color="auto"/>
              <w:right w:val="single" w:sz="6" w:space="0" w:color="auto"/>
            </w:tcBorders>
            <w:vAlign w:val="center"/>
          </w:tcPr>
          <w:p w:rsidR="00492589" w:rsidRPr="00404737" w:rsidRDefault="00492589" w:rsidP="00492589">
            <w:pPr>
              <w:jc w:val="center"/>
            </w:pPr>
          </w:p>
        </w:tc>
        <w:tc>
          <w:tcPr>
            <w:tcW w:w="6511" w:type="dxa"/>
            <w:tcBorders>
              <w:top w:val="single" w:sz="6" w:space="0" w:color="auto"/>
              <w:left w:val="single" w:sz="6" w:space="0" w:color="auto"/>
              <w:bottom w:val="single" w:sz="6" w:space="0" w:color="auto"/>
              <w:right w:val="single" w:sz="6" w:space="0" w:color="auto"/>
            </w:tcBorders>
          </w:tcPr>
          <w:p w:rsidR="00492589" w:rsidRPr="00404737" w:rsidRDefault="00492589" w:rsidP="00492589">
            <w:pPr>
              <w:pStyle w:val="ConsCell"/>
              <w:widowControl/>
              <w:jc w:val="center"/>
              <w:rPr>
                <w:rFonts w:ascii="Times New Roman" w:hAnsi="Times New Roman" w:cs="Times New Roman"/>
                <w:sz w:val="24"/>
                <w:szCs w:val="24"/>
              </w:rPr>
            </w:pPr>
            <w:r w:rsidRPr="00404737">
              <w:rPr>
                <w:rFonts w:ascii="Times New Roman" w:hAnsi="Times New Roman" w:cs="Times New Roman"/>
                <w:sz w:val="24"/>
                <w:szCs w:val="24"/>
              </w:rPr>
              <w:t>Сведения о финансовых средствах, выделенных по целевым программам в области защиты населения и территории</w:t>
            </w:r>
          </w:p>
        </w:tc>
      </w:tr>
    </w:tbl>
    <w:p w:rsidR="00091E28" w:rsidRPr="00404737" w:rsidRDefault="00091E28" w:rsidP="00091E28">
      <w:pPr>
        <w:pStyle w:val="ConsNonformat"/>
        <w:widowControl/>
        <w:rPr>
          <w:rFonts w:ascii="Times New Roman" w:hAnsi="Times New Roman" w:cs="Times New Roman"/>
          <w:sz w:val="28"/>
        </w:rPr>
      </w:pPr>
    </w:p>
    <w:sectPr w:rsidR="00091E28" w:rsidRPr="00404737" w:rsidSect="00A2778E">
      <w:pgSz w:w="11906" w:h="16838" w:code="9"/>
      <w:pgMar w:top="993" w:right="567" w:bottom="284" w:left="1134" w:header="53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7C" w:rsidRDefault="0083237C">
      <w:r>
        <w:separator/>
      </w:r>
    </w:p>
  </w:endnote>
  <w:endnote w:type="continuationSeparator" w:id="0">
    <w:p w:rsidR="0083237C" w:rsidRDefault="0083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7C" w:rsidRDefault="0083237C">
      <w:r>
        <w:separator/>
      </w:r>
    </w:p>
  </w:footnote>
  <w:footnote w:type="continuationSeparator" w:id="0">
    <w:p w:rsidR="0083237C" w:rsidRDefault="0083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0" w:rsidRDefault="00942420">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42420" w:rsidRDefault="009424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46522"/>
      <w:docPartObj>
        <w:docPartGallery w:val="Page Numbers (Top of Page)"/>
        <w:docPartUnique/>
      </w:docPartObj>
    </w:sdtPr>
    <w:sdtEndPr/>
    <w:sdtContent>
      <w:p w:rsidR="00942420" w:rsidRDefault="00942420">
        <w:pPr>
          <w:pStyle w:val="a3"/>
          <w:jc w:val="center"/>
        </w:pPr>
        <w:r>
          <w:fldChar w:fldCharType="begin"/>
        </w:r>
        <w:r>
          <w:instrText>PAGE   \* MERGEFORMAT</w:instrText>
        </w:r>
        <w:r>
          <w:fldChar w:fldCharType="separate"/>
        </w:r>
        <w:r w:rsidR="00FC00D2">
          <w:rPr>
            <w:noProof/>
          </w:rPr>
          <w:t>36</w:t>
        </w:r>
        <w:r>
          <w:fldChar w:fldCharType="end"/>
        </w:r>
      </w:p>
    </w:sdtContent>
  </w:sdt>
  <w:p w:rsidR="00942420" w:rsidRDefault="009424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0" w:rsidRDefault="009424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lvlText w:val=""/>
      <w:lvlJc w:val="left"/>
      <w:pPr>
        <w:tabs>
          <w:tab w:val="num" w:pos="360"/>
        </w:tabs>
        <w:ind w:left="360" w:hanging="360"/>
      </w:pPr>
      <w:rPr>
        <w:rFonts w:ascii="Symbol" w:hAnsi="Symbol" w:hint="default"/>
      </w:rPr>
    </w:lvl>
  </w:abstractNum>
  <w:abstractNum w:abstractNumId="1">
    <w:nsid w:val="003237AB"/>
    <w:multiLevelType w:val="hybridMultilevel"/>
    <w:tmpl w:val="9690993C"/>
    <w:lvl w:ilvl="0" w:tplc="805CBDC6">
      <w:start w:val="1"/>
      <w:numFmt w:val="bullet"/>
      <w:lvlText w:val=""/>
      <w:lvlJc w:val="left"/>
      <w:pPr>
        <w:tabs>
          <w:tab w:val="num" w:pos="1969"/>
        </w:tabs>
        <w:ind w:left="1969" w:hanging="46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606C84"/>
    <w:multiLevelType w:val="hybridMultilevel"/>
    <w:tmpl w:val="2E62BB9E"/>
    <w:lvl w:ilvl="0" w:tplc="B058D54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6D44E7"/>
    <w:multiLevelType w:val="hybridMultilevel"/>
    <w:tmpl w:val="5672BF0C"/>
    <w:lvl w:ilvl="0" w:tplc="B058D54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8F1C10"/>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F08203A"/>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3D14D84"/>
    <w:multiLevelType w:val="hybridMultilevel"/>
    <w:tmpl w:val="EB467672"/>
    <w:lvl w:ilvl="0" w:tplc="A3321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040981"/>
    <w:multiLevelType w:val="hybridMultilevel"/>
    <w:tmpl w:val="1FFC73A4"/>
    <w:lvl w:ilvl="0" w:tplc="E90E6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2D8D2986"/>
    <w:multiLevelType w:val="hybridMultilevel"/>
    <w:tmpl w:val="C794355C"/>
    <w:lvl w:ilvl="0" w:tplc="5B08BB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C1EE4"/>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66F7E8D"/>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6486E79"/>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B8321EF"/>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87124B2"/>
    <w:multiLevelType w:val="hybridMultilevel"/>
    <w:tmpl w:val="D2A83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DB232A"/>
    <w:multiLevelType w:val="hybridMultilevel"/>
    <w:tmpl w:val="7B5E61DE"/>
    <w:lvl w:ilvl="0" w:tplc="C2E6A3C0">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C2669B"/>
    <w:multiLevelType w:val="multilevel"/>
    <w:tmpl w:val="39DC25D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465"/>
        </w:tabs>
        <w:ind w:left="3465"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67E469D6"/>
    <w:multiLevelType w:val="hybridMultilevel"/>
    <w:tmpl w:val="1BE0C1B2"/>
    <w:lvl w:ilvl="0" w:tplc="603C7216">
      <w:start w:val="1"/>
      <w:numFmt w:val="decimal"/>
      <w:lvlText w:val="%1."/>
      <w:lvlJc w:val="left"/>
      <w:pPr>
        <w:ind w:left="1058" w:hanging="360"/>
      </w:pPr>
    </w:lvl>
    <w:lvl w:ilvl="1" w:tplc="04190019">
      <w:start w:val="1"/>
      <w:numFmt w:val="lowerLetter"/>
      <w:lvlText w:val="%2."/>
      <w:lvlJc w:val="left"/>
      <w:pPr>
        <w:ind w:left="1778" w:hanging="360"/>
      </w:pPr>
    </w:lvl>
    <w:lvl w:ilvl="2" w:tplc="0419001B">
      <w:start w:val="1"/>
      <w:numFmt w:val="lowerRoman"/>
      <w:lvlText w:val="%3."/>
      <w:lvlJc w:val="right"/>
      <w:pPr>
        <w:ind w:left="2498" w:hanging="180"/>
      </w:pPr>
    </w:lvl>
    <w:lvl w:ilvl="3" w:tplc="0419000F">
      <w:start w:val="1"/>
      <w:numFmt w:val="decimal"/>
      <w:lvlText w:val="%4."/>
      <w:lvlJc w:val="left"/>
      <w:pPr>
        <w:ind w:left="3218" w:hanging="360"/>
      </w:pPr>
    </w:lvl>
    <w:lvl w:ilvl="4" w:tplc="04190019">
      <w:start w:val="1"/>
      <w:numFmt w:val="lowerLetter"/>
      <w:lvlText w:val="%5."/>
      <w:lvlJc w:val="left"/>
      <w:pPr>
        <w:ind w:left="3938" w:hanging="360"/>
      </w:pPr>
    </w:lvl>
    <w:lvl w:ilvl="5" w:tplc="0419001B">
      <w:start w:val="1"/>
      <w:numFmt w:val="lowerRoman"/>
      <w:lvlText w:val="%6."/>
      <w:lvlJc w:val="right"/>
      <w:pPr>
        <w:ind w:left="4658" w:hanging="180"/>
      </w:pPr>
    </w:lvl>
    <w:lvl w:ilvl="6" w:tplc="0419000F">
      <w:start w:val="1"/>
      <w:numFmt w:val="decimal"/>
      <w:lvlText w:val="%7."/>
      <w:lvlJc w:val="left"/>
      <w:pPr>
        <w:ind w:left="5378" w:hanging="360"/>
      </w:pPr>
    </w:lvl>
    <w:lvl w:ilvl="7" w:tplc="04190019">
      <w:start w:val="1"/>
      <w:numFmt w:val="lowerLetter"/>
      <w:lvlText w:val="%8."/>
      <w:lvlJc w:val="left"/>
      <w:pPr>
        <w:ind w:left="6098" w:hanging="360"/>
      </w:pPr>
    </w:lvl>
    <w:lvl w:ilvl="8" w:tplc="0419001B">
      <w:start w:val="1"/>
      <w:numFmt w:val="lowerRoman"/>
      <w:lvlText w:val="%9."/>
      <w:lvlJc w:val="right"/>
      <w:pPr>
        <w:ind w:left="6818" w:hanging="180"/>
      </w:pPr>
    </w:lvl>
  </w:abstractNum>
  <w:abstractNum w:abstractNumId="26">
    <w:nsid w:val="68861947"/>
    <w:multiLevelType w:val="hybridMultilevel"/>
    <w:tmpl w:val="CBD4331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9">
    <w:nsid w:val="73C21F5E"/>
    <w:multiLevelType w:val="multilevel"/>
    <w:tmpl w:val="0D003CB8"/>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4716AD4"/>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A5B495B"/>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B816667"/>
    <w:multiLevelType w:val="hybridMultilevel"/>
    <w:tmpl w:val="5A2A7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0"/>
  </w:num>
  <w:num w:numId="2">
    <w:abstractNumId w:val="27"/>
  </w:num>
  <w:num w:numId="3">
    <w:abstractNumId w:val="15"/>
  </w:num>
  <w:num w:numId="4">
    <w:abstractNumId w:val="8"/>
  </w:num>
  <w:num w:numId="5">
    <w:abstractNumId w:val="9"/>
  </w:num>
  <w:num w:numId="6">
    <w:abstractNumId w:val="28"/>
  </w:num>
  <w:num w:numId="7">
    <w:abstractNumId w:val="13"/>
  </w:num>
  <w:num w:numId="8">
    <w:abstractNumId w:val="19"/>
  </w:num>
  <w:num w:numId="9">
    <w:abstractNumId w:val="18"/>
  </w:num>
  <w:num w:numId="10">
    <w:abstractNumId w:val="23"/>
  </w:num>
  <w:num w:numId="11">
    <w:abstractNumId w:val="14"/>
  </w:num>
  <w:num w:numId="12">
    <w:abstractNumId w:val="2"/>
  </w:num>
  <w:num w:numId="13">
    <w:abstractNumId w:val="10"/>
  </w:num>
  <w:num w:numId="14">
    <w:abstractNumId w:val="3"/>
  </w:num>
  <w:num w:numId="15">
    <w:abstractNumId w:val="24"/>
  </w:num>
  <w:num w:numId="16">
    <w:abstractNumId w:val="22"/>
  </w:num>
  <w:num w:numId="17">
    <w:abstractNumId w:val="26"/>
  </w:num>
  <w:num w:numId="18">
    <w:abstractNumId w:val="21"/>
  </w:num>
  <w:num w:numId="19">
    <w:abstractNumId w:val="6"/>
  </w:num>
  <w:num w:numId="20">
    <w:abstractNumId w:val="1"/>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2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D9"/>
    <w:rsid w:val="00004EE9"/>
    <w:rsid w:val="0001138E"/>
    <w:rsid w:val="0002047A"/>
    <w:rsid w:val="0002193C"/>
    <w:rsid w:val="00021E44"/>
    <w:rsid w:val="0002319D"/>
    <w:rsid w:val="00024CA9"/>
    <w:rsid w:val="000263A1"/>
    <w:rsid w:val="00030CF4"/>
    <w:rsid w:val="00031032"/>
    <w:rsid w:val="0003467B"/>
    <w:rsid w:val="00034C14"/>
    <w:rsid w:val="00041E39"/>
    <w:rsid w:val="00044885"/>
    <w:rsid w:val="00044D67"/>
    <w:rsid w:val="00046395"/>
    <w:rsid w:val="000529A2"/>
    <w:rsid w:val="00054C40"/>
    <w:rsid w:val="00056136"/>
    <w:rsid w:val="0005629E"/>
    <w:rsid w:val="000574DA"/>
    <w:rsid w:val="000600AC"/>
    <w:rsid w:val="00062BC7"/>
    <w:rsid w:val="00067108"/>
    <w:rsid w:val="0007215B"/>
    <w:rsid w:val="0007507A"/>
    <w:rsid w:val="00076028"/>
    <w:rsid w:val="00077852"/>
    <w:rsid w:val="00077969"/>
    <w:rsid w:val="00077FBE"/>
    <w:rsid w:val="00090604"/>
    <w:rsid w:val="00091E28"/>
    <w:rsid w:val="000928DD"/>
    <w:rsid w:val="0009374B"/>
    <w:rsid w:val="00095FD0"/>
    <w:rsid w:val="0009618E"/>
    <w:rsid w:val="00097FEF"/>
    <w:rsid w:val="000A09E2"/>
    <w:rsid w:val="000A0CA3"/>
    <w:rsid w:val="000A793C"/>
    <w:rsid w:val="000B251C"/>
    <w:rsid w:val="000B2E1C"/>
    <w:rsid w:val="000B301D"/>
    <w:rsid w:val="000B5DAE"/>
    <w:rsid w:val="000C0A05"/>
    <w:rsid w:val="000C1415"/>
    <w:rsid w:val="000C6F35"/>
    <w:rsid w:val="000D09F1"/>
    <w:rsid w:val="000D26A6"/>
    <w:rsid w:val="000D5874"/>
    <w:rsid w:val="000D5C03"/>
    <w:rsid w:val="000E00B7"/>
    <w:rsid w:val="000E031B"/>
    <w:rsid w:val="000E0821"/>
    <w:rsid w:val="000E39EB"/>
    <w:rsid w:val="000E3C3B"/>
    <w:rsid w:val="000E44C6"/>
    <w:rsid w:val="000E5EA4"/>
    <w:rsid w:val="000E745F"/>
    <w:rsid w:val="000F0F69"/>
    <w:rsid w:val="000F49F1"/>
    <w:rsid w:val="000F4A8A"/>
    <w:rsid w:val="000F4D4D"/>
    <w:rsid w:val="00102970"/>
    <w:rsid w:val="00104A0A"/>
    <w:rsid w:val="00104C4A"/>
    <w:rsid w:val="00105C92"/>
    <w:rsid w:val="001066B6"/>
    <w:rsid w:val="0010782D"/>
    <w:rsid w:val="001132CE"/>
    <w:rsid w:val="0012163F"/>
    <w:rsid w:val="001229CA"/>
    <w:rsid w:val="00126AD9"/>
    <w:rsid w:val="00127CA5"/>
    <w:rsid w:val="00130985"/>
    <w:rsid w:val="0013250B"/>
    <w:rsid w:val="00132525"/>
    <w:rsid w:val="00136508"/>
    <w:rsid w:val="00136BE8"/>
    <w:rsid w:val="00142647"/>
    <w:rsid w:val="00143F1C"/>
    <w:rsid w:val="001462DA"/>
    <w:rsid w:val="00150234"/>
    <w:rsid w:val="00152492"/>
    <w:rsid w:val="00152F92"/>
    <w:rsid w:val="001552A5"/>
    <w:rsid w:val="00155EA8"/>
    <w:rsid w:val="00156079"/>
    <w:rsid w:val="00157A49"/>
    <w:rsid w:val="00167625"/>
    <w:rsid w:val="001714F7"/>
    <w:rsid w:val="00177F69"/>
    <w:rsid w:val="00181295"/>
    <w:rsid w:val="00183237"/>
    <w:rsid w:val="00183252"/>
    <w:rsid w:val="001841A9"/>
    <w:rsid w:val="00184D9F"/>
    <w:rsid w:val="001928FC"/>
    <w:rsid w:val="0019528D"/>
    <w:rsid w:val="001A2CE1"/>
    <w:rsid w:val="001A44A4"/>
    <w:rsid w:val="001A48ED"/>
    <w:rsid w:val="001A4922"/>
    <w:rsid w:val="001A74F0"/>
    <w:rsid w:val="001B072C"/>
    <w:rsid w:val="001B087E"/>
    <w:rsid w:val="001B7F66"/>
    <w:rsid w:val="001C10B0"/>
    <w:rsid w:val="001D4906"/>
    <w:rsid w:val="001D5981"/>
    <w:rsid w:val="001E03AD"/>
    <w:rsid w:val="001E05B9"/>
    <w:rsid w:val="001E1598"/>
    <w:rsid w:val="001E179E"/>
    <w:rsid w:val="001E2E9E"/>
    <w:rsid w:val="001E3659"/>
    <w:rsid w:val="001E44FB"/>
    <w:rsid w:val="001E6603"/>
    <w:rsid w:val="001F169D"/>
    <w:rsid w:val="001F5284"/>
    <w:rsid w:val="0020080D"/>
    <w:rsid w:val="0020137F"/>
    <w:rsid w:val="00204CA5"/>
    <w:rsid w:val="00207656"/>
    <w:rsid w:val="00212E82"/>
    <w:rsid w:val="00213631"/>
    <w:rsid w:val="002139A2"/>
    <w:rsid w:val="00213EBD"/>
    <w:rsid w:val="00215E30"/>
    <w:rsid w:val="00217ACD"/>
    <w:rsid w:val="00217B4F"/>
    <w:rsid w:val="0022033B"/>
    <w:rsid w:val="00220B3D"/>
    <w:rsid w:val="0022138E"/>
    <w:rsid w:val="00222656"/>
    <w:rsid w:val="00222943"/>
    <w:rsid w:val="00224B27"/>
    <w:rsid w:val="002253EC"/>
    <w:rsid w:val="002315AF"/>
    <w:rsid w:val="00231DAF"/>
    <w:rsid w:val="002325EF"/>
    <w:rsid w:val="00234314"/>
    <w:rsid w:val="00237802"/>
    <w:rsid w:val="0024316D"/>
    <w:rsid w:val="00245D22"/>
    <w:rsid w:val="00252AB4"/>
    <w:rsid w:val="00255E0E"/>
    <w:rsid w:val="00256A58"/>
    <w:rsid w:val="00257CAA"/>
    <w:rsid w:val="002631E4"/>
    <w:rsid w:val="002636BF"/>
    <w:rsid w:val="00264DEC"/>
    <w:rsid w:val="00267A61"/>
    <w:rsid w:val="00270ADD"/>
    <w:rsid w:val="00274662"/>
    <w:rsid w:val="00275C78"/>
    <w:rsid w:val="002768D0"/>
    <w:rsid w:val="00277376"/>
    <w:rsid w:val="002820DA"/>
    <w:rsid w:val="002835B9"/>
    <w:rsid w:val="002845BF"/>
    <w:rsid w:val="00285254"/>
    <w:rsid w:val="002858ED"/>
    <w:rsid w:val="00294060"/>
    <w:rsid w:val="002940DB"/>
    <w:rsid w:val="002957D3"/>
    <w:rsid w:val="00295B35"/>
    <w:rsid w:val="00295C4A"/>
    <w:rsid w:val="002A08D9"/>
    <w:rsid w:val="002A0FF9"/>
    <w:rsid w:val="002A22A8"/>
    <w:rsid w:val="002A2442"/>
    <w:rsid w:val="002A5921"/>
    <w:rsid w:val="002A76A8"/>
    <w:rsid w:val="002B22D2"/>
    <w:rsid w:val="002B2A45"/>
    <w:rsid w:val="002B44AA"/>
    <w:rsid w:val="002B6F37"/>
    <w:rsid w:val="002C0A48"/>
    <w:rsid w:val="002D0482"/>
    <w:rsid w:val="002D257E"/>
    <w:rsid w:val="002D5E6B"/>
    <w:rsid w:val="002D76EA"/>
    <w:rsid w:val="002E3924"/>
    <w:rsid w:val="002E5E00"/>
    <w:rsid w:val="002E605C"/>
    <w:rsid w:val="002F2BA4"/>
    <w:rsid w:val="002F3245"/>
    <w:rsid w:val="002F37BA"/>
    <w:rsid w:val="002F4250"/>
    <w:rsid w:val="002F6135"/>
    <w:rsid w:val="00301024"/>
    <w:rsid w:val="003035DE"/>
    <w:rsid w:val="00304F5D"/>
    <w:rsid w:val="0030541C"/>
    <w:rsid w:val="003065C5"/>
    <w:rsid w:val="0031024B"/>
    <w:rsid w:val="0031077D"/>
    <w:rsid w:val="00313315"/>
    <w:rsid w:val="00314EAC"/>
    <w:rsid w:val="00320533"/>
    <w:rsid w:val="003207A6"/>
    <w:rsid w:val="00321CCC"/>
    <w:rsid w:val="00323991"/>
    <w:rsid w:val="00324A5D"/>
    <w:rsid w:val="003260DA"/>
    <w:rsid w:val="00331E6E"/>
    <w:rsid w:val="00333B4A"/>
    <w:rsid w:val="00335DEB"/>
    <w:rsid w:val="00336667"/>
    <w:rsid w:val="003375C7"/>
    <w:rsid w:val="00337D0D"/>
    <w:rsid w:val="003418A4"/>
    <w:rsid w:val="00343E07"/>
    <w:rsid w:val="00344762"/>
    <w:rsid w:val="003457D6"/>
    <w:rsid w:val="003471C6"/>
    <w:rsid w:val="00353B67"/>
    <w:rsid w:val="00356295"/>
    <w:rsid w:val="00361755"/>
    <w:rsid w:val="00361BEC"/>
    <w:rsid w:val="00362247"/>
    <w:rsid w:val="00365D67"/>
    <w:rsid w:val="00366E6A"/>
    <w:rsid w:val="00373BC7"/>
    <w:rsid w:val="0037498D"/>
    <w:rsid w:val="00375AE0"/>
    <w:rsid w:val="003774FE"/>
    <w:rsid w:val="00382F1A"/>
    <w:rsid w:val="00383A41"/>
    <w:rsid w:val="00384EAC"/>
    <w:rsid w:val="003853A7"/>
    <w:rsid w:val="00385C3C"/>
    <w:rsid w:val="00386626"/>
    <w:rsid w:val="003868D0"/>
    <w:rsid w:val="00386C9E"/>
    <w:rsid w:val="00390261"/>
    <w:rsid w:val="00390EA0"/>
    <w:rsid w:val="00395EA4"/>
    <w:rsid w:val="00396AD1"/>
    <w:rsid w:val="00396F76"/>
    <w:rsid w:val="003A07CF"/>
    <w:rsid w:val="003A1FCD"/>
    <w:rsid w:val="003A2169"/>
    <w:rsid w:val="003A2C50"/>
    <w:rsid w:val="003A3AA6"/>
    <w:rsid w:val="003A42CC"/>
    <w:rsid w:val="003A45AB"/>
    <w:rsid w:val="003A6C31"/>
    <w:rsid w:val="003A767A"/>
    <w:rsid w:val="003B0900"/>
    <w:rsid w:val="003B1A00"/>
    <w:rsid w:val="003B42EB"/>
    <w:rsid w:val="003B61BE"/>
    <w:rsid w:val="003C0C82"/>
    <w:rsid w:val="003C12A1"/>
    <w:rsid w:val="003C2003"/>
    <w:rsid w:val="003C3285"/>
    <w:rsid w:val="003C38D9"/>
    <w:rsid w:val="003C5F56"/>
    <w:rsid w:val="003C6276"/>
    <w:rsid w:val="003C6345"/>
    <w:rsid w:val="003C782C"/>
    <w:rsid w:val="003C7898"/>
    <w:rsid w:val="003D0096"/>
    <w:rsid w:val="003D1FAB"/>
    <w:rsid w:val="003D2935"/>
    <w:rsid w:val="003D52AD"/>
    <w:rsid w:val="003D545E"/>
    <w:rsid w:val="003D7BD9"/>
    <w:rsid w:val="003D7C6F"/>
    <w:rsid w:val="003E057C"/>
    <w:rsid w:val="003E0E1F"/>
    <w:rsid w:val="003E2B30"/>
    <w:rsid w:val="003E35DD"/>
    <w:rsid w:val="003E3E91"/>
    <w:rsid w:val="003E5CB4"/>
    <w:rsid w:val="003F062A"/>
    <w:rsid w:val="003F0835"/>
    <w:rsid w:val="003F3CCE"/>
    <w:rsid w:val="003F6BD8"/>
    <w:rsid w:val="003F6C04"/>
    <w:rsid w:val="004011FB"/>
    <w:rsid w:val="004015CA"/>
    <w:rsid w:val="00402402"/>
    <w:rsid w:val="00404737"/>
    <w:rsid w:val="00405964"/>
    <w:rsid w:val="004069B3"/>
    <w:rsid w:val="00407D9B"/>
    <w:rsid w:val="004117ED"/>
    <w:rsid w:val="00413B9B"/>
    <w:rsid w:val="004217D2"/>
    <w:rsid w:val="004227DF"/>
    <w:rsid w:val="0042386C"/>
    <w:rsid w:val="004279BB"/>
    <w:rsid w:val="00432040"/>
    <w:rsid w:val="00435CF0"/>
    <w:rsid w:val="00436E33"/>
    <w:rsid w:val="00440629"/>
    <w:rsid w:val="00440FFE"/>
    <w:rsid w:val="00442623"/>
    <w:rsid w:val="00442901"/>
    <w:rsid w:val="004437B8"/>
    <w:rsid w:val="00445879"/>
    <w:rsid w:val="00446672"/>
    <w:rsid w:val="00446CB1"/>
    <w:rsid w:val="00450554"/>
    <w:rsid w:val="0045174C"/>
    <w:rsid w:val="0045194B"/>
    <w:rsid w:val="004566D3"/>
    <w:rsid w:val="00461281"/>
    <w:rsid w:val="0046372E"/>
    <w:rsid w:val="00464769"/>
    <w:rsid w:val="00467B94"/>
    <w:rsid w:val="00471D5D"/>
    <w:rsid w:val="00474C4D"/>
    <w:rsid w:val="00481E4B"/>
    <w:rsid w:val="00482E4D"/>
    <w:rsid w:val="0049151A"/>
    <w:rsid w:val="00492589"/>
    <w:rsid w:val="004931B9"/>
    <w:rsid w:val="004970AF"/>
    <w:rsid w:val="00497CD9"/>
    <w:rsid w:val="004A04A2"/>
    <w:rsid w:val="004A1230"/>
    <w:rsid w:val="004A1E09"/>
    <w:rsid w:val="004A547F"/>
    <w:rsid w:val="004A73E7"/>
    <w:rsid w:val="004B2EEA"/>
    <w:rsid w:val="004B457E"/>
    <w:rsid w:val="004B62C6"/>
    <w:rsid w:val="004B6393"/>
    <w:rsid w:val="004C1F26"/>
    <w:rsid w:val="004C5D25"/>
    <w:rsid w:val="004C63CF"/>
    <w:rsid w:val="004C77B2"/>
    <w:rsid w:val="004D19E9"/>
    <w:rsid w:val="004D3975"/>
    <w:rsid w:val="004D4773"/>
    <w:rsid w:val="004D6753"/>
    <w:rsid w:val="004D7B75"/>
    <w:rsid w:val="004E063F"/>
    <w:rsid w:val="004E0692"/>
    <w:rsid w:val="004E0DCA"/>
    <w:rsid w:val="004E328F"/>
    <w:rsid w:val="004E7050"/>
    <w:rsid w:val="004F4F9F"/>
    <w:rsid w:val="004F7D2E"/>
    <w:rsid w:val="0050068C"/>
    <w:rsid w:val="00501A0B"/>
    <w:rsid w:val="00502AE6"/>
    <w:rsid w:val="00507C0E"/>
    <w:rsid w:val="00511C81"/>
    <w:rsid w:val="0051228A"/>
    <w:rsid w:val="005250B6"/>
    <w:rsid w:val="005277C8"/>
    <w:rsid w:val="00531157"/>
    <w:rsid w:val="005313D9"/>
    <w:rsid w:val="00532355"/>
    <w:rsid w:val="005326F7"/>
    <w:rsid w:val="00533449"/>
    <w:rsid w:val="0053474F"/>
    <w:rsid w:val="00535F0C"/>
    <w:rsid w:val="00540FC8"/>
    <w:rsid w:val="00542820"/>
    <w:rsid w:val="00546CAC"/>
    <w:rsid w:val="00546F54"/>
    <w:rsid w:val="00547535"/>
    <w:rsid w:val="00550346"/>
    <w:rsid w:val="00550E23"/>
    <w:rsid w:val="00553E38"/>
    <w:rsid w:val="0055467D"/>
    <w:rsid w:val="005570E5"/>
    <w:rsid w:val="00560BE2"/>
    <w:rsid w:val="00563538"/>
    <w:rsid w:val="00565821"/>
    <w:rsid w:val="00566963"/>
    <w:rsid w:val="00566AB9"/>
    <w:rsid w:val="00570EBA"/>
    <w:rsid w:val="00577BC0"/>
    <w:rsid w:val="00580CD7"/>
    <w:rsid w:val="00581B3D"/>
    <w:rsid w:val="00581BF2"/>
    <w:rsid w:val="005845E5"/>
    <w:rsid w:val="005856DF"/>
    <w:rsid w:val="005858EC"/>
    <w:rsid w:val="005863A5"/>
    <w:rsid w:val="00596DCC"/>
    <w:rsid w:val="005A0422"/>
    <w:rsid w:val="005A27A3"/>
    <w:rsid w:val="005A5007"/>
    <w:rsid w:val="005A5E6F"/>
    <w:rsid w:val="005A7457"/>
    <w:rsid w:val="005B1AE9"/>
    <w:rsid w:val="005B29A7"/>
    <w:rsid w:val="005C4F0D"/>
    <w:rsid w:val="005D1003"/>
    <w:rsid w:val="005D25E4"/>
    <w:rsid w:val="005D51DD"/>
    <w:rsid w:val="005D5B03"/>
    <w:rsid w:val="005D6F43"/>
    <w:rsid w:val="005E1FFA"/>
    <w:rsid w:val="005E2BA6"/>
    <w:rsid w:val="005E4B67"/>
    <w:rsid w:val="005E5A01"/>
    <w:rsid w:val="005F0E4D"/>
    <w:rsid w:val="005F20C9"/>
    <w:rsid w:val="005F4E5C"/>
    <w:rsid w:val="006008E0"/>
    <w:rsid w:val="00605825"/>
    <w:rsid w:val="00611C13"/>
    <w:rsid w:val="0061321E"/>
    <w:rsid w:val="00620997"/>
    <w:rsid w:val="00620F8B"/>
    <w:rsid w:val="00621988"/>
    <w:rsid w:val="00621F27"/>
    <w:rsid w:val="006273C3"/>
    <w:rsid w:val="0063124C"/>
    <w:rsid w:val="00631B18"/>
    <w:rsid w:val="00631FFA"/>
    <w:rsid w:val="00634714"/>
    <w:rsid w:val="006364B5"/>
    <w:rsid w:val="00647F39"/>
    <w:rsid w:val="00653F82"/>
    <w:rsid w:val="006540E0"/>
    <w:rsid w:val="00654E8D"/>
    <w:rsid w:val="0065530E"/>
    <w:rsid w:val="00656D04"/>
    <w:rsid w:val="006619C1"/>
    <w:rsid w:val="00662AA8"/>
    <w:rsid w:val="006711D5"/>
    <w:rsid w:val="00674E92"/>
    <w:rsid w:val="00674F3D"/>
    <w:rsid w:val="00677522"/>
    <w:rsid w:val="00680BF8"/>
    <w:rsid w:val="00680EB6"/>
    <w:rsid w:val="00680EF3"/>
    <w:rsid w:val="00682A72"/>
    <w:rsid w:val="00682E1F"/>
    <w:rsid w:val="0069075D"/>
    <w:rsid w:val="00694EFD"/>
    <w:rsid w:val="006977A6"/>
    <w:rsid w:val="006978CF"/>
    <w:rsid w:val="00697FBF"/>
    <w:rsid w:val="006A07C9"/>
    <w:rsid w:val="006A0C1C"/>
    <w:rsid w:val="006A0D93"/>
    <w:rsid w:val="006A0FC8"/>
    <w:rsid w:val="006A2E60"/>
    <w:rsid w:val="006A340D"/>
    <w:rsid w:val="006B2D1F"/>
    <w:rsid w:val="006B6B2C"/>
    <w:rsid w:val="006B6C43"/>
    <w:rsid w:val="006C0855"/>
    <w:rsid w:val="006C51A6"/>
    <w:rsid w:val="006C6306"/>
    <w:rsid w:val="006C64A6"/>
    <w:rsid w:val="006D6F84"/>
    <w:rsid w:val="006D6FC8"/>
    <w:rsid w:val="006E3AE4"/>
    <w:rsid w:val="006E6818"/>
    <w:rsid w:val="006E6F83"/>
    <w:rsid w:val="006E7A50"/>
    <w:rsid w:val="006F0B4C"/>
    <w:rsid w:val="006F3596"/>
    <w:rsid w:val="006F3A24"/>
    <w:rsid w:val="006F71D4"/>
    <w:rsid w:val="007015C4"/>
    <w:rsid w:val="00702494"/>
    <w:rsid w:val="0070321A"/>
    <w:rsid w:val="00704C94"/>
    <w:rsid w:val="007113FA"/>
    <w:rsid w:val="00711794"/>
    <w:rsid w:val="00714DC0"/>
    <w:rsid w:val="00714FBD"/>
    <w:rsid w:val="00717F23"/>
    <w:rsid w:val="00721324"/>
    <w:rsid w:val="007218C9"/>
    <w:rsid w:val="00723B56"/>
    <w:rsid w:val="00725701"/>
    <w:rsid w:val="00726CE3"/>
    <w:rsid w:val="00727F51"/>
    <w:rsid w:val="00732005"/>
    <w:rsid w:val="00732060"/>
    <w:rsid w:val="00732AA2"/>
    <w:rsid w:val="00735B63"/>
    <w:rsid w:val="007376C3"/>
    <w:rsid w:val="007410C0"/>
    <w:rsid w:val="00741C0B"/>
    <w:rsid w:val="00745A41"/>
    <w:rsid w:val="007460D3"/>
    <w:rsid w:val="00747F0A"/>
    <w:rsid w:val="00752106"/>
    <w:rsid w:val="00754BCF"/>
    <w:rsid w:val="00755CF4"/>
    <w:rsid w:val="00761048"/>
    <w:rsid w:val="0076341B"/>
    <w:rsid w:val="00764233"/>
    <w:rsid w:val="00764358"/>
    <w:rsid w:val="00765564"/>
    <w:rsid w:val="007658C8"/>
    <w:rsid w:val="00765A0E"/>
    <w:rsid w:val="00773817"/>
    <w:rsid w:val="00774F47"/>
    <w:rsid w:val="007762D2"/>
    <w:rsid w:val="00776B0A"/>
    <w:rsid w:val="00780BAA"/>
    <w:rsid w:val="00781822"/>
    <w:rsid w:val="0078257D"/>
    <w:rsid w:val="00784CA1"/>
    <w:rsid w:val="00786BB2"/>
    <w:rsid w:val="00787B56"/>
    <w:rsid w:val="00790AD5"/>
    <w:rsid w:val="0079154D"/>
    <w:rsid w:val="00793970"/>
    <w:rsid w:val="00797757"/>
    <w:rsid w:val="007A1190"/>
    <w:rsid w:val="007A1850"/>
    <w:rsid w:val="007A3849"/>
    <w:rsid w:val="007A5F46"/>
    <w:rsid w:val="007A6594"/>
    <w:rsid w:val="007B256D"/>
    <w:rsid w:val="007B4900"/>
    <w:rsid w:val="007B582E"/>
    <w:rsid w:val="007B719F"/>
    <w:rsid w:val="007C1493"/>
    <w:rsid w:val="007C3FC4"/>
    <w:rsid w:val="007C5380"/>
    <w:rsid w:val="007C5782"/>
    <w:rsid w:val="007C6B57"/>
    <w:rsid w:val="007D055D"/>
    <w:rsid w:val="007D0AFD"/>
    <w:rsid w:val="007D0B76"/>
    <w:rsid w:val="007D3620"/>
    <w:rsid w:val="007D37D2"/>
    <w:rsid w:val="007D48AE"/>
    <w:rsid w:val="007D4B31"/>
    <w:rsid w:val="007D6664"/>
    <w:rsid w:val="007D78E8"/>
    <w:rsid w:val="007E28E8"/>
    <w:rsid w:val="007E6C33"/>
    <w:rsid w:val="007E7041"/>
    <w:rsid w:val="007F178D"/>
    <w:rsid w:val="007F2EE5"/>
    <w:rsid w:val="007F45CA"/>
    <w:rsid w:val="007F4EA5"/>
    <w:rsid w:val="007F60D9"/>
    <w:rsid w:val="007F7B55"/>
    <w:rsid w:val="008013E4"/>
    <w:rsid w:val="008035B5"/>
    <w:rsid w:val="0080396B"/>
    <w:rsid w:val="0080591D"/>
    <w:rsid w:val="00811E85"/>
    <w:rsid w:val="00812582"/>
    <w:rsid w:val="00812B87"/>
    <w:rsid w:val="00812DAC"/>
    <w:rsid w:val="00814A61"/>
    <w:rsid w:val="008154D3"/>
    <w:rsid w:val="0081621A"/>
    <w:rsid w:val="00816B8B"/>
    <w:rsid w:val="00821ECD"/>
    <w:rsid w:val="00822B6F"/>
    <w:rsid w:val="0082305D"/>
    <w:rsid w:val="008231F9"/>
    <w:rsid w:val="00825CAA"/>
    <w:rsid w:val="00831269"/>
    <w:rsid w:val="0083237C"/>
    <w:rsid w:val="00834D14"/>
    <w:rsid w:val="00834E97"/>
    <w:rsid w:val="008355BB"/>
    <w:rsid w:val="00836724"/>
    <w:rsid w:val="008369C5"/>
    <w:rsid w:val="00836FCA"/>
    <w:rsid w:val="008376F7"/>
    <w:rsid w:val="00843655"/>
    <w:rsid w:val="00850051"/>
    <w:rsid w:val="00850D77"/>
    <w:rsid w:val="008555E4"/>
    <w:rsid w:val="008576FC"/>
    <w:rsid w:val="008617B5"/>
    <w:rsid w:val="0086509A"/>
    <w:rsid w:val="00865E9C"/>
    <w:rsid w:val="00867102"/>
    <w:rsid w:val="00870045"/>
    <w:rsid w:val="00880473"/>
    <w:rsid w:val="00882153"/>
    <w:rsid w:val="00885C39"/>
    <w:rsid w:val="00890835"/>
    <w:rsid w:val="00890E4D"/>
    <w:rsid w:val="008921E6"/>
    <w:rsid w:val="008947E0"/>
    <w:rsid w:val="0089492C"/>
    <w:rsid w:val="0089508E"/>
    <w:rsid w:val="00895DF8"/>
    <w:rsid w:val="008A1283"/>
    <w:rsid w:val="008A2054"/>
    <w:rsid w:val="008A6F47"/>
    <w:rsid w:val="008A7480"/>
    <w:rsid w:val="008B7AFB"/>
    <w:rsid w:val="008C0994"/>
    <w:rsid w:val="008C1F82"/>
    <w:rsid w:val="008C2B4D"/>
    <w:rsid w:val="008C5C13"/>
    <w:rsid w:val="008D65AF"/>
    <w:rsid w:val="008D6B5B"/>
    <w:rsid w:val="008D76A0"/>
    <w:rsid w:val="008E0082"/>
    <w:rsid w:val="008E0780"/>
    <w:rsid w:val="008E1986"/>
    <w:rsid w:val="008F06C1"/>
    <w:rsid w:val="008F1C0C"/>
    <w:rsid w:val="00901CCA"/>
    <w:rsid w:val="0090259E"/>
    <w:rsid w:val="009042FA"/>
    <w:rsid w:val="00904BEF"/>
    <w:rsid w:val="009054CF"/>
    <w:rsid w:val="00905A9C"/>
    <w:rsid w:val="009070C9"/>
    <w:rsid w:val="00907566"/>
    <w:rsid w:val="0091030E"/>
    <w:rsid w:val="00911C7E"/>
    <w:rsid w:val="009121AA"/>
    <w:rsid w:val="00914AE4"/>
    <w:rsid w:val="00914F4F"/>
    <w:rsid w:val="009222C4"/>
    <w:rsid w:val="00942420"/>
    <w:rsid w:val="00942E6F"/>
    <w:rsid w:val="00943FFC"/>
    <w:rsid w:val="00944238"/>
    <w:rsid w:val="00947F88"/>
    <w:rsid w:val="00950048"/>
    <w:rsid w:val="00953FEC"/>
    <w:rsid w:val="0095407C"/>
    <w:rsid w:val="00954EE4"/>
    <w:rsid w:val="00955B05"/>
    <w:rsid w:val="00964854"/>
    <w:rsid w:val="00964EC6"/>
    <w:rsid w:val="009669AD"/>
    <w:rsid w:val="009715DC"/>
    <w:rsid w:val="00972AB1"/>
    <w:rsid w:val="00974B47"/>
    <w:rsid w:val="00975617"/>
    <w:rsid w:val="009846F3"/>
    <w:rsid w:val="00985956"/>
    <w:rsid w:val="00987D5C"/>
    <w:rsid w:val="00991719"/>
    <w:rsid w:val="00993D29"/>
    <w:rsid w:val="00996C09"/>
    <w:rsid w:val="009A20A2"/>
    <w:rsid w:val="009A3351"/>
    <w:rsid w:val="009A377A"/>
    <w:rsid w:val="009A419D"/>
    <w:rsid w:val="009A5DB5"/>
    <w:rsid w:val="009B253D"/>
    <w:rsid w:val="009B685A"/>
    <w:rsid w:val="009C09AF"/>
    <w:rsid w:val="009C2633"/>
    <w:rsid w:val="009C2967"/>
    <w:rsid w:val="009C2A70"/>
    <w:rsid w:val="009C48DF"/>
    <w:rsid w:val="009C4D72"/>
    <w:rsid w:val="009C7AAB"/>
    <w:rsid w:val="009D1CA6"/>
    <w:rsid w:val="009D4FB3"/>
    <w:rsid w:val="009D5074"/>
    <w:rsid w:val="009D7505"/>
    <w:rsid w:val="00A00209"/>
    <w:rsid w:val="00A03A1E"/>
    <w:rsid w:val="00A05589"/>
    <w:rsid w:val="00A05749"/>
    <w:rsid w:val="00A075A1"/>
    <w:rsid w:val="00A1153C"/>
    <w:rsid w:val="00A16344"/>
    <w:rsid w:val="00A20277"/>
    <w:rsid w:val="00A20505"/>
    <w:rsid w:val="00A208E3"/>
    <w:rsid w:val="00A22719"/>
    <w:rsid w:val="00A24ED6"/>
    <w:rsid w:val="00A2778E"/>
    <w:rsid w:val="00A3661D"/>
    <w:rsid w:val="00A3674E"/>
    <w:rsid w:val="00A42480"/>
    <w:rsid w:val="00A5041B"/>
    <w:rsid w:val="00A51CFB"/>
    <w:rsid w:val="00A53294"/>
    <w:rsid w:val="00A553A8"/>
    <w:rsid w:val="00A57511"/>
    <w:rsid w:val="00A60B5C"/>
    <w:rsid w:val="00A61F5D"/>
    <w:rsid w:val="00A62EA9"/>
    <w:rsid w:val="00A632E7"/>
    <w:rsid w:val="00A63367"/>
    <w:rsid w:val="00A6452F"/>
    <w:rsid w:val="00A65050"/>
    <w:rsid w:val="00A70A9D"/>
    <w:rsid w:val="00A70F03"/>
    <w:rsid w:val="00A7301C"/>
    <w:rsid w:val="00A730F0"/>
    <w:rsid w:val="00A766CC"/>
    <w:rsid w:val="00A76D5C"/>
    <w:rsid w:val="00A8314E"/>
    <w:rsid w:val="00A86454"/>
    <w:rsid w:val="00A92FCF"/>
    <w:rsid w:val="00AA1953"/>
    <w:rsid w:val="00AA21E5"/>
    <w:rsid w:val="00AA312E"/>
    <w:rsid w:val="00AA3ECB"/>
    <w:rsid w:val="00AA4356"/>
    <w:rsid w:val="00AB1FC5"/>
    <w:rsid w:val="00AB344A"/>
    <w:rsid w:val="00AB3B8C"/>
    <w:rsid w:val="00AB468F"/>
    <w:rsid w:val="00AB52F6"/>
    <w:rsid w:val="00AB6712"/>
    <w:rsid w:val="00AB68DF"/>
    <w:rsid w:val="00AC1C5C"/>
    <w:rsid w:val="00AC44A6"/>
    <w:rsid w:val="00AC721E"/>
    <w:rsid w:val="00AD0238"/>
    <w:rsid w:val="00AD14ED"/>
    <w:rsid w:val="00AD1F47"/>
    <w:rsid w:val="00AD7401"/>
    <w:rsid w:val="00AE2716"/>
    <w:rsid w:val="00AE34B3"/>
    <w:rsid w:val="00AE6BE0"/>
    <w:rsid w:val="00AF5C99"/>
    <w:rsid w:val="00AF6791"/>
    <w:rsid w:val="00AF6EE0"/>
    <w:rsid w:val="00AF700C"/>
    <w:rsid w:val="00AF7E41"/>
    <w:rsid w:val="00B0047C"/>
    <w:rsid w:val="00B053CF"/>
    <w:rsid w:val="00B141D6"/>
    <w:rsid w:val="00B15196"/>
    <w:rsid w:val="00B16FE1"/>
    <w:rsid w:val="00B17AAE"/>
    <w:rsid w:val="00B17F60"/>
    <w:rsid w:val="00B243DD"/>
    <w:rsid w:val="00B26760"/>
    <w:rsid w:val="00B2728C"/>
    <w:rsid w:val="00B27381"/>
    <w:rsid w:val="00B3154D"/>
    <w:rsid w:val="00B36E67"/>
    <w:rsid w:val="00B40A29"/>
    <w:rsid w:val="00B4233C"/>
    <w:rsid w:val="00B436C7"/>
    <w:rsid w:val="00B43878"/>
    <w:rsid w:val="00B45057"/>
    <w:rsid w:val="00B46699"/>
    <w:rsid w:val="00B509C1"/>
    <w:rsid w:val="00B51CA8"/>
    <w:rsid w:val="00B521E2"/>
    <w:rsid w:val="00B52375"/>
    <w:rsid w:val="00B532C6"/>
    <w:rsid w:val="00B540B9"/>
    <w:rsid w:val="00B54EEB"/>
    <w:rsid w:val="00B56BD5"/>
    <w:rsid w:val="00B57CC1"/>
    <w:rsid w:val="00B620BE"/>
    <w:rsid w:val="00B630EC"/>
    <w:rsid w:val="00B641AD"/>
    <w:rsid w:val="00B65E3F"/>
    <w:rsid w:val="00B67C86"/>
    <w:rsid w:val="00B71968"/>
    <w:rsid w:val="00B74096"/>
    <w:rsid w:val="00B772DB"/>
    <w:rsid w:val="00B84867"/>
    <w:rsid w:val="00B84982"/>
    <w:rsid w:val="00B84C3B"/>
    <w:rsid w:val="00B8563C"/>
    <w:rsid w:val="00B86566"/>
    <w:rsid w:val="00B86568"/>
    <w:rsid w:val="00B875C4"/>
    <w:rsid w:val="00B90000"/>
    <w:rsid w:val="00B91FF7"/>
    <w:rsid w:val="00B92D07"/>
    <w:rsid w:val="00B9384E"/>
    <w:rsid w:val="00B951E4"/>
    <w:rsid w:val="00B95B01"/>
    <w:rsid w:val="00B96F12"/>
    <w:rsid w:val="00BA0D7F"/>
    <w:rsid w:val="00BA1118"/>
    <w:rsid w:val="00BA5516"/>
    <w:rsid w:val="00BA7103"/>
    <w:rsid w:val="00BA795A"/>
    <w:rsid w:val="00BB197D"/>
    <w:rsid w:val="00BB3D1E"/>
    <w:rsid w:val="00BC3582"/>
    <w:rsid w:val="00BC5DEA"/>
    <w:rsid w:val="00BD05C7"/>
    <w:rsid w:val="00BD0A43"/>
    <w:rsid w:val="00BD1656"/>
    <w:rsid w:val="00BE0106"/>
    <w:rsid w:val="00BE04EE"/>
    <w:rsid w:val="00BE07B5"/>
    <w:rsid w:val="00BE53F7"/>
    <w:rsid w:val="00BE5710"/>
    <w:rsid w:val="00BE6651"/>
    <w:rsid w:val="00BE707D"/>
    <w:rsid w:val="00BE7DA3"/>
    <w:rsid w:val="00BF1ADC"/>
    <w:rsid w:val="00BF4ABD"/>
    <w:rsid w:val="00BF4F22"/>
    <w:rsid w:val="00BF5022"/>
    <w:rsid w:val="00BF79DD"/>
    <w:rsid w:val="00C01BA0"/>
    <w:rsid w:val="00C01F93"/>
    <w:rsid w:val="00C03903"/>
    <w:rsid w:val="00C04A3B"/>
    <w:rsid w:val="00C06874"/>
    <w:rsid w:val="00C06F7B"/>
    <w:rsid w:val="00C07E63"/>
    <w:rsid w:val="00C110AF"/>
    <w:rsid w:val="00C130B6"/>
    <w:rsid w:val="00C1417F"/>
    <w:rsid w:val="00C1612C"/>
    <w:rsid w:val="00C16859"/>
    <w:rsid w:val="00C16E68"/>
    <w:rsid w:val="00C17358"/>
    <w:rsid w:val="00C21C30"/>
    <w:rsid w:val="00C24381"/>
    <w:rsid w:val="00C250EE"/>
    <w:rsid w:val="00C3115C"/>
    <w:rsid w:val="00C342DD"/>
    <w:rsid w:val="00C34A88"/>
    <w:rsid w:val="00C35CC6"/>
    <w:rsid w:val="00C406A4"/>
    <w:rsid w:val="00C42162"/>
    <w:rsid w:val="00C43ADB"/>
    <w:rsid w:val="00C44650"/>
    <w:rsid w:val="00C448C3"/>
    <w:rsid w:val="00C464D0"/>
    <w:rsid w:val="00C467AC"/>
    <w:rsid w:val="00C471DF"/>
    <w:rsid w:val="00C50415"/>
    <w:rsid w:val="00C51B9E"/>
    <w:rsid w:val="00C536FF"/>
    <w:rsid w:val="00C54E3C"/>
    <w:rsid w:val="00C57348"/>
    <w:rsid w:val="00C6498D"/>
    <w:rsid w:val="00C65E63"/>
    <w:rsid w:val="00C670C7"/>
    <w:rsid w:val="00C67147"/>
    <w:rsid w:val="00C71147"/>
    <w:rsid w:val="00C72755"/>
    <w:rsid w:val="00C74207"/>
    <w:rsid w:val="00C75A22"/>
    <w:rsid w:val="00C76A89"/>
    <w:rsid w:val="00C8160C"/>
    <w:rsid w:val="00C82CD2"/>
    <w:rsid w:val="00C84938"/>
    <w:rsid w:val="00C91709"/>
    <w:rsid w:val="00C92A0F"/>
    <w:rsid w:val="00C96C22"/>
    <w:rsid w:val="00C976B6"/>
    <w:rsid w:val="00CA400F"/>
    <w:rsid w:val="00CA6EA7"/>
    <w:rsid w:val="00CB18D0"/>
    <w:rsid w:val="00CB500B"/>
    <w:rsid w:val="00CB55A1"/>
    <w:rsid w:val="00CB69C8"/>
    <w:rsid w:val="00CB6E87"/>
    <w:rsid w:val="00CB7EA8"/>
    <w:rsid w:val="00CB7F62"/>
    <w:rsid w:val="00CC516A"/>
    <w:rsid w:val="00CC5ACB"/>
    <w:rsid w:val="00CD2ABF"/>
    <w:rsid w:val="00CD3298"/>
    <w:rsid w:val="00CD558C"/>
    <w:rsid w:val="00CD722F"/>
    <w:rsid w:val="00CE1C9C"/>
    <w:rsid w:val="00CE2A2E"/>
    <w:rsid w:val="00CE4EAE"/>
    <w:rsid w:val="00CE5ED0"/>
    <w:rsid w:val="00CE62AE"/>
    <w:rsid w:val="00CF5F9C"/>
    <w:rsid w:val="00D01DFA"/>
    <w:rsid w:val="00D02354"/>
    <w:rsid w:val="00D03A6B"/>
    <w:rsid w:val="00D10B1F"/>
    <w:rsid w:val="00D111BF"/>
    <w:rsid w:val="00D16F4B"/>
    <w:rsid w:val="00D17AC6"/>
    <w:rsid w:val="00D23842"/>
    <w:rsid w:val="00D27F4E"/>
    <w:rsid w:val="00D30C13"/>
    <w:rsid w:val="00D31FE3"/>
    <w:rsid w:val="00D3353E"/>
    <w:rsid w:val="00D341EB"/>
    <w:rsid w:val="00D4060F"/>
    <w:rsid w:val="00D41886"/>
    <w:rsid w:val="00D43095"/>
    <w:rsid w:val="00D456C1"/>
    <w:rsid w:val="00D46DFE"/>
    <w:rsid w:val="00D52A3C"/>
    <w:rsid w:val="00D54203"/>
    <w:rsid w:val="00D55410"/>
    <w:rsid w:val="00D60CA8"/>
    <w:rsid w:val="00D60CEB"/>
    <w:rsid w:val="00D61169"/>
    <w:rsid w:val="00D635F1"/>
    <w:rsid w:val="00D63D31"/>
    <w:rsid w:val="00D640C1"/>
    <w:rsid w:val="00D65F5C"/>
    <w:rsid w:val="00D66706"/>
    <w:rsid w:val="00D700DD"/>
    <w:rsid w:val="00D7069A"/>
    <w:rsid w:val="00D70F08"/>
    <w:rsid w:val="00D7167B"/>
    <w:rsid w:val="00D7589A"/>
    <w:rsid w:val="00D75DE4"/>
    <w:rsid w:val="00D77FAC"/>
    <w:rsid w:val="00D8358F"/>
    <w:rsid w:val="00D84740"/>
    <w:rsid w:val="00D849E2"/>
    <w:rsid w:val="00D87099"/>
    <w:rsid w:val="00D8741D"/>
    <w:rsid w:val="00D902DF"/>
    <w:rsid w:val="00D9268D"/>
    <w:rsid w:val="00D93491"/>
    <w:rsid w:val="00D95340"/>
    <w:rsid w:val="00D96F46"/>
    <w:rsid w:val="00DA1EF8"/>
    <w:rsid w:val="00DA38FB"/>
    <w:rsid w:val="00DA7C31"/>
    <w:rsid w:val="00DA7F46"/>
    <w:rsid w:val="00DB2D51"/>
    <w:rsid w:val="00DB3B92"/>
    <w:rsid w:val="00DB4671"/>
    <w:rsid w:val="00DB70A2"/>
    <w:rsid w:val="00DB7CF0"/>
    <w:rsid w:val="00DC3CC0"/>
    <w:rsid w:val="00DC518B"/>
    <w:rsid w:val="00DD0D81"/>
    <w:rsid w:val="00DD216B"/>
    <w:rsid w:val="00DD4FC9"/>
    <w:rsid w:val="00DD6E63"/>
    <w:rsid w:val="00DD7729"/>
    <w:rsid w:val="00DD7B45"/>
    <w:rsid w:val="00DE1497"/>
    <w:rsid w:val="00DE1F09"/>
    <w:rsid w:val="00DE1FF9"/>
    <w:rsid w:val="00DE6BEE"/>
    <w:rsid w:val="00DF727B"/>
    <w:rsid w:val="00DF7EC5"/>
    <w:rsid w:val="00E00E79"/>
    <w:rsid w:val="00E01345"/>
    <w:rsid w:val="00E01369"/>
    <w:rsid w:val="00E01548"/>
    <w:rsid w:val="00E065BB"/>
    <w:rsid w:val="00E068AD"/>
    <w:rsid w:val="00E077C5"/>
    <w:rsid w:val="00E1024A"/>
    <w:rsid w:val="00E11063"/>
    <w:rsid w:val="00E20771"/>
    <w:rsid w:val="00E20D58"/>
    <w:rsid w:val="00E21CCE"/>
    <w:rsid w:val="00E30E7A"/>
    <w:rsid w:val="00E31F94"/>
    <w:rsid w:val="00E35178"/>
    <w:rsid w:val="00E41DA6"/>
    <w:rsid w:val="00E42D24"/>
    <w:rsid w:val="00E4428B"/>
    <w:rsid w:val="00E46663"/>
    <w:rsid w:val="00E47DB8"/>
    <w:rsid w:val="00E51009"/>
    <w:rsid w:val="00E52C22"/>
    <w:rsid w:val="00E53368"/>
    <w:rsid w:val="00E53439"/>
    <w:rsid w:val="00E61A6D"/>
    <w:rsid w:val="00E6448A"/>
    <w:rsid w:val="00E66FCE"/>
    <w:rsid w:val="00E671D4"/>
    <w:rsid w:val="00E72DC9"/>
    <w:rsid w:val="00E73478"/>
    <w:rsid w:val="00E73592"/>
    <w:rsid w:val="00E73ED1"/>
    <w:rsid w:val="00E74159"/>
    <w:rsid w:val="00E75294"/>
    <w:rsid w:val="00E76D8A"/>
    <w:rsid w:val="00E830E3"/>
    <w:rsid w:val="00E84745"/>
    <w:rsid w:val="00E903D9"/>
    <w:rsid w:val="00E91B6C"/>
    <w:rsid w:val="00E93895"/>
    <w:rsid w:val="00E9417D"/>
    <w:rsid w:val="00EA09FA"/>
    <w:rsid w:val="00EA0BC9"/>
    <w:rsid w:val="00EA2148"/>
    <w:rsid w:val="00EA2B0D"/>
    <w:rsid w:val="00EA7839"/>
    <w:rsid w:val="00EB5AD6"/>
    <w:rsid w:val="00EC42AC"/>
    <w:rsid w:val="00EC4BDF"/>
    <w:rsid w:val="00EC5DCC"/>
    <w:rsid w:val="00EC5F67"/>
    <w:rsid w:val="00EC671A"/>
    <w:rsid w:val="00ED0D6A"/>
    <w:rsid w:val="00ED0E41"/>
    <w:rsid w:val="00ED0EBF"/>
    <w:rsid w:val="00ED38B2"/>
    <w:rsid w:val="00ED59F1"/>
    <w:rsid w:val="00ED67E1"/>
    <w:rsid w:val="00ED7C05"/>
    <w:rsid w:val="00EE1B7E"/>
    <w:rsid w:val="00EE1D4B"/>
    <w:rsid w:val="00EE1E51"/>
    <w:rsid w:val="00EE266B"/>
    <w:rsid w:val="00EE2BF7"/>
    <w:rsid w:val="00EE7E72"/>
    <w:rsid w:val="00EF0D92"/>
    <w:rsid w:val="00EF1DF0"/>
    <w:rsid w:val="00EF22E4"/>
    <w:rsid w:val="00EF2B94"/>
    <w:rsid w:val="00EF74DF"/>
    <w:rsid w:val="00EF7BFD"/>
    <w:rsid w:val="00F0342A"/>
    <w:rsid w:val="00F04C90"/>
    <w:rsid w:val="00F06C0B"/>
    <w:rsid w:val="00F075D1"/>
    <w:rsid w:val="00F1179A"/>
    <w:rsid w:val="00F11C06"/>
    <w:rsid w:val="00F14292"/>
    <w:rsid w:val="00F164E9"/>
    <w:rsid w:val="00F165ED"/>
    <w:rsid w:val="00F16750"/>
    <w:rsid w:val="00F16A36"/>
    <w:rsid w:val="00F17A63"/>
    <w:rsid w:val="00F20768"/>
    <w:rsid w:val="00F207AA"/>
    <w:rsid w:val="00F2094E"/>
    <w:rsid w:val="00F25582"/>
    <w:rsid w:val="00F27E69"/>
    <w:rsid w:val="00F312A9"/>
    <w:rsid w:val="00F371FA"/>
    <w:rsid w:val="00F40752"/>
    <w:rsid w:val="00F436EE"/>
    <w:rsid w:val="00F46432"/>
    <w:rsid w:val="00F468D9"/>
    <w:rsid w:val="00F50412"/>
    <w:rsid w:val="00F55C97"/>
    <w:rsid w:val="00F55DDE"/>
    <w:rsid w:val="00F57B43"/>
    <w:rsid w:val="00F57D13"/>
    <w:rsid w:val="00F62663"/>
    <w:rsid w:val="00F627A7"/>
    <w:rsid w:val="00F62B08"/>
    <w:rsid w:val="00F65493"/>
    <w:rsid w:val="00F70BCC"/>
    <w:rsid w:val="00F71FF4"/>
    <w:rsid w:val="00F73B49"/>
    <w:rsid w:val="00F776ED"/>
    <w:rsid w:val="00F800D9"/>
    <w:rsid w:val="00F80634"/>
    <w:rsid w:val="00F81192"/>
    <w:rsid w:val="00F82105"/>
    <w:rsid w:val="00F832F5"/>
    <w:rsid w:val="00F83FC2"/>
    <w:rsid w:val="00F854CA"/>
    <w:rsid w:val="00F8666B"/>
    <w:rsid w:val="00F91350"/>
    <w:rsid w:val="00F927EA"/>
    <w:rsid w:val="00FA07E7"/>
    <w:rsid w:val="00FA1B52"/>
    <w:rsid w:val="00FA3BDE"/>
    <w:rsid w:val="00FA412A"/>
    <w:rsid w:val="00FA6024"/>
    <w:rsid w:val="00FA7CC3"/>
    <w:rsid w:val="00FB1455"/>
    <w:rsid w:val="00FB1676"/>
    <w:rsid w:val="00FB392F"/>
    <w:rsid w:val="00FB7C3E"/>
    <w:rsid w:val="00FC00D2"/>
    <w:rsid w:val="00FC150E"/>
    <w:rsid w:val="00FC3606"/>
    <w:rsid w:val="00FC4EE9"/>
    <w:rsid w:val="00FC72E0"/>
    <w:rsid w:val="00FD3092"/>
    <w:rsid w:val="00FD7F06"/>
    <w:rsid w:val="00FE1340"/>
    <w:rsid w:val="00FE189B"/>
    <w:rsid w:val="00FF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9"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ind w:left="-108" w:firstLine="709"/>
      <w:jc w:val="center"/>
      <w:outlineLvl w:val="1"/>
    </w:pPr>
    <w:rPr>
      <w:i/>
    </w:rPr>
  </w:style>
  <w:style w:type="paragraph" w:styleId="3">
    <w:name w:val="heading 3"/>
    <w:basedOn w:val="a"/>
    <w:next w:val="a"/>
    <w:link w:val="30"/>
    <w:qFormat/>
    <w:rsid w:val="00E00E79"/>
    <w:pPr>
      <w:keepNext/>
      <w:spacing w:before="240" w:after="60"/>
      <w:outlineLvl w:val="2"/>
    </w:pPr>
    <w:rPr>
      <w:rFonts w:ascii="Arial" w:hAnsi="Arial" w:cs="Arial"/>
      <w:b/>
      <w:bCs/>
      <w:sz w:val="26"/>
      <w:szCs w:val="26"/>
    </w:rPr>
  </w:style>
  <w:style w:type="paragraph" w:styleId="4">
    <w:name w:val="heading 4"/>
    <w:basedOn w:val="3"/>
    <w:next w:val="a"/>
    <w:link w:val="40"/>
    <w:uiPriority w:val="9"/>
    <w:semiHidden/>
    <w:unhideWhenUsed/>
    <w:qFormat/>
    <w:rsid w:val="00811E85"/>
    <w:pPr>
      <w:keepNext w:val="0"/>
      <w:widowControl w:val="0"/>
      <w:autoSpaceDE w:val="0"/>
      <w:autoSpaceDN w:val="0"/>
      <w:adjustRightInd w:val="0"/>
      <w:spacing w:before="108" w:after="108"/>
      <w:jc w:val="center"/>
      <w:outlineLvl w:val="3"/>
    </w:pPr>
    <w:rPr>
      <w:color w:val="26282F"/>
      <w:sz w:val="24"/>
      <w:szCs w:val="24"/>
    </w:rPr>
  </w:style>
  <w:style w:type="paragraph" w:styleId="5">
    <w:name w:val="heading 5"/>
    <w:basedOn w:val="a"/>
    <w:next w:val="a"/>
    <w:link w:val="50"/>
    <w:uiPriority w:val="9"/>
    <w:semiHidden/>
    <w:unhideWhenUsed/>
    <w:qFormat/>
    <w:rsid w:val="00811E85"/>
    <w:pPr>
      <w:keepNext/>
      <w:jc w:val="center"/>
      <w:outlineLvl w:val="4"/>
    </w:pPr>
    <w:rPr>
      <w:i/>
      <w:color w:val="000000"/>
      <w:szCs w:val="20"/>
    </w:rPr>
  </w:style>
  <w:style w:type="paragraph" w:styleId="6">
    <w:name w:val="heading 6"/>
    <w:basedOn w:val="a"/>
    <w:next w:val="a"/>
    <w:link w:val="60"/>
    <w:uiPriority w:val="9"/>
    <w:semiHidden/>
    <w:unhideWhenUsed/>
    <w:qFormat/>
    <w:rsid w:val="00811E85"/>
    <w:pPr>
      <w:keepNext/>
      <w:shd w:val="clear" w:color="auto" w:fill="FFFFFF"/>
      <w:jc w:val="center"/>
      <w:outlineLvl w:val="5"/>
    </w:pPr>
    <w:rPr>
      <w:b/>
      <w:bCs/>
      <w:color w:val="000000"/>
      <w:sz w:val="28"/>
    </w:rPr>
  </w:style>
  <w:style w:type="paragraph" w:styleId="7">
    <w:name w:val="heading 7"/>
    <w:basedOn w:val="a"/>
    <w:next w:val="a"/>
    <w:link w:val="70"/>
    <w:uiPriority w:val="99"/>
    <w:semiHidden/>
    <w:unhideWhenUsed/>
    <w:qFormat/>
    <w:rsid w:val="00811E85"/>
    <w:pPr>
      <w:keepNext/>
      <w:shd w:val="clear" w:color="auto" w:fill="FFFFFF"/>
      <w:jc w:val="right"/>
      <w:outlineLvl w:val="6"/>
    </w:pPr>
    <w:rPr>
      <w:b/>
      <w:bCs/>
      <w:color w:val="000000"/>
      <w:sz w:val="28"/>
    </w:rPr>
  </w:style>
  <w:style w:type="paragraph" w:styleId="9">
    <w:name w:val="heading 9"/>
    <w:basedOn w:val="a"/>
    <w:next w:val="a"/>
    <w:link w:val="90"/>
    <w:uiPriority w:val="9"/>
    <w:semiHidden/>
    <w:unhideWhenUsed/>
    <w:qFormat/>
    <w:rsid w:val="00811E8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customStyle="1" w:styleId="a7">
    <w:name w:val="Кабинет"/>
    <w:basedOn w:val="a"/>
    <w:pPr>
      <w:jc w:val="center"/>
    </w:pPr>
  </w:style>
  <w:style w:type="paragraph" w:customStyle="1" w:styleId="a8">
    <w:name w:val="Должность"/>
    <w:basedOn w:val="a"/>
    <w:next w:val="a9"/>
    <w:rPr>
      <w:i/>
      <w:color w:val="000000"/>
    </w:rPr>
  </w:style>
  <w:style w:type="paragraph" w:customStyle="1" w:styleId="a9">
    <w:name w:val="ФИО"/>
    <w:basedOn w:val="a"/>
    <w:link w:val="aa"/>
    <w:rPr>
      <w:b/>
    </w:rPr>
  </w:style>
  <w:style w:type="paragraph" w:customStyle="1" w:styleId="ab">
    <w:name w:val="Телефон"/>
    <w:basedOn w:val="a"/>
    <w:pPr>
      <w:jc w:val="center"/>
    </w:pPr>
    <w:rPr>
      <w:b/>
    </w:rPr>
  </w:style>
  <w:style w:type="character" w:styleId="ac">
    <w:name w:val="Hyperlink"/>
    <w:uiPriority w:val="99"/>
    <w:rPr>
      <w:color w:val="0000FF"/>
      <w:u w:val="single"/>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next w:val="a"/>
    <w:link w:val="ae"/>
    <w:uiPriority w:val="99"/>
    <w:pPr>
      <w:jc w:val="both"/>
    </w:pPr>
    <w:rPr>
      <w:sz w:val="22"/>
    </w:rPr>
  </w:style>
  <w:style w:type="paragraph" w:customStyle="1" w:styleId="af">
    <w:name w:val="Адресные реквизиты"/>
    <w:basedOn w:val="ad"/>
    <w:next w:val="ad"/>
    <w:pPr>
      <w:jc w:val="left"/>
    </w:pPr>
    <w:rPr>
      <w:sz w:val="16"/>
    </w:rPr>
  </w:style>
  <w:style w:type="paragraph" w:customStyle="1" w:styleId="af0">
    <w:name w:val="Обращение"/>
    <w:basedOn w:val="a"/>
    <w:next w:val="a"/>
    <w:pPr>
      <w:spacing w:before="240" w:after="120"/>
      <w:jc w:val="center"/>
    </w:pPr>
    <w:rPr>
      <w:sz w:val="26"/>
    </w:rPr>
  </w:style>
  <w:style w:type="paragraph" w:styleId="af1">
    <w:name w:val="Body Text Indent"/>
    <w:basedOn w:val="a"/>
    <w:link w:val="af2"/>
    <w:uiPriority w:val="99"/>
    <w:pPr>
      <w:ind w:firstLine="709"/>
      <w:jc w:val="both"/>
    </w:pPr>
    <w:rPr>
      <w:sz w:val="28"/>
    </w:rPr>
  </w:style>
  <w:style w:type="paragraph" w:styleId="21">
    <w:name w:val="Body Text Indent 2"/>
    <w:basedOn w:val="a"/>
    <w:link w:val="22"/>
    <w:uiPriority w:val="99"/>
    <w:pPr>
      <w:ind w:left="-107"/>
    </w:pPr>
    <w:rPr>
      <w:sz w:val="20"/>
    </w:rPr>
  </w:style>
  <w:style w:type="paragraph" w:customStyle="1" w:styleId="af3">
    <w:name w:val="Текст док"/>
    <w:basedOn w:val="a"/>
    <w:autoRedefine/>
    <w:rsid w:val="003D52AD"/>
    <w:pPr>
      <w:ind w:firstLine="601"/>
    </w:pPr>
    <w:rPr>
      <w:sz w:val="28"/>
    </w:rPr>
  </w:style>
  <w:style w:type="paragraph" w:customStyle="1" w:styleId="af4">
    <w:name w:val="Исполнитель"/>
    <w:basedOn w:val="a"/>
    <w:autoRedefine/>
    <w:pPr>
      <w:ind w:left="-108"/>
    </w:pPr>
    <w:rPr>
      <w:sz w:val="20"/>
    </w:rPr>
  </w:style>
  <w:style w:type="character" w:styleId="af5">
    <w:name w:val="page number"/>
    <w:basedOn w:val="a0"/>
  </w:style>
  <w:style w:type="table" w:styleId="af6">
    <w:name w:val="Table Grid"/>
    <w:basedOn w:val="a1"/>
    <w:uiPriority w:val="5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ФИО Знак"/>
    <w:link w:val="a9"/>
    <w:rsid w:val="00D60CA8"/>
    <w:rPr>
      <w:b/>
      <w:sz w:val="24"/>
      <w:szCs w:val="24"/>
      <w:lang w:val="ru-RU" w:eastAsia="ru-RU" w:bidi="ar-SA"/>
    </w:rPr>
  </w:style>
  <w:style w:type="paragraph" w:styleId="af7">
    <w:name w:val="Balloon Text"/>
    <w:basedOn w:val="a"/>
    <w:link w:val="af8"/>
    <w:uiPriority w:val="99"/>
    <w:semiHidden/>
    <w:rsid w:val="00EA2B0D"/>
    <w:rPr>
      <w:rFonts w:ascii="Tahoma" w:hAnsi="Tahoma" w:cs="Tahoma"/>
      <w:sz w:val="16"/>
      <w:szCs w:val="16"/>
    </w:rPr>
  </w:style>
  <w:style w:type="character" w:styleId="af9">
    <w:name w:val="Strong"/>
    <w:qFormat/>
    <w:rsid w:val="00890835"/>
    <w:rPr>
      <w:b/>
      <w:bCs/>
    </w:rPr>
  </w:style>
  <w:style w:type="paragraph" w:styleId="afa">
    <w:name w:val="Normal (Web)"/>
    <w:basedOn w:val="a"/>
    <w:uiPriority w:val="99"/>
    <w:rsid w:val="00890835"/>
    <w:pPr>
      <w:spacing w:before="150" w:after="150" w:line="384" w:lineRule="auto"/>
    </w:pPr>
  </w:style>
  <w:style w:type="paragraph" w:styleId="HTML">
    <w:name w:val="HTML Preformatted"/>
    <w:basedOn w:val="a"/>
    <w:link w:val="HTML0"/>
    <w:uiPriority w:val="99"/>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b">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1">
    <w:name w:val="Знак1 Знак Знак Знак"/>
    <w:basedOn w:val="a"/>
    <w:rsid w:val="00B92D07"/>
    <w:rPr>
      <w:rFonts w:ascii="Verdana" w:hAnsi="Verdana" w:cs="Verdana"/>
      <w:sz w:val="20"/>
      <w:szCs w:val="20"/>
      <w:lang w:val="en-US" w:eastAsia="en-US"/>
    </w:rPr>
  </w:style>
  <w:style w:type="paragraph" w:customStyle="1" w:styleId="afc">
    <w:name w:val="Знак"/>
    <w:basedOn w:val="a"/>
    <w:rsid w:val="00773817"/>
    <w:pPr>
      <w:spacing w:after="160" w:line="240" w:lineRule="exact"/>
    </w:pPr>
    <w:rPr>
      <w:rFonts w:ascii="Verdana" w:hAnsi="Verdana"/>
      <w:sz w:val="20"/>
      <w:szCs w:val="20"/>
      <w:lang w:val="en-US" w:eastAsia="en-US"/>
    </w:rPr>
  </w:style>
  <w:style w:type="character" w:styleId="afd">
    <w:name w:val="annotation reference"/>
    <w:uiPriority w:val="99"/>
    <w:rsid w:val="00E66FCE"/>
    <w:rPr>
      <w:sz w:val="16"/>
      <w:szCs w:val="16"/>
    </w:rPr>
  </w:style>
  <w:style w:type="paragraph" w:styleId="afe">
    <w:name w:val="annotation text"/>
    <w:basedOn w:val="a"/>
    <w:link w:val="aff"/>
    <w:uiPriority w:val="99"/>
    <w:rsid w:val="00E66FCE"/>
    <w:rPr>
      <w:sz w:val="20"/>
      <w:szCs w:val="20"/>
    </w:rPr>
  </w:style>
  <w:style w:type="character" w:customStyle="1" w:styleId="aff">
    <w:name w:val="Текст примечания Знак"/>
    <w:basedOn w:val="a0"/>
    <w:link w:val="afe"/>
    <w:uiPriority w:val="99"/>
    <w:rsid w:val="00E66FCE"/>
  </w:style>
  <w:style w:type="paragraph" w:styleId="aff0">
    <w:name w:val="annotation subject"/>
    <w:basedOn w:val="afe"/>
    <w:next w:val="afe"/>
    <w:link w:val="aff1"/>
    <w:uiPriority w:val="99"/>
    <w:rsid w:val="00E66FCE"/>
    <w:rPr>
      <w:b/>
      <w:bCs/>
    </w:rPr>
  </w:style>
  <w:style w:type="character" w:customStyle="1" w:styleId="aff1">
    <w:name w:val="Тема примечания Знак"/>
    <w:link w:val="aff0"/>
    <w:uiPriority w:val="99"/>
    <w:rsid w:val="00E66FCE"/>
    <w:rPr>
      <w:b/>
      <w:bCs/>
    </w:rPr>
  </w:style>
  <w:style w:type="character" w:customStyle="1" w:styleId="a6">
    <w:name w:val="Нижний колонтитул Знак"/>
    <w:link w:val="a5"/>
    <w:uiPriority w:val="99"/>
    <w:locked/>
    <w:rsid w:val="00546F54"/>
    <w:rPr>
      <w:sz w:val="24"/>
      <w:szCs w:val="24"/>
    </w:rPr>
  </w:style>
  <w:style w:type="paragraph" w:customStyle="1" w:styleId="Default">
    <w:name w:val="Default"/>
    <w:rsid w:val="003F062A"/>
    <w:pPr>
      <w:autoSpaceDE w:val="0"/>
      <w:autoSpaceDN w:val="0"/>
      <w:adjustRightInd w:val="0"/>
    </w:pPr>
    <w:rPr>
      <w:color w:val="000000"/>
      <w:sz w:val="24"/>
      <w:szCs w:val="24"/>
    </w:rPr>
  </w:style>
  <w:style w:type="paragraph" w:styleId="aff2">
    <w:name w:val="No Spacing"/>
    <w:uiPriority w:val="1"/>
    <w:qFormat/>
    <w:rsid w:val="007F2EE5"/>
    <w:rPr>
      <w:sz w:val="24"/>
      <w:szCs w:val="24"/>
    </w:rPr>
  </w:style>
  <w:style w:type="character" w:customStyle="1" w:styleId="a4">
    <w:name w:val="Верхний колонтитул Знак"/>
    <w:basedOn w:val="a0"/>
    <w:link w:val="a3"/>
    <w:uiPriority w:val="99"/>
    <w:rsid w:val="00DB3B92"/>
    <w:rPr>
      <w:sz w:val="24"/>
      <w:szCs w:val="24"/>
    </w:rPr>
  </w:style>
  <w:style w:type="paragraph" w:styleId="aff3">
    <w:name w:val="List Paragraph"/>
    <w:basedOn w:val="a"/>
    <w:link w:val="aff4"/>
    <w:uiPriority w:val="34"/>
    <w:qFormat/>
    <w:rsid w:val="0095407C"/>
    <w:pPr>
      <w:ind w:left="720"/>
      <w:contextualSpacing/>
    </w:pPr>
  </w:style>
  <w:style w:type="table" w:customStyle="1" w:styleId="12">
    <w:name w:val="Сетка таблицы1"/>
    <w:basedOn w:val="a1"/>
    <w:next w:val="af6"/>
    <w:uiPriority w:val="59"/>
    <w:rsid w:val="00974B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11E85"/>
    <w:rPr>
      <w:rFonts w:ascii="Arial" w:hAnsi="Arial" w:cs="Arial"/>
      <w:b/>
      <w:bCs/>
      <w:color w:val="26282F"/>
      <w:sz w:val="24"/>
      <w:szCs w:val="24"/>
    </w:rPr>
  </w:style>
  <w:style w:type="character" w:customStyle="1" w:styleId="50">
    <w:name w:val="Заголовок 5 Знак"/>
    <w:basedOn w:val="a0"/>
    <w:link w:val="5"/>
    <w:uiPriority w:val="9"/>
    <w:semiHidden/>
    <w:rsid w:val="00811E85"/>
    <w:rPr>
      <w:i/>
      <w:color w:val="000000"/>
      <w:sz w:val="24"/>
    </w:rPr>
  </w:style>
  <w:style w:type="character" w:customStyle="1" w:styleId="60">
    <w:name w:val="Заголовок 6 Знак"/>
    <w:basedOn w:val="a0"/>
    <w:link w:val="6"/>
    <w:uiPriority w:val="9"/>
    <w:semiHidden/>
    <w:rsid w:val="00811E85"/>
    <w:rPr>
      <w:b/>
      <w:bCs/>
      <w:color w:val="000000"/>
      <w:sz w:val="28"/>
      <w:szCs w:val="24"/>
      <w:shd w:val="clear" w:color="auto" w:fill="FFFFFF"/>
    </w:rPr>
  </w:style>
  <w:style w:type="character" w:customStyle="1" w:styleId="70">
    <w:name w:val="Заголовок 7 Знак"/>
    <w:basedOn w:val="a0"/>
    <w:link w:val="7"/>
    <w:uiPriority w:val="99"/>
    <w:semiHidden/>
    <w:rsid w:val="00811E85"/>
    <w:rPr>
      <w:b/>
      <w:bCs/>
      <w:color w:val="000000"/>
      <w:sz w:val="28"/>
      <w:szCs w:val="24"/>
      <w:shd w:val="clear" w:color="auto" w:fill="FFFFFF"/>
    </w:rPr>
  </w:style>
  <w:style w:type="character" w:customStyle="1" w:styleId="90">
    <w:name w:val="Заголовок 9 Знак"/>
    <w:basedOn w:val="a0"/>
    <w:link w:val="9"/>
    <w:uiPriority w:val="9"/>
    <w:semiHidden/>
    <w:rsid w:val="00811E85"/>
    <w:rPr>
      <w:rFonts w:ascii="Cambria" w:hAnsi="Cambria"/>
      <w:sz w:val="22"/>
      <w:szCs w:val="22"/>
    </w:rPr>
  </w:style>
  <w:style w:type="paragraph" w:styleId="23">
    <w:name w:val="Body Text 2"/>
    <w:basedOn w:val="a"/>
    <w:link w:val="24"/>
    <w:uiPriority w:val="99"/>
    <w:rsid w:val="00811E85"/>
    <w:pPr>
      <w:spacing w:before="120"/>
      <w:ind w:right="5102"/>
      <w:jc w:val="center"/>
    </w:pPr>
    <w:rPr>
      <w:sz w:val="26"/>
      <w:szCs w:val="20"/>
    </w:rPr>
  </w:style>
  <w:style w:type="character" w:customStyle="1" w:styleId="24">
    <w:name w:val="Основной текст 2 Знак"/>
    <w:basedOn w:val="a0"/>
    <w:link w:val="23"/>
    <w:uiPriority w:val="99"/>
    <w:rsid w:val="00811E85"/>
    <w:rPr>
      <w:sz w:val="26"/>
    </w:rPr>
  </w:style>
  <w:style w:type="paragraph" w:customStyle="1" w:styleId="ConsPlusNormal">
    <w:name w:val="ConsPlusNormal"/>
    <w:rsid w:val="00811E85"/>
    <w:pPr>
      <w:widowControl w:val="0"/>
      <w:ind w:firstLine="720"/>
    </w:pPr>
    <w:rPr>
      <w:rFonts w:ascii="Arial" w:hAnsi="Arial"/>
      <w:snapToGrid w:val="0"/>
    </w:rPr>
  </w:style>
  <w:style w:type="paragraph" w:customStyle="1" w:styleId="Iauiue">
    <w:name w:val="Iau?iue"/>
    <w:rsid w:val="00811E85"/>
    <w:pPr>
      <w:widowControl w:val="0"/>
      <w:autoSpaceDE w:val="0"/>
      <w:autoSpaceDN w:val="0"/>
      <w:adjustRightInd w:val="0"/>
    </w:pPr>
    <w:rPr>
      <w:sz w:val="24"/>
    </w:rPr>
  </w:style>
  <w:style w:type="paragraph" w:customStyle="1" w:styleId="13">
    <w:name w:val="Знак Знак Знак Знак Знак1 Знак"/>
    <w:basedOn w:val="a"/>
    <w:rsid w:val="00811E85"/>
    <w:pPr>
      <w:widowControl w:val="0"/>
      <w:adjustRightInd w:val="0"/>
      <w:spacing w:after="160" w:line="240" w:lineRule="exact"/>
      <w:jc w:val="right"/>
    </w:pPr>
    <w:rPr>
      <w:sz w:val="20"/>
      <w:szCs w:val="20"/>
      <w:lang w:val="en-GB" w:eastAsia="en-US"/>
    </w:rPr>
  </w:style>
  <w:style w:type="paragraph" w:customStyle="1" w:styleId="aff5">
    <w:name w:val="Знак Знак Знак Знак"/>
    <w:basedOn w:val="a"/>
    <w:rsid w:val="00811E85"/>
    <w:pPr>
      <w:widowControl w:val="0"/>
      <w:adjustRightInd w:val="0"/>
      <w:spacing w:after="160" w:line="240" w:lineRule="exact"/>
      <w:jc w:val="right"/>
    </w:pPr>
    <w:rPr>
      <w:sz w:val="20"/>
      <w:szCs w:val="20"/>
      <w:lang w:val="en-GB" w:eastAsia="en-US"/>
    </w:rPr>
  </w:style>
  <w:style w:type="character" w:customStyle="1" w:styleId="14">
    <w:name w:val="Знак Знак1"/>
    <w:locked/>
    <w:rsid w:val="00811E85"/>
    <w:rPr>
      <w:sz w:val="24"/>
      <w:szCs w:val="24"/>
      <w:lang w:val="ru-RU" w:eastAsia="ru-RU" w:bidi="ar-SA"/>
    </w:rPr>
  </w:style>
  <w:style w:type="paragraph" w:customStyle="1" w:styleId="Style8">
    <w:name w:val="Style8"/>
    <w:basedOn w:val="a"/>
    <w:rsid w:val="00811E85"/>
    <w:pPr>
      <w:widowControl w:val="0"/>
      <w:autoSpaceDE w:val="0"/>
      <w:autoSpaceDN w:val="0"/>
      <w:adjustRightInd w:val="0"/>
      <w:spacing w:line="288" w:lineRule="exact"/>
    </w:pPr>
  </w:style>
  <w:style w:type="character" w:customStyle="1" w:styleId="FontStyle20">
    <w:name w:val="Font Style20"/>
    <w:rsid w:val="00811E85"/>
    <w:rPr>
      <w:rFonts w:ascii="Times New Roman" w:hAnsi="Times New Roman" w:cs="Times New Roman" w:hint="default"/>
      <w:sz w:val="24"/>
      <w:szCs w:val="24"/>
    </w:rPr>
  </w:style>
  <w:style w:type="character" w:customStyle="1" w:styleId="FontStyle12">
    <w:name w:val="Font Style12"/>
    <w:uiPriority w:val="99"/>
    <w:rsid w:val="00811E85"/>
    <w:rPr>
      <w:rFonts w:ascii="Times New Roman" w:hAnsi="Times New Roman" w:cs="Times New Roman" w:hint="default"/>
      <w:sz w:val="24"/>
      <w:szCs w:val="24"/>
    </w:rPr>
  </w:style>
  <w:style w:type="paragraph" w:customStyle="1" w:styleId="Standard">
    <w:name w:val="Standard"/>
    <w:rsid w:val="00811E85"/>
    <w:pPr>
      <w:widowControl w:val="0"/>
      <w:suppressAutoHyphens/>
      <w:autoSpaceDN w:val="0"/>
      <w:textAlignment w:val="baseline"/>
    </w:pPr>
    <w:rPr>
      <w:rFonts w:eastAsia="Lucida Sans Unicode" w:cs="Mangal"/>
      <w:kern w:val="3"/>
      <w:sz w:val="21"/>
      <w:szCs w:val="24"/>
      <w:lang w:eastAsia="zh-CN" w:bidi="hi-IN"/>
    </w:rPr>
  </w:style>
  <w:style w:type="character" w:styleId="aff6">
    <w:name w:val="FollowedHyperlink"/>
    <w:uiPriority w:val="99"/>
    <w:unhideWhenUsed/>
    <w:rsid w:val="00811E85"/>
    <w:rPr>
      <w:color w:val="954F72"/>
      <w:u w:val="single"/>
    </w:rPr>
  </w:style>
  <w:style w:type="paragraph" w:customStyle="1" w:styleId="xl65">
    <w:name w:val="xl65"/>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6">
    <w:name w:val="xl6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7">
    <w:name w:val="xl67"/>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8">
    <w:name w:val="xl6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69">
    <w:name w:val="xl69"/>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70">
    <w:name w:val="xl70"/>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71">
    <w:name w:val="xl71"/>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rPr>
  </w:style>
  <w:style w:type="paragraph" w:customStyle="1" w:styleId="xl72">
    <w:name w:val="xl72"/>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73">
    <w:name w:val="xl73"/>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rPr>
  </w:style>
  <w:style w:type="paragraph" w:customStyle="1" w:styleId="xl74">
    <w:name w:val="xl74"/>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5">
    <w:name w:val="xl75"/>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rPr>
  </w:style>
  <w:style w:type="paragraph" w:customStyle="1" w:styleId="xl76">
    <w:name w:val="xl76"/>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b/>
      <w:bCs/>
    </w:rPr>
  </w:style>
  <w:style w:type="paragraph" w:customStyle="1" w:styleId="xl77">
    <w:name w:val="xl77"/>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78">
    <w:name w:val="xl78"/>
    <w:basedOn w:val="a"/>
    <w:uiPriority w:val="99"/>
    <w:rsid w:val="00811E85"/>
    <w:pPr>
      <w:pBdr>
        <w:left w:val="single" w:sz="4" w:space="0" w:color="000000"/>
        <w:bottom w:val="single" w:sz="4" w:space="0" w:color="000000"/>
      </w:pBdr>
      <w:spacing w:before="100" w:beforeAutospacing="1" w:after="100" w:afterAutospacing="1"/>
      <w:textAlignment w:val="center"/>
    </w:pPr>
    <w:rPr>
      <w:rFonts w:ascii="Arial" w:hAnsi="Arial" w:cs="Arial"/>
      <w:b/>
      <w:bCs/>
    </w:rPr>
  </w:style>
  <w:style w:type="paragraph" w:customStyle="1" w:styleId="xl79">
    <w:name w:val="xl79"/>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b/>
      <w:bCs/>
    </w:rPr>
  </w:style>
  <w:style w:type="paragraph" w:customStyle="1" w:styleId="xl80">
    <w:name w:val="xl80"/>
    <w:basedOn w:val="a"/>
    <w:uiPriority w:val="99"/>
    <w:rsid w:val="00811E8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81">
    <w:name w:val="xl81"/>
    <w:basedOn w:val="a"/>
    <w:uiPriority w:val="99"/>
    <w:rsid w:val="00811E85"/>
    <w:pPr>
      <w:spacing w:before="100" w:beforeAutospacing="1" w:after="100" w:afterAutospacing="1"/>
      <w:jc w:val="center"/>
      <w:textAlignment w:val="center"/>
    </w:pPr>
  </w:style>
  <w:style w:type="paragraph" w:customStyle="1" w:styleId="xl82">
    <w:name w:val="xl82"/>
    <w:basedOn w:val="a"/>
    <w:uiPriority w:val="99"/>
    <w:rsid w:val="00811E85"/>
    <w:pPr>
      <w:spacing w:before="100" w:beforeAutospacing="1" w:after="100" w:afterAutospacing="1"/>
      <w:jc w:val="center"/>
      <w:textAlignment w:val="center"/>
    </w:pPr>
  </w:style>
  <w:style w:type="paragraph" w:customStyle="1" w:styleId="xl83">
    <w:name w:val="xl83"/>
    <w:basedOn w:val="a"/>
    <w:uiPriority w:val="99"/>
    <w:rsid w:val="00811E85"/>
    <w:pPr>
      <w:spacing w:before="100" w:beforeAutospacing="1" w:after="100" w:afterAutospacing="1"/>
    </w:pPr>
    <w:rPr>
      <w:b/>
      <w:bCs/>
    </w:rPr>
  </w:style>
  <w:style w:type="paragraph" w:customStyle="1" w:styleId="xl84">
    <w:name w:val="xl84"/>
    <w:basedOn w:val="a"/>
    <w:uiPriority w:val="99"/>
    <w:rsid w:val="00811E85"/>
    <w:pPr>
      <w:spacing w:before="100" w:beforeAutospacing="1" w:after="100" w:afterAutospacing="1"/>
    </w:pPr>
    <w:rPr>
      <w:rFonts w:ascii="Arial" w:hAnsi="Arial" w:cs="Arial"/>
    </w:rPr>
  </w:style>
  <w:style w:type="paragraph" w:customStyle="1" w:styleId="xl85">
    <w:name w:val="xl85"/>
    <w:basedOn w:val="a"/>
    <w:uiPriority w:val="99"/>
    <w:rsid w:val="00811E85"/>
    <w:pPr>
      <w:spacing w:before="100" w:beforeAutospacing="1" w:after="100" w:afterAutospacing="1"/>
      <w:jc w:val="center"/>
      <w:textAlignment w:val="center"/>
    </w:pPr>
    <w:rPr>
      <w:rFonts w:ascii="Arial" w:hAnsi="Arial" w:cs="Arial"/>
    </w:rPr>
  </w:style>
  <w:style w:type="paragraph" w:customStyle="1" w:styleId="xl86">
    <w:name w:val="xl86"/>
    <w:basedOn w:val="a"/>
    <w:uiPriority w:val="99"/>
    <w:rsid w:val="00811E85"/>
    <w:pPr>
      <w:spacing w:before="100" w:beforeAutospacing="1" w:after="100" w:afterAutospacing="1"/>
      <w:jc w:val="center"/>
      <w:textAlignment w:val="center"/>
    </w:pPr>
    <w:rPr>
      <w:rFonts w:ascii="Arial" w:hAnsi="Arial" w:cs="Arial"/>
    </w:rPr>
  </w:style>
  <w:style w:type="paragraph" w:customStyle="1" w:styleId="xl87">
    <w:name w:val="xl87"/>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uiPriority w:val="99"/>
    <w:rsid w:val="00811E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a"/>
    <w:uiPriority w:val="99"/>
    <w:rsid w:val="00811E85"/>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
    <w:uiPriority w:val="99"/>
    <w:rsid w:val="00811E85"/>
    <w:pPr>
      <w:pBdr>
        <w:top w:val="single" w:sz="4" w:space="0" w:color="000000"/>
        <w:left w:val="single" w:sz="4" w:space="0" w:color="000000"/>
      </w:pBdr>
      <w:spacing w:before="100" w:beforeAutospacing="1" w:after="100" w:afterAutospacing="1"/>
    </w:pPr>
    <w:rPr>
      <w:rFonts w:ascii="Arial" w:hAnsi="Arial" w:cs="Arial"/>
      <w:b/>
      <w:bCs/>
    </w:rPr>
  </w:style>
  <w:style w:type="paragraph" w:customStyle="1" w:styleId="xl94">
    <w:name w:val="xl94"/>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
    <w:uiPriority w:val="99"/>
    <w:rsid w:val="00811E8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1">
    <w:name w:val="xl101"/>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02">
    <w:name w:val="xl102"/>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3">
    <w:name w:val="xl103"/>
    <w:basedOn w:val="a"/>
    <w:uiPriority w:val="99"/>
    <w:rsid w:val="00811E85"/>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4">
    <w:name w:val="xl104"/>
    <w:basedOn w:val="a"/>
    <w:uiPriority w:val="99"/>
    <w:rsid w:val="00811E85"/>
    <w:pPr>
      <w:pBdr>
        <w:bottom w:val="single" w:sz="4" w:space="0" w:color="000000"/>
        <w:right w:val="single" w:sz="4" w:space="0" w:color="000000"/>
      </w:pBdr>
      <w:spacing w:before="100" w:beforeAutospacing="1" w:after="100" w:afterAutospacing="1"/>
    </w:pPr>
  </w:style>
  <w:style w:type="paragraph" w:customStyle="1" w:styleId="xl105">
    <w:name w:val="xl105"/>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6">
    <w:name w:val="xl10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7">
    <w:name w:val="xl107"/>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8">
    <w:name w:val="xl10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9">
    <w:name w:val="xl109"/>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0">
    <w:name w:val="xl110"/>
    <w:basedOn w:val="a"/>
    <w:uiPriority w:val="99"/>
    <w:rsid w:val="00811E85"/>
    <w:pPr>
      <w:pBdr>
        <w:bottom w:val="single" w:sz="4" w:space="0" w:color="000000"/>
        <w:right w:val="single" w:sz="4" w:space="0" w:color="000000"/>
      </w:pBdr>
      <w:spacing w:before="100" w:beforeAutospacing="1" w:after="100" w:afterAutospacing="1"/>
    </w:pPr>
    <w:rPr>
      <w:rFonts w:ascii="Arial" w:hAnsi="Arial" w:cs="Arial"/>
    </w:rPr>
  </w:style>
  <w:style w:type="paragraph" w:customStyle="1" w:styleId="xl111">
    <w:name w:val="xl111"/>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12">
    <w:name w:val="xl112"/>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3">
    <w:name w:val="xl113"/>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811E8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17">
    <w:name w:val="xl117"/>
    <w:basedOn w:val="a"/>
    <w:uiPriority w:val="99"/>
    <w:rsid w:val="00811E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9">
    <w:name w:val="xl119"/>
    <w:basedOn w:val="a"/>
    <w:uiPriority w:val="99"/>
    <w:rsid w:val="00811E85"/>
    <w:pPr>
      <w:spacing w:before="100" w:beforeAutospacing="1" w:after="100" w:afterAutospacing="1"/>
      <w:jc w:val="right"/>
      <w:textAlignment w:val="center"/>
    </w:pPr>
    <w:rPr>
      <w:rFonts w:ascii="Arial" w:hAnsi="Arial" w:cs="Arial"/>
      <w:b/>
      <w:bCs/>
    </w:rPr>
  </w:style>
  <w:style w:type="paragraph" w:customStyle="1" w:styleId="xl120">
    <w:name w:val="xl120"/>
    <w:basedOn w:val="a"/>
    <w:uiPriority w:val="99"/>
    <w:rsid w:val="00811E85"/>
    <w:pPr>
      <w:spacing w:before="100" w:beforeAutospacing="1" w:after="100" w:afterAutospacing="1"/>
      <w:jc w:val="center"/>
      <w:textAlignment w:val="center"/>
    </w:pPr>
    <w:rPr>
      <w:rFonts w:ascii="Arial" w:hAnsi="Arial" w:cs="Arial"/>
      <w:b/>
      <w:bCs/>
    </w:rPr>
  </w:style>
  <w:style w:type="paragraph" w:customStyle="1" w:styleId="xl121">
    <w:name w:val="xl121"/>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123">
    <w:name w:val="xl123"/>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character" w:customStyle="1" w:styleId="10">
    <w:name w:val="Заголовок 1 Знак"/>
    <w:link w:val="1"/>
    <w:uiPriority w:val="9"/>
    <w:rsid w:val="00811E85"/>
    <w:rPr>
      <w:sz w:val="28"/>
      <w:szCs w:val="24"/>
    </w:rPr>
  </w:style>
  <w:style w:type="character" w:customStyle="1" w:styleId="20">
    <w:name w:val="Заголовок 2 Знак"/>
    <w:link w:val="2"/>
    <w:uiPriority w:val="9"/>
    <w:rsid w:val="00811E85"/>
    <w:rPr>
      <w:i/>
      <w:sz w:val="24"/>
      <w:szCs w:val="24"/>
    </w:rPr>
  </w:style>
  <w:style w:type="character" w:customStyle="1" w:styleId="30">
    <w:name w:val="Заголовок 3 Знак"/>
    <w:link w:val="3"/>
    <w:rsid w:val="00811E85"/>
    <w:rPr>
      <w:rFonts w:ascii="Arial" w:hAnsi="Arial" w:cs="Arial"/>
      <w:b/>
      <w:bCs/>
      <w:sz w:val="26"/>
      <w:szCs w:val="26"/>
    </w:rPr>
  </w:style>
  <w:style w:type="character" w:customStyle="1" w:styleId="HTML0">
    <w:name w:val="Стандартный HTML Знак"/>
    <w:link w:val="HTML"/>
    <w:uiPriority w:val="99"/>
    <w:rsid w:val="00811E85"/>
    <w:rPr>
      <w:rFonts w:ascii="Courier New" w:hAnsi="Courier New" w:cs="Courier New"/>
    </w:rPr>
  </w:style>
  <w:style w:type="paragraph" w:styleId="aff7">
    <w:name w:val="footnote text"/>
    <w:basedOn w:val="a"/>
    <w:link w:val="aff8"/>
    <w:uiPriority w:val="99"/>
    <w:unhideWhenUsed/>
    <w:rsid w:val="00811E85"/>
    <w:rPr>
      <w:rFonts w:ascii="Calibri" w:hAnsi="Calibri"/>
      <w:sz w:val="20"/>
      <w:szCs w:val="20"/>
    </w:rPr>
  </w:style>
  <w:style w:type="character" w:customStyle="1" w:styleId="aff8">
    <w:name w:val="Текст сноски Знак"/>
    <w:basedOn w:val="a0"/>
    <w:link w:val="aff7"/>
    <w:uiPriority w:val="99"/>
    <w:rsid w:val="00811E85"/>
    <w:rPr>
      <w:rFonts w:ascii="Calibri" w:hAnsi="Calibri"/>
    </w:rPr>
  </w:style>
  <w:style w:type="paragraph" w:styleId="aff9">
    <w:name w:val="endnote text"/>
    <w:basedOn w:val="a"/>
    <w:link w:val="affa"/>
    <w:uiPriority w:val="99"/>
    <w:unhideWhenUsed/>
    <w:rsid w:val="00811E85"/>
    <w:rPr>
      <w:rFonts w:ascii="Calibri" w:hAnsi="Calibri"/>
      <w:sz w:val="20"/>
      <w:szCs w:val="20"/>
    </w:rPr>
  </w:style>
  <w:style w:type="character" w:customStyle="1" w:styleId="affa">
    <w:name w:val="Текст концевой сноски Знак"/>
    <w:basedOn w:val="a0"/>
    <w:link w:val="aff9"/>
    <w:uiPriority w:val="99"/>
    <w:rsid w:val="00811E85"/>
    <w:rPr>
      <w:rFonts w:ascii="Calibri" w:hAnsi="Calibri"/>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d"/>
    <w:uiPriority w:val="99"/>
    <w:rsid w:val="00811E85"/>
    <w:rPr>
      <w:sz w:val="22"/>
      <w:szCs w:val="24"/>
    </w:rPr>
  </w:style>
  <w:style w:type="character" w:customStyle="1" w:styleId="af2">
    <w:name w:val="Основной текст с отступом Знак"/>
    <w:link w:val="af1"/>
    <w:uiPriority w:val="99"/>
    <w:rsid w:val="00811E85"/>
    <w:rPr>
      <w:sz w:val="28"/>
      <w:szCs w:val="24"/>
    </w:rPr>
  </w:style>
  <w:style w:type="character" w:customStyle="1" w:styleId="22">
    <w:name w:val="Основной текст с отступом 2 Знак"/>
    <w:link w:val="21"/>
    <w:uiPriority w:val="99"/>
    <w:rsid w:val="00811E85"/>
    <w:rPr>
      <w:szCs w:val="24"/>
    </w:rPr>
  </w:style>
  <w:style w:type="paragraph" w:styleId="affb">
    <w:name w:val="Block Text"/>
    <w:basedOn w:val="a"/>
    <w:uiPriority w:val="99"/>
    <w:unhideWhenUsed/>
    <w:rsid w:val="00811E85"/>
    <w:pPr>
      <w:autoSpaceDE w:val="0"/>
      <w:autoSpaceDN w:val="0"/>
      <w:adjustRightInd w:val="0"/>
      <w:ind w:left="57" w:right="57" w:firstLine="510"/>
      <w:jc w:val="both"/>
    </w:pPr>
    <w:rPr>
      <w:sz w:val="28"/>
      <w:szCs w:val="20"/>
    </w:rPr>
  </w:style>
  <w:style w:type="character" w:customStyle="1" w:styleId="af8">
    <w:name w:val="Текст выноски Знак"/>
    <w:link w:val="af7"/>
    <w:uiPriority w:val="99"/>
    <w:semiHidden/>
    <w:rsid w:val="00811E85"/>
    <w:rPr>
      <w:rFonts w:ascii="Tahoma" w:hAnsi="Tahoma" w:cs="Tahoma"/>
      <w:sz w:val="16"/>
      <w:szCs w:val="16"/>
    </w:rPr>
  </w:style>
  <w:style w:type="character" w:customStyle="1" w:styleId="aff4">
    <w:name w:val="Абзац списка Знак"/>
    <w:link w:val="aff3"/>
    <w:uiPriority w:val="34"/>
    <w:locked/>
    <w:rsid w:val="00811E85"/>
    <w:rPr>
      <w:sz w:val="24"/>
      <w:szCs w:val="24"/>
    </w:rPr>
  </w:style>
  <w:style w:type="paragraph" w:customStyle="1" w:styleId="s13">
    <w:name w:val="s_13"/>
    <w:basedOn w:val="a"/>
    <w:uiPriority w:val="99"/>
    <w:rsid w:val="00811E85"/>
    <w:pPr>
      <w:ind w:firstLine="720"/>
    </w:pPr>
    <w:rPr>
      <w:sz w:val="27"/>
      <w:szCs w:val="27"/>
    </w:rPr>
  </w:style>
  <w:style w:type="paragraph" w:customStyle="1" w:styleId="affc">
    <w:name w:val="Буллет"/>
    <w:basedOn w:val="ad"/>
    <w:autoRedefine/>
    <w:uiPriority w:val="99"/>
    <w:rsid w:val="00811E85"/>
    <w:pPr>
      <w:autoSpaceDE w:val="0"/>
      <w:autoSpaceDN w:val="0"/>
      <w:adjustRightInd w:val="0"/>
      <w:ind w:firstLine="567"/>
    </w:pPr>
    <w:rPr>
      <w:rFonts w:ascii="TimesNewRoman" w:hAnsi="TimesNewRoman"/>
      <w:sz w:val="28"/>
      <w:szCs w:val="20"/>
    </w:rPr>
  </w:style>
  <w:style w:type="paragraph" w:customStyle="1" w:styleId="doc">
    <w:name w:val="doc"/>
    <w:basedOn w:val="a"/>
    <w:uiPriority w:val="99"/>
    <w:rsid w:val="00811E85"/>
    <w:pPr>
      <w:spacing w:before="100" w:after="100"/>
      <w:jc w:val="both"/>
    </w:pPr>
    <w:rPr>
      <w:szCs w:val="20"/>
    </w:rPr>
  </w:style>
  <w:style w:type="paragraph" w:customStyle="1" w:styleId="15">
    <w:name w:val="Абзац списка1"/>
    <w:basedOn w:val="a"/>
    <w:uiPriority w:val="99"/>
    <w:rsid w:val="00811E85"/>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811E85"/>
    <w:pPr>
      <w:widowControl w:val="0"/>
      <w:autoSpaceDE w:val="0"/>
      <w:autoSpaceDN w:val="0"/>
      <w:adjustRightInd w:val="0"/>
    </w:pPr>
    <w:rPr>
      <w:rFonts w:ascii="Courier New" w:hAnsi="Courier New" w:cs="Courier New"/>
    </w:rPr>
  </w:style>
  <w:style w:type="character" w:customStyle="1" w:styleId="affd">
    <w:name w:val="Основной текст_"/>
    <w:link w:val="16"/>
    <w:locked/>
    <w:rsid w:val="00811E85"/>
    <w:rPr>
      <w:sz w:val="26"/>
      <w:szCs w:val="26"/>
      <w:shd w:val="clear" w:color="auto" w:fill="FFFFFF"/>
    </w:rPr>
  </w:style>
  <w:style w:type="paragraph" w:customStyle="1" w:styleId="16">
    <w:name w:val="Основной текст1"/>
    <w:basedOn w:val="a"/>
    <w:link w:val="affd"/>
    <w:rsid w:val="00811E85"/>
    <w:pPr>
      <w:shd w:val="clear" w:color="auto" w:fill="FFFFFF"/>
      <w:spacing w:before="300" w:line="0" w:lineRule="atLeast"/>
      <w:ind w:hanging="360"/>
    </w:pPr>
    <w:rPr>
      <w:sz w:val="26"/>
      <w:szCs w:val="26"/>
    </w:rPr>
  </w:style>
  <w:style w:type="character" w:customStyle="1" w:styleId="51">
    <w:name w:val="Основной текст (5)_"/>
    <w:link w:val="52"/>
    <w:locked/>
    <w:rsid w:val="00811E85"/>
    <w:rPr>
      <w:sz w:val="26"/>
      <w:szCs w:val="26"/>
      <w:shd w:val="clear" w:color="auto" w:fill="FFFFFF"/>
    </w:rPr>
  </w:style>
  <w:style w:type="paragraph" w:customStyle="1" w:styleId="52">
    <w:name w:val="Основной текст (5)"/>
    <w:basedOn w:val="a"/>
    <w:link w:val="51"/>
    <w:rsid w:val="00811E85"/>
    <w:pPr>
      <w:shd w:val="clear" w:color="auto" w:fill="FFFFFF"/>
      <w:spacing w:line="0" w:lineRule="atLeast"/>
    </w:pPr>
    <w:rPr>
      <w:sz w:val="26"/>
      <w:szCs w:val="26"/>
    </w:rPr>
  </w:style>
  <w:style w:type="character" w:customStyle="1" w:styleId="71">
    <w:name w:val="Заголовок №7_"/>
    <w:link w:val="72"/>
    <w:locked/>
    <w:rsid w:val="00811E85"/>
    <w:rPr>
      <w:sz w:val="26"/>
      <w:szCs w:val="26"/>
      <w:shd w:val="clear" w:color="auto" w:fill="FFFFFF"/>
    </w:rPr>
  </w:style>
  <w:style w:type="paragraph" w:customStyle="1" w:styleId="72">
    <w:name w:val="Заголовок №7"/>
    <w:basedOn w:val="a"/>
    <w:link w:val="71"/>
    <w:rsid w:val="00811E85"/>
    <w:pPr>
      <w:shd w:val="clear" w:color="auto" w:fill="FFFFFF"/>
      <w:spacing w:after="660" w:line="0" w:lineRule="atLeast"/>
      <w:outlineLvl w:val="6"/>
    </w:pPr>
    <w:rPr>
      <w:sz w:val="26"/>
      <w:szCs w:val="26"/>
    </w:rPr>
  </w:style>
  <w:style w:type="paragraph" w:customStyle="1" w:styleId="s1">
    <w:name w:val="s_1"/>
    <w:basedOn w:val="a"/>
    <w:uiPriority w:val="99"/>
    <w:rsid w:val="00811E85"/>
    <w:pPr>
      <w:spacing w:before="100" w:beforeAutospacing="1" w:after="100" w:afterAutospacing="1"/>
    </w:pPr>
  </w:style>
  <w:style w:type="paragraph" w:customStyle="1" w:styleId="Style11">
    <w:name w:val="Style11"/>
    <w:basedOn w:val="a"/>
    <w:uiPriority w:val="99"/>
    <w:rsid w:val="00811E85"/>
    <w:pPr>
      <w:widowControl w:val="0"/>
      <w:autoSpaceDE w:val="0"/>
      <w:autoSpaceDN w:val="0"/>
      <w:adjustRightInd w:val="0"/>
    </w:pPr>
  </w:style>
  <w:style w:type="character" w:customStyle="1" w:styleId="25">
    <w:name w:val="Основной текст (2)_"/>
    <w:link w:val="26"/>
    <w:locked/>
    <w:rsid w:val="00811E85"/>
    <w:rPr>
      <w:sz w:val="28"/>
      <w:szCs w:val="28"/>
      <w:shd w:val="clear" w:color="auto" w:fill="FFFFFF"/>
    </w:rPr>
  </w:style>
  <w:style w:type="paragraph" w:customStyle="1" w:styleId="26">
    <w:name w:val="Основной текст (2)"/>
    <w:basedOn w:val="a"/>
    <w:link w:val="25"/>
    <w:rsid w:val="00811E85"/>
    <w:pPr>
      <w:widowControl w:val="0"/>
      <w:shd w:val="clear" w:color="auto" w:fill="FFFFFF"/>
      <w:spacing w:line="317" w:lineRule="exact"/>
      <w:ind w:hanging="1480"/>
    </w:pPr>
    <w:rPr>
      <w:sz w:val="28"/>
      <w:szCs w:val="28"/>
    </w:rPr>
  </w:style>
  <w:style w:type="paragraph" w:customStyle="1" w:styleId="Style5">
    <w:name w:val="Style5"/>
    <w:basedOn w:val="a"/>
    <w:uiPriority w:val="99"/>
    <w:rsid w:val="00811E85"/>
    <w:pPr>
      <w:widowControl w:val="0"/>
      <w:autoSpaceDE w:val="0"/>
      <w:autoSpaceDN w:val="0"/>
      <w:adjustRightInd w:val="0"/>
      <w:jc w:val="center"/>
    </w:pPr>
  </w:style>
  <w:style w:type="paragraph" w:customStyle="1" w:styleId="formattext">
    <w:name w:val="formattext"/>
    <w:basedOn w:val="a"/>
    <w:rsid w:val="00811E85"/>
    <w:pPr>
      <w:spacing w:before="100" w:beforeAutospacing="1" w:after="100" w:afterAutospacing="1"/>
    </w:pPr>
  </w:style>
  <w:style w:type="paragraph" w:customStyle="1" w:styleId="formattexttopleveltext">
    <w:name w:val="formattext topleveltext"/>
    <w:basedOn w:val="a"/>
    <w:uiPriority w:val="99"/>
    <w:rsid w:val="00811E85"/>
    <w:pPr>
      <w:spacing w:before="100" w:beforeAutospacing="1" w:after="100" w:afterAutospacing="1"/>
    </w:pPr>
  </w:style>
  <w:style w:type="character" w:styleId="affe">
    <w:name w:val="footnote reference"/>
    <w:uiPriority w:val="99"/>
    <w:unhideWhenUsed/>
    <w:rsid w:val="00811E85"/>
    <w:rPr>
      <w:vertAlign w:val="superscript"/>
    </w:rPr>
  </w:style>
  <w:style w:type="character" w:styleId="afff">
    <w:name w:val="endnote reference"/>
    <w:uiPriority w:val="99"/>
    <w:unhideWhenUsed/>
    <w:rsid w:val="00811E85"/>
    <w:rPr>
      <w:vertAlign w:val="superscript"/>
    </w:rPr>
  </w:style>
  <w:style w:type="character" w:customStyle="1" w:styleId="s103">
    <w:name w:val="s_103"/>
    <w:rsid w:val="00811E85"/>
    <w:rPr>
      <w:b/>
      <w:bCs/>
      <w:color w:val="000080"/>
    </w:rPr>
  </w:style>
  <w:style w:type="character" w:customStyle="1" w:styleId="afff0">
    <w:name w:val="Основной текст + Полужирный"/>
    <w:rsid w:val="00811E85"/>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73">
    <w:name w:val="Заголовок №7 + Не полужирный"/>
    <w:rsid w:val="00811E85"/>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71">
    <w:name w:val="Font Style71"/>
    <w:rsid w:val="00811E85"/>
    <w:rPr>
      <w:rFonts w:ascii="Times New Roman" w:hAnsi="Times New Roman" w:cs="Times New Roman" w:hint="default"/>
      <w:sz w:val="26"/>
      <w:szCs w:val="26"/>
    </w:rPr>
  </w:style>
  <w:style w:type="character" w:customStyle="1" w:styleId="FontStyle13">
    <w:name w:val="Font Style13"/>
    <w:uiPriority w:val="99"/>
    <w:rsid w:val="00811E85"/>
    <w:rPr>
      <w:rFonts w:ascii="Times New Roman" w:hAnsi="Times New Roman" w:cs="Times New Roman" w:hint="default"/>
      <w:sz w:val="26"/>
      <w:szCs w:val="26"/>
    </w:rPr>
  </w:style>
  <w:style w:type="character" w:customStyle="1" w:styleId="FontStyle34">
    <w:name w:val="Font Style34"/>
    <w:uiPriority w:val="99"/>
    <w:rsid w:val="00811E85"/>
    <w:rPr>
      <w:rFonts w:ascii="Times New Roman" w:hAnsi="Times New Roman" w:cs="Times New Roman" w:hint="default"/>
      <w:i/>
      <w:iCs/>
      <w:sz w:val="24"/>
      <w:szCs w:val="24"/>
    </w:rPr>
  </w:style>
  <w:style w:type="character" w:customStyle="1" w:styleId="FontStyle35">
    <w:name w:val="Font Style35"/>
    <w:uiPriority w:val="99"/>
    <w:rsid w:val="00811E85"/>
    <w:rPr>
      <w:rFonts w:ascii="Times New Roman" w:hAnsi="Times New Roman" w:cs="Times New Roman" w:hint="default"/>
      <w:sz w:val="24"/>
      <w:szCs w:val="24"/>
    </w:rPr>
  </w:style>
  <w:style w:type="character" w:customStyle="1" w:styleId="st">
    <w:name w:val="st"/>
    <w:rsid w:val="00811E85"/>
  </w:style>
  <w:style w:type="numbering" w:customStyle="1" w:styleId="17">
    <w:name w:val="Нет списка1"/>
    <w:next w:val="a2"/>
    <w:uiPriority w:val="99"/>
    <w:semiHidden/>
    <w:unhideWhenUsed/>
    <w:rsid w:val="00811E85"/>
  </w:style>
  <w:style w:type="paragraph" w:styleId="afff1">
    <w:name w:val="caption"/>
    <w:basedOn w:val="a"/>
    <w:next w:val="a"/>
    <w:uiPriority w:val="99"/>
    <w:semiHidden/>
    <w:unhideWhenUsed/>
    <w:qFormat/>
    <w:rsid w:val="00811E85"/>
    <w:pPr>
      <w:jc w:val="both"/>
    </w:pPr>
    <w:rPr>
      <w:szCs w:val="20"/>
    </w:rPr>
  </w:style>
  <w:style w:type="paragraph" w:styleId="afff2">
    <w:name w:val="List Bullet"/>
    <w:basedOn w:val="ad"/>
    <w:uiPriority w:val="99"/>
    <w:unhideWhenUsed/>
    <w:rsid w:val="00811E85"/>
    <w:pPr>
      <w:tabs>
        <w:tab w:val="num" w:pos="360"/>
        <w:tab w:val="left" w:pos="1134"/>
      </w:tabs>
      <w:ind w:firstLine="709"/>
    </w:pPr>
    <w:rPr>
      <w:sz w:val="28"/>
      <w:szCs w:val="20"/>
    </w:rPr>
  </w:style>
  <w:style w:type="paragraph" w:styleId="31">
    <w:name w:val="Body Text Indent 3"/>
    <w:basedOn w:val="a"/>
    <w:link w:val="32"/>
    <w:uiPriority w:val="99"/>
    <w:unhideWhenUsed/>
    <w:rsid w:val="00811E85"/>
    <w:pPr>
      <w:spacing w:after="120"/>
      <w:ind w:left="283"/>
    </w:pPr>
    <w:rPr>
      <w:sz w:val="16"/>
      <w:szCs w:val="16"/>
    </w:rPr>
  </w:style>
  <w:style w:type="character" w:customStyle="1" w:styleId="32">
    <w:name w:val="Основной текст с отступом 3 Знак"/>
    <w:basedOn w:val="a0"/>
    <w:link w:val="31"/>
    <w:uiPriority w:val="99"/>
    <w:rsid w:val="00811E85"/>
    <w:rPr>
      <w:sz w:val="16"/>
      <w:szCs w:val="16"/>
    </w:rPr>
  </w:style>
  <w:style w:type="paragraph" w:styleId="afff3">
    <w:name w:val="Document Map"/>
    <w:basedOn w:val="a"/>
    <w:link w:val="afff4"/>
    <w:uiPriority w:val="99"/>
    <w:unhideWhenUsed/>
    <w:rsid w:val="00811E85"/>
    <w:pPr>
      <w:ind w:firstLine="709"/>
      <w:jc w:val="both"/>
    </w:pPr>
    <w:rPr>
      <w:rFonts w:ascii="Tahoma" w:eastAsia="Calibri" w:hAnsi="Tahoma" w:cs="Tahoma"/>
      <w:sz w:val="16"/>
      <w:szCs w:val="16"/>
      <w:lang w:eastAsia="en-US"/>
    </w:rPr>
  </w:style>
  <w:style w:type="character" w:customStyle="1" w:styleId="afff4">
    <w:name w:val="Схема документа Знак"/>
    <w:basedOn w:val="a0"/>
    <w:link w:val="afff3"/>
    <w:uiPriority w:val="99"/>
    <w:rsid w:val="00811E85"/>
    <w:rPr>
      <w:rFonts w:ascii="Tahoma" w:eastAsia="Calibri" w:hAnsi="Tahoma" w:cs="Tahoma"/>
      <w:sz w:val="16"/>
      <w:szCs w:val="16"/>
      <w:lang w:eastAsia="en-US"/>
    </w:rPr>
  </w:style>
  <w:style w:type="paragraph" w:customStyle="1" w:styleId="afff5">
    <w:name w:val="Нормальный (таблица)"/>
    <w:basedOn w:val="a"/>
    <w:next w:val="a"/>
    <w:uiPriority w:val="99"/>
    <w:rsid w:val="00811E85"/>
    <w:pPr>
      <w:widowControl w:val="0"/>
      <w:autoSpaceDE w:val="0"/>
      <w:autoSpaceDN w:val="0"/>
      <w:adjustRightInd w:val="0"/>
      <w:jc w:val="both"/>
    </w:pPr>
    <w:rPr>
      <w:rFonts w:cs="Arial"/>
    </w:rPr>
  </w:style>
  <w:style w:type="paragraph" w:customStyle="1" w:styleId="afff6">
    <w:name w:val="Прижатый влево"/>
    <w:basedOn w:val="a"/>
    <w:next w:val="a"/>
    <w:uiPriority w:val="99"/>
    <w:rsid w:val="00811E85"/>
    <w:pPr>
      <w:widowControl w:val="0"/>
      <w:autoSpaceDE w:val="0"/>
      <w:autoSpaceDN w:val="0"/>
      <w:adjustRightInd w:val="0"/>
    </w:pPr>
    <w:rPr>
      <w:rFonts w:cs="Arial"/>
    </w:rPr>
  </w:style>
  <w:style w:type="paragraph" w:customStyle="1" w:styleId="afff7">
    <w:name w:val="Внимание"/>
    <w:basedOn w:val="a"/>
    <w:next w:val="a"/>
    <w:uiPriority w:val="99"/>
    <w:rsid w:val="00811E85"/>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
    <w:uiPriority w:val="99"/>
    <w:rsid w:val="00811E85"/>
  </w:style>
  <w:style w:type="paragraph" w:customStyle="1" w:styleId="afff9">
    <w:name w:val="Внимание: недобросовестность!"/>
    <w:basedOn w:val="afff7"/>
    <w:next w:val="a"/>
    <w:uiPriority w:val="99"/>
    <w:rsid w:val="00811E85"/>
  </w:style>
  <w:style w:type="paragraph" w:customStyle="1" w:styleId="afffa">
    <w:name w:val="Дочерний элемент списка"/>
    <w:basedOn w:val="a"/>
    <w:next w:val="a"/>
    <w:uiPriority w:val="99"/>
    <w:rsid w:val="00811E85"/>
    <w:pPr>
      <w:widowControl w:val="0"/>
      <w:autoSpaceDE w:val="0"/>
      <w:autoSpaceDN w:val="0"/>
      <w:adjustRightInd w:val="0"/>
      <w:jc w:val="both"/>
    </w:pPr>
    <w:rPr>
      <w:rFonts w:ascii="Arial" w:hAnsi="Arial" w:cs="Arial"/>
      <w:color w:val="868381"/>
      <w:sz w:val="20"/>
      <w:szCs w:val="20"/>
    </w:rPr>
  </w:style>
  <w:style w:type="paragraph" w:customStyle="1" w:styleId="afffb">
    <w:name w:val="Основное меню (преемственное)"/>
    <w:basedOn w:val="a"/>
    <w:next w:val="a"/>
    <w:uiPriority w:val="99"/>
    <w:rsid w:val="00811E85"/>
    <w:pPr>
      <w:widowControl w:val="0"/>
      <w:autoSpaceDE w:val="0"/>
      <w:autoSpaceDN w:val="0"/>
      <w:adjustRightInd w:val="0"/>
      <w:ind w:firstLine="720"/>
      <w:jc w:val="both"/>
    </w:pPr>
    <w:rPr>
      <w:rFonts w:ascii="Verdana" w:hAnsi="Verdana" w:cs="Verdana"/>
      <w:sz w:val="22"/>
      <w:szCs w:val="22"/>
    </w:rPr>
  </w:style>
  <w:style w:type="paragraph" w:customStyle="1" w:styleId="afffc">
    <w:name w:val="Заголовок"/>
    <w:basedOn w:val="afffb"/>
    <w:next w:val="a"/>
    <w:uiPriority w:val="99"/>
    <w:rsid w:val="00811E85"/>
    <w:pPr>
      <w:shd w:val="clear" w:color="auto" w:fill="F0F0F0"/>
    </w:pPr>
    <w:rPr>
      <w:b/>
      <w:bCs/>
      <w:color w:val="0058A9"/>
    </w:rPr>
  </w:style>
  <w:style w:type="paragraph" w:customStyle="1" w:styleId="afffd">
    <w:name w:val="Заголовок группы контролов"/>
    <w:basedOn w:val="a"/>
    <w:next w:val="a"/>
    <w:uiPriority w:val="99"/>
    <w:rsid w:val="00811E85"/>
    <w:pPr>
      <w:widowControl w:val="0"/>
      <w:autoSpaceDE w:val="0"/>
      <w:autoSpaceDN w:val="0"/>
      <w:adjustRightInd w:val="0"/>
      <w:ind w:firstLine="72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811E85"/>
    <w:pPr>
      <w:keepNext w:val="0"/>
      <w:widowControl w:val="0"/>
      <w:shd w:val="clear" w:color="auto" w:fill="FFFFFF"/>
      <w:autoSpaceDE w:val="0"/>
      <w:autoSpaceDN w:val="0"/>
      <w:adjustRightInd w:val="0"/>
      <w:spacing w:after="108"/>
      <w:jc w:val="center"/>
      <w:outlineLvl w:val="9"/>
    </w:pPr>
    <w:rPr>
      <w:rFonts w:ascii="Arial" w:hAnsi="Arial" w:cs="Arial"/>
      <w:color w:val="26282F"/>
      <w:sz w:val="18"/>
      <w:szCs w:val="18"/>
    </w:rPr>
  </w:style>
  <w:style w:type="paragraph" w:customStyle="1" w:styleId="affff">
    <w:name w:val="Заголовок распахивающейся части диалога"/>
    <w:basedOn w:val="a"/>
    <w:next w:val="a"/>
    <w:uiPriority w:val="99"/>
    <w:rsid w:val="00811E85"/>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0">
    <w:name w:val="Заголовок статьи"/>
    <w:basedOn w:val="a"/>
    <w:next w:val="a"/>
    <w:uiPriority w:val="99"/>
    <w:rsid w:val="00811E85"/>
    <w:pPr>
      <w:widowControl w:val="0"/>
      <w:autoSpaceDE w:val="0"/>
      <w:autoSpaceDN w:val="0"/>
      <w:adjustRightInd w:val="0"/>
      <w:ind w:left="1612" w:hanging="892"/>
      <w:jc w:val="both"/>
    </w:pPr>
    <w:rPr>
      <w:rFonts w:ascii="Arial" w:hAnsi="Arial" w:cs="Arial"/>
    </w:rPr>
  </w:style>
  <w:style w:type="paragraph" w:customStyle="1" w:styleId="affff1">
    <w:name w:val="Заголовок ЭР (левое окно)"/>
    <w:basedOn w:val="a"/>
    <w:next w:val="a"/>
    <w:uiPriority w:val="99"/>
    <w:rsid w:val="00811E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2">
    <w:name w:val="Заголовок ЭР (правое окно)"/>
    <w:basedOn w:val="affff1"/>
    <w:next w:val="a"/>
    <w:uiPriority w:val="99"/>
    <w:rsid w:val="00811E85"/>
    <w:pPr>
      <w:spacing w:after="0"/>
      <w:jc w:val="left"/>
    </w:pPr>
  </w:style>
  <w:style w:type="paragraph" w:customStyle="1" w:styleId="affff3">
    <w:name w:val="Интерактивный заголовок"/>
    <w:basedOn w:val="afffc"/>
    <w:next w:val="a"/>
    <w:uiPriority w:val="99"/>
    <w:rsid w:val="00811E85"/>
    <w:rPr>
      <w:u w:val="single"/>
    </w:rPr>
  </w:style>
  <w:style w:type="paragraph" w:customStyle="1" w:styleId="affff4">
    <w:name w:val="Текст информации об изменениях"/>
    <w:basedOn w:val="a"/>
    <w:next w:val="a"/>
    <w:uiPriority w:val="99"/>
    <w:rsid w:val="00811E85"/>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
    <w:uiPriority w:val="99"/>
    <w:rsid w:val="00811E85"/>
    <w:pPr>
      <w:shd w:val="clear" w:color="auto" w:fill="EAEFED"/>
      <w:spacing w:before="180"/>
      <w:ind w:left="360" w:right="360" w:firstLine="0"/>
    </w:pPr>
  </w:style>
  <w:style w:type="paragraph" w:customStyle="1" w:styleId="affff6">
    <w:name w:val="Текст (справка)"/>
    <w:basedOn w:val="a"/>
    <w:next w:val="a"/>
    <w:uiPriority w:val="99"/>
    <w:rsid w:val="00811E85"/>
    <w:pPr>
      <w:widowControl w:val="0"/>
      <w:autoSpaceDE w:val="0"/>
      <w:autoSpaceDN w:val="0"/>
      <w:adjustRightInd w:val="0"/>
      <w:ind w:left="170" w:right="170"/>
    </w:pPr>
    <w:rPr>
      <w:rFonts w:ascii="Arial" w:hAnsi="Arial" w:cs="Arial"/>
    </w:rPr>
  </w:style>
  <w:style w:type="paragraph" w:customStyle="1" w:styleId="affff7">
    <w:name w:val="Комментарий"/>
    <w:basedOn w:val="affff6"/>
    <w:next w:val="a"/>
    <w:uiPriority w:val="99"/>
    <w:rsid w:val="00811E85"/>
    <w:pPr>
      <w:shd w:val="clear" w:color="auto" w:fill="F0F0F0"/>
      <w:spacing w:before="75"/>
      <w:ind w:right="0"/>
      <w:jc w:val="both"/>
    </w:pPr>
    <w:rPr>
      <w:color w:val="353842"/>
    </w:rPr>
  </w:style>
  <w:style w:type="paragraph" w:customStyle="1" w:styleId="affff8">
    <w:name w:val="Информация об изменениях документа"/>
    <w:basedOn w:val="affff7"/>
    <w:next w:val="a"/>
    <w:uiPriority w:val="99"/>
    <w:rsid w:val="00811E85"/>
    <w:rPr>
      <w:i/>
      <w:iCs/>
    </w:rPr>
  </w:style>
  <w:style w:type="paragraph" w:customStyle="1" w:styleId="affff9">
    <w:name w:val="Текст (лев. подпись)"/>
    <w:basedOn w:val="a"/>
    <w:next w:val="a"/>
    <w:uiPriority w:val="99"/>
    <w:rsid w:val="00811E85"/>
    <w:pPr>
      <w:widowControl w:val="0"/>
      <w:autoSpaceDE w:val="0"/>
      <w:autoSpaceDN w:val="0"/>
      <w:adjustRightInd w:val="0"/>
    </w:pPr>
    <w:rPr>
      <w:rFonts w:ascii="Arial" w:hAnsi="Arial" w:cs="Arial"/>
    </w:rPr>
  </w:style>
  <w:style w:type="paragraph" w:customStyle="1" w:styleId="affffa">
    <w:name w:val="Колонтитул (левый)"/>
    <w:basedOn w:val="affff9"/>
    <w:next w:val="a"/>
    <w:uiPriority w:val="99"/>
    <w:rsid w:val="00811E85"/>
    <w:rPr>
      <w:sz w:val="14"/>
      <w:szCs w:val="14"/>
    </w:rPr>
  </w:style>
  <w:style w:type="paragraph" w:customStyle="1" w:styleId="affffb">
    <w:name w:val="Текст (прав. подпись)"/>
    <w:basedOn w:val="a"/>
    <w:next w:val="a"/>
    <w:uiPriority w:val="99"/>
    <w:rsid w:val="00811E85"/>
    <w:pPr>
      <w:widowControl w:val="0"/>
      <w:autoSpaceDE w:val="0"/>
      <w:autoSpaceDN w:val="0"/>
      <w:adjustRightInd w:val="0"/>
      <w:jc w:val="right"/>
    </w:pPr>
    <w:rPr>
      <w:rFonts w:ascii="Arial" w:hAnsi="Arial" w:cs="Arial"/>
    </w:rPr>
  </w:style>
  <w:style w:type="paragraph" w:customStyle="1" w:styleId="affffc">
    <w:name w:val="Колонтитул (правый)"/>
    <w:basedOn w:val="affffb"/>
    <w:next w:val="a"/>
    <w:uiPriority w:val="99"/>
    <w:rsid w:val="00811E85"/>
    <w:rPr>
      <w:sz w:val="14"/>
      <w:szCs w:val="14"/>
    </w:rPr>
  </w:style>
  <w:style w:type="paragraph" w:customStyle="1" w:styleId="affffd">
    <w:name w:val="Комментарий пользователя"/>
    <w:basedOn w:val="affff7"/>
    <w:next w:val="a"/>
    <w:uiPriority w:val="99"/>
    <w:rsid w:val="00811E85"/>
    <w:pPr>
      <w:shd w:val="clear" w:color="auto" w:fill="FFDFE0"/>
      <w:jc w:val="left"/>
    </w:pPr>
  </w:style>
  <w:style w:type="paragraph" w:customStyle="1" w:styleId="affffe">
    <w:name w:val="Куда обратиться?"/>
    <w:basedOn w:val="afff7"/>
    <w:next w:val="a"/>
    <w:uiPriority w:val="99"/>
    <w:rsid w:val="00811E85"/>
  </w:style>
  <w:style w:type="paragraph" w:customStyle="1" w:styleId="afffff">
    <w:name w:val="Моноширинный"/>
    <w:basedOn w:val="a"/>
    <w:next w:val="a"/>
    <w:uiPriority w:val="99"/>
    <w:rsid w:val="00811E85"/>
    <w:pPr>
      <w:widowControl w:val="0"/>
      <w:autoSpaceDE w:val="0"/>
      <w:autoSpaceDN w:val="0"/>
      <w:adjustRightInd w:val="0"/>
    </w:pPr>
    <w:rPr>
      <w:rFonts w:ascii="Courier New" w:hAnsi="Courier New" w:cs="Courier New"/>
    </w:rPr>
  </w:style>
  <w:style w:type="paragraph" w:customStyle="1" w:styleId="afffff0">
    <w:name w:val="Напишите нам"/>
    <w:basedOn w:val="a"/>
    <w:next w:val="a"/>
    <w:uiPriority w:val="99"/>
    <w:rsid w:val="00811E85"/>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ff1">
    <w:name w:val="Необходимые документы"/>
    <w:basedOn w:val="afff7"/>
    <w:next w:val="a"/>
    <w:uiPriority w:val="99"/>
    <w:rsid w:val="00811E85"/>
    <w:pPr>
      <w:ind w:firstLine="118"/>
    </w:pPr>
  </w:style>
  <w:style w:type="paragraph" w:customStyle="1" w:styleId="afffff2">
    <w:name w:val="Таблицы (моноширинный)"/>
    <w:basedOn w:val="a"/>
    <w:next w:val="a"/>
    <w:uiPriority w:val="99"/>
    <w:rsid w:val="00811E85"/>
    <w:pPr>
      <w:widowControl w:val="0"/>
      <w:autoSpaceDE w:val="0"/>
      <w:autoSpaceDN w:val="0"/>
      <w:adjustRightInd w:val="0"/>
    </w:pPr>
    <w:rPr>
      <w:rFonts w:ascii="Courier New" w:hAnsi="Courier New" w:cs="Courier New"/>
    </w:rPr>
  </w:style>
  <w:style w:type="paragraph" w:customStyle="1" w:styleId="afffff3">
    <w:name w:val="Оглавление"/>
    <w:basedOn w:val="afffff2"/>
    <w:next w:val="a"/>
    <w:uiPriority w:val="99"/>
    <w:rsid w:val="00811E85"/>
    <w:pPr>
      <w:ind w:left="140"/>
    </w:pPr>
  </w:style>
  <w:style w:type="paragraph" w:customStyle="1" w:styleId="afffff4">
    <w:name w:val="Переменная часть"/>
    <w:basedOn w:val="afffb"/>
    <w:next w:val="a"/>
    <w:uiPriority w:val="99"/>
    <w:rsid w:val="00811E85"/>
    <w:rPr>
      <w:sz w:val="18"/>
      <w:szCs w:val="18"/>
    </w:rPr>
  </w:style>
  <w:style w:type="paragraph" w:customStyle="1" w:styleId="afffff5">
    <w:name w:val="Подвал для информации об изменениях"/>
    <w:basedOn w:val="1"/>
    <w:next w:val="a"/>
    <w:uiPriority w:val="99"/>
    <w:rsid w:val="00811E85"/>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6">
    <w:name w:val="Подзаголовок для информации об изменениях"/>
    <w:basedOn w:val="affff4"/>
    <w:next w:val="a"/>
    <w:uiPriority w:val="99"/>
    <w:rsid w:val="00811E85"/>
    <w:rPr>
      <w:b/>
      <w:bCs/>
    </w:rPr>
  </w:style>
  <w:style w:type="paragraph" w:customStyle="1" w:styleId="afffff7">
    <w:name w:val="Подчёркнутый текст"/>
    <w:basedOn w:val="a"/>
    <w:next w:val="a"/>
    <w:uiPriority w:val="99"/>
    <w:rsid w:val="00811E85"/>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b"/>
    <w:next w:val="a"/>
    <w:uiPriority w:val="99"/>
    <w:rsid w:val="00811E85"/>
    <w:rPr>
      <w:sz w:val="20"/>
      <w:szCs w:val="20"/>
    </w:rPr>
  </w:style>
  <w:style w:type="paragraph" w:customStyle="1" w:styleId="afffff9">
    <w:name w:val="Пример."/>
    <w:basedOn w:val="afff7"/>
    <w:next w:val="a"/>
    <w:uiPriority w:val="99"/>
    <w:rsid w:val="00811E85"/>
  </w:style>
  <w:style w:type="paragraph" w:customStyle="1" w:styleId="afffffa">
    <w:name w:val="Примечание."/>
    <w:basedOn w:val="afff7"/>
    <w:next w:val="a"/>
    <w:uiPriority w:val="99"/>
    <w:rsid w:val="00811E85"/>
  </w:style>
  <w:style w:type="paragraph" w:customStyle="1" w:styleId="afffffb">
    <w:name w:val="Словарная статья"/>
    <w:basedOn w:val="a"/>
    <w:next w:val="a"/>
    <w:uiPriority w:val="99"/>
    <w:rsid w:val="00811E8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811E85"/>
    <w:pPr>
      <w:widowControl w:val="0"/>
      <w:autoSpaceDE w:val="0"/>
      <w:autoSpaceDN w:val="0"/>
      <w:adjustRightInd w:val="0"/>
      <w:ind w:firstLine="720"/>
      <w:jc w:val="both"/>
    </w:pPr>
    <w:rPr>
      <w:rFonts w:ascii="Arial" w:hAnsi="Arial" w:cs="Arial"/>
    </w:rPr>
  </w:style>
  <w:style w:type="paragraph" w:customStyle="1" w:styleId="afffffd">
    <w:name w:val="Текст в таблице"/>
    <w:basedOn w:val="afff5"/>
    <w:next w:val="a"/>
    <w:uiPriority w:val="99"/>
    <w:rsid w:val="00811E85"/>
    <w:pPr>
      <w:ind w:firstLine="500"/>
    </w:pPr>
    <w:rPr>
      <w:rFonts w:ascii="Arial" w:hAnsi="Arial"/>
    </w:rPr>
  </w:style>
  <w:style w:type="paragraph" w:customStyle="1" w:styleId="afffffe">
    <w:name w:val="Текст ЭР (см. также)"/>
    <w:basedOn w:val="a"/>
    <w:next w:val="a"/>
    <w:uiPriority w:val="99"/>
    <w:rsid w:val="00811E85"/>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uiPriority w:val="99"/>
    <w:rsid w:val="00811E8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811E85"/>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f5"/>
    <w:next w:val="a"/>
    <w:uiPriority w:val="99"/>
    <w:rsid w:val="00811E85"/>
    <w:pPr>
      <w:jc w:val="center"/>
    </w:pPr>
    <w:rPr>
      <w:rFonts w:ascii="Arial" w:hAnsi="Arial"/>
    </w:rPr>
  </w:style>
  <w:style w:type="paragraph" w:customStyle="1" w:styleId="-">
    <w:name w:val="ЭР-содержание (правое окно)"/>
    <w:basedOn w:val="a"/>
    <w:next w:val="a"/>
    <w:uiPriority w:val="99"/>
    <w:rsid w:val="00811E85"/>
    <w:pPr>
      <w:widowControl w:val="0"/>
      <w:autoSpaceDE w:val="0"/>
      <w:autoSpaceDN w:val="0"/>
      <w:adjustRightInd w:val="0"/>
      <w:spacing w:before="300"/>
    </w:pPr>
    <w:rPr>
      <w:rFonts w:ascii="Arial" w:hAnsi="Arial" w:cs="Arial"/>
    </w:rPr>
  </w:style>
  <w:style w:type="paragraph" w:customStyle="1" w:styleId="18">
    <w:name w:val="Обычный1"/>
    <w:uiPriority w:val="99"/>
    <w:rsid w:val="00811E85"/>
    <w:pPr>
      <w:snapToGrid w:val="0"/>
    </w:pPr>
  </w:style>
  <w:style w:type="paragraph" w:customStyle="1" w:styleId="xl42">
    <w:name w:val="xl42"/>
    <w:basedOn w:val="a"/>
    <w:uiPriority w:val="99"/>
    <w:rsid w:val="00811E85"/>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18"/>
    <w:uiPriority w:val="99"/>
    <w:rsid w:val="00811E85"/>
  </w:style>
  <w:style w:type="paragraph" w:customStyle="1" w:styleId="xl50">
    <w:name w:val="xl50"/>
    <w:basedOn w:val="a"/>
    <w:uiPriority w:val="99"/>
    <w:rsid w:val="00811E85"/>
    <w:pPr>
      <w:pBdr>
        <w:left w:val="single" w:sz="4" w:space="0" w:color="auto"/>
        <w:bottom w:val="single" w:sz="4" w:space="0" w:color="auto"/>
        <w:right w:val="single" w:sz="12" w:space="0" w:color="auto"/>
      </w:pBdr>
      <w:spacing w:before="100" w:beforeAutospacing="1" w:after="100" w:afterAutospacing="1"/>
      <w:jc w:val="center"/>
    </w:pPr>
    <w:rPr>
      <w:rFonts w:eastAsia="Arial Unicode MS"/>
      <w:b/>
      <w:bCs/>
      <w:sz w:val="28"/>
      <w:szCs w:val="28"/>
    </w:rPr>
  </w:style>
  <w:style w:type="paragraph" w:customStyle="1" w:styleId="BodyText22">
    <w:name w:val="Body Text 22"/>
    <w:basedOn w:val="a"/>
    <w:uiPriority w:val="99"/>
    <w:rsid w:val="00811E85"/>
    <w:pPr>
      <w:widowControl w:val="0"/>
      <w:snapToGrid w:val="0"/>
      <w:jc w:val="both"/>
    </w:pPr>
    <w:rPr>
      <w:sz w:val="28"/>
      <w:szCs w:val="20"/>
    </w:rPr>
  </w:style>
  <w:style w:type="paragraph" w:customStyle="1" w:styleId="font5">
    <w:name w:val="font5"/>
    <w:basedOn w:val="a"/>
    <w:uiPriority w:val="99"/>
    <w:rsid w:val="00811E85"/>
    <w:pPr>
      <w:spacing w:before="100" w:beforeAutospacing="1" w:after="100" w:afterAutospacing="1"/>
    </w:pPr>
    <w:rPr>
      <w:rFonts w:ascii="Arial" w:hAnsi="Arial" w:cs="Arial"/>
      <w:color w:val="000000"/>
    </w:rPr>
  </w:style>
  <w:style w:type="paragraph" w:customStyle="1" w:styleId="font6">
    <w:name w:val="font6"/>
    <w:basedOn w:val="a"/>
    <w:uiPriority w:val="99"/>
    <w:rsid w:val="00811E85"/>
    <w:pPr>
      <w:spacing w:before="100" w:beforeAutospacing="1" w:after="100" w:afterAutospacing="1"/>
    </w:pPr>
    <w:rPr>
      <w:rFonts w:ascii="Arial" w:hAnsi="Arial" w:cs="Arial"/>
      <w:color w:val="000000"/>
    </w:rPr>
  </w:style>
  <w:style w:type="paragraph" w:customStyle="1" w:styleId="xl63">
    <w:name w:val="xl63"/>
    <w:basedOn w:val="a"/>
    <w:uiPriority w:val="99"/>
    <w:rsid w:val="00811E85"/>
    <w:pPr>
      <w:spacing w:before="100" w:beforeAutospacing="1" w:after="100" w:afterAutospacing="1"/>
    </w:pPr>
    <w:rPr>
      <w:rFonts w:ascii="Arial" w:hAnsi="Arial" w:cs="Arial"/>
      <w:color w:val="000000"/>
    </w:rPr>
  </w:style>
  <w:style w:type="paragraph" w:customStyle="1" w:styleId="xl64">
    <w:name w:val="xl64"/>
    <w:basedOn w:val="a"/>
    <w:uiPriority w:val="99"/>
    <w:rsid w:val="00811E85"/>
    <w:pPr>
      <w:spacing w:before="100" w:beforeAutospacing="1" w:after="100" w:afterAutospacing="1"/>
    </w:pPr>
    <w:rPr>
      <w:rFonts w:ascii="Arial" w:hAnsi="Arial" w:cs="Arial"/>
      <w:b/>
      <w:bCs/>
      <w:color w:val="000000"/>
      <w:sz w:val="28"/>
      <w:szCs w:val="28"/>
    </w:rPr>
  </w:style>
  <w:style w:type="paragraph" w:customStyle="1" w:styleId="-0">
    <w:name w:val="Таблица - подвал"/>
    <w:basedOn w:val="a"/>
    <w:next w:val="ad"/>
    <w:uiPriority w:val="99"/>
    <w:rsid w:val="00811E85"/>
    <w:pPr>
      <w:spacing w:before="120" w:after="120"/>
      <w:jc w:val="center"/>
    </w:pPr>
    <w:rPr>
      <w:b/>
      <w:szCs w:val="20"/>
    </w:rPr>
  </w:style>
  <w:style w:type="paragraph" w:customStyle="1" w:styleId="-1">
    <w:name w:val="Таблица - содержание"/>
    <w:basedOn w:val="a"/>
    <w:uiPriority w:val="99"/>
    <w:rsid w:val="00811E85"/>
    <w:pPr>
      <w:keepLines/>
    </w:pPr>
    <w:rPr>
      <w:szCs w:val="20"/>
    </w:rPr>
  </w:style>
  <w:style w:type="paragraph" w:customStyle="1" w:styleId="-2">
    <w:name w:val="Таблица - заголовок"/>
    <w:basedOn w:val="a"/>
    <w:uiPriority w:val="99"/>
    <w:rsid w:val="00811E85"/>
    <w:pPr>
      <w:keepNext/>
      <w:keepLines/>
      <w:spacing w:before="120" w:after="120"/>
      <w:jc w:val="center"/>
    </w:pPr>
    <w:rPr>
      <w:szCs w:val="20"/>
    </w:rPr>
  </w:style>
  <w:style w:type="paragraph" w:customStyle="1" w:styleId="-3">
    <w:name w:val="Таблица - подпись в названии"/>
    <w:basedOn w:val="-4"/>
    <w:next w:val="-1"/>
    <w:uiPriority w:val="99"/>
    <w:rsid w:val="00811E85"/>
  </w:style>
  <w:style w:type="paragraph" w:customStyle="1" w:styleId="-4">
    <w:name w:val="Таблица - название"/>
    <w:basedOn w:val="ad"/>
    <w:next w:val="-3"/>
    <w:uiPriority w:val="99"/>
    <w:rsid w:val="00811E85"/>
    <w:pPr>
      <w:keepNext/>
      <w:keepLines/>
      <w:spacing w:before="120" w:after="120"/>
      <w:jc w:val="center"/>
    </w:pPr>
    <w:rPr>
      <w:sz w:val="28"/>
      <w:szCs w:val="20"/>
    </w:rPr>
  </w:style>
  <w:style w:type="paragraph" w:customStyle="1" w:styleId="-5">
    <w:name w:val="Таблица - номер"/>
    <w:basedOn w:val="ad"/>
    <w:next w:val="-4"/>
    <w:uiPriority w:val="99"/>
    <w:rsid w:val="00811E85"/>
    <w:pPr>
      <w:keepNext/>
      <w:keepLines/>
      <w:spacing w:before="240"/>
      <w:ind w:firstLine="709"/>
      <w:jc w:val="right"/>
    </w:pPr>
    <w:rPr>
      <w:sz w:val="28"/>
      <w:szCs w:val="20"/>
    </w:rPr>
  </w:style>
  <w:style w:type="paragraph" w:customStyle="1" w:styleId="-6">
    <w:name w:val="Приложение - номер"/>
    <w:basedOn w:val="1"/>
    <w:next w:val="1"/>
    <w:uiPriority w:val="99"/>
    <w:rsid w:val="00811E85"/>
    <w:pPr>
      <w:keepLines/>
      <w:spacing w:before="120" w:after="60"/>
      <w:jc w:val="right"/>
    </w:pPr>
    <w:rPr>
      <w:rFonts w:cs="Arial"/>
      <w:b/>
      <w:bCs/>
      <w:kern w:val="32"/>
      <w:sz w:val="32"/>
      <w:szCs w:val="32"/>
    </w:rPr>
  </w:style>
  <w:style w:type="paragraph" w:customStyle="1" w:styleId="230">
    <w:name w:val="Основной текст 23"/>
    <w:basedOn w:val="a"/>
    <w:uiPriority w:val="99"/>
    <w:rsid w:val="00811E85"/>
    <w:pPr>
      <w:snapToGrid w:val="0"/>
      <w:ind w:firstLine="567"/>
      <w:jc w:val="both"/>
    </w:pPr>
    <w:rPr>
      <w:sz w:val="28"/>
      <w:szCs w:val="20"/>
    </w:rPr>
  </w:style>
  <w:style w:type="paragraph" w:customStyle="1" w:styleId="affffff2">
    <w:name w:val="Знак Знак Знак Знак Знак Знак Знак"/>
    <w:basedOn w:val="a"/>
    <w:uiPriority w:val="99"/>
    <w:rsid w:val="00811E85"/>
    <w:pPr>
      <w:widowControl w:val="0"/>
      <w:adjustRightInd w:val="0"/>
      <w:spacing w:after="160" w:line="240" w:lineRule="exact"/>
      <w:jc w:val="right"/>
    </w:pPr>
    <w:rPr>
      <w:sz w:val="20"/>
      <w:szCs w:val="20"/>
      <w:lang w:val="en-GB" w:eastAsia="en-US"/>
    </w:rPr>
  </w:style>
  <w:style w:type="character" w:customStyle="1" w:styleId="Bodytext">
    <w:name w:val="Body text_"/>
    <w:link w:val="61"/>
    <w:locked/>
    <w:rsid w:val="00811E85"/>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811E85"/>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link w:val="Bodytext90"/>
    <w:locked/>
    <w:rsid w:val="00811E85"/>
    <w:rPr>
      <w:spacing w:val="6"/>
      <w:sz w:val="14"/>
      <w:szCs w:val="14"/>
      <w:shd w:val="clear" w:color="auto" w:fill="FFFFFF"/>
    </w:rPr>
  </w:style>
  <w:style w:type="paragraph" w:customStyle="1" w:styleId="Bodytext90">
    <w:name w:val="Body text (9)"/>
    <w:basedOn w:val="a"/>
    <w:link w:val="Bodytext9"/>
    <w:rsid w:val="00811E85"/>
    <w:pPr>
      <w:widowControl w:val="0"/>
      <w:shd w:val="clear" w:color="auto" w:fill="FFFFFF"/>
      <w:spacing w:line="178" w:lineRule="exact"/>
      <w:ind w:hanging="660"/>
      <w:jc w:val="center"/>
    </w:pPr>
    <w:rPr>
      <w:spacing w:val="6"/>
      <w:sz w:val="14"/>
      <w:szCs w:val="14"/>
    </w:rPr>
  </w:style>
  <w:style w:type="character" w:customStyle="1" w:styleId="Bodytext11">
    <w:name w:val="Body text (11)_"/>
    <w:link w:val="Bodytext110"/>
    <w:locked/>
    <w:rsid w:val="00811E85"/>
    <w:rPr>
      <w:rFonts w:ascii="Arial Unicode MS" w:eastAsia="Arial Unicode MS" w:hAnsi="Arial Unicode MS" w:cs="Arial Unicode MS"/>
      <w:spacing w:val="10"/>
      <w:sz w:val="16"/>
      <w:szCs w:val="16"/>
      <w:shd w:val="clear" w:color="auto" w:fill="FFFFFF"/>
    </w:rPr>
  </w:style>
  <w:style w:type="paragraph" w:customStyle="1" w:styleId="Bodytext110">
    <w:name w:val="Body text (11)"/>
    <w:basedOn w:val="a"/>
    <w:link w:val="Bodytext11"/>
    <w:rsid w:val="00811E85"/>
    <w:pPr>
      <w:widowControl w:val="0"/>
      <w:shd w:val="clear" w:color="auto" w:fill="FFFFFF"/>
      <w:spacing w:line="211" w:lineRule="exact"/>
      <w:ind w:hanging="540"/>
    </w:pPr>
    <w:rPr>
      <w:rFonts w:ascii="Arial Unicode MS" w:eastAsia="Arial Unicode MS" w:hAnsi="Arial Unicode MS" w:cs="Arial Unicode MS"/>
      <w:spacing w:val="10"/>
      <w:sz w:val="16"/>
      <w:szCs w:val="16"/>
    </w:rPr>
  </w:style>
  <w:style w:type="character" w:customStyle="1" w:styleId="Bodytext8">
    <w:name w:val="Body text (8)_"/>
    <w:link w:val="Bodytext80"/>
    <w:locked/>
    <w:rsid w:val="00811E85"/>
    <w:rPr>
      <w:b/>
      <w:bCs/>
      <w:spacing w:val="9"/>
      <w:sz w:val="15"/>
      <w:szCs w:val="15"/>
      <w:shd w:val="clear" w:color="auto" w:fill="FFFFFF"/>
    </w:rPr>
  </w:style>
  <w:style w:type="paragraph" w:customStyle="1" w:styleId="Bodytext80">
    <w:name w:val="Body text (8)"/>
    <w:basedOn w:val="a"/>
    <w:link w:val="Bodytext8"/>
    <w:rsid w:val="00811E85"/>
    <w:pPr>
      <w:widowControl w:val="0"/>
      <w:shd w:val="clear" w:color="auto" w:fill="FFFFFF"/>
      <w:spacing w:line="221" w:lineRule="exact"/>
      <w:jc w:val="center"/>
    </w:pPr>
    <w:rPr>
      <w:b/>
      <w:bCs/>
      <w:spacing w:val="9"/>
      <w:sz w:val="15"/>
      <w:szCs w:val="15"/>
    </w:rPr>
  </w:style>
  <w:style w:type="character" w:styleId="affffff3">
    <w:name w:val="Placeholder Text"/>
    <w:uiPriority w:val="99"/>
    <w:semiHidden/>
    <w:rsid w:val="00811E85"/>
    <w:rPr>
      <w:color w:val="808080"/>
    </w:rPr>
  </w:style>
  <w:style w:type="character" w:customStyle="1" w:styleId="affffff4">
    <w:name w:val="Цветовое выделение"/>
    <w:uiPriority w:val="99"/>
    <w:rsid w:val="00811E85"/>
    <w:rPr>
      <w:b/>
      <w:bCs/>
      <w:color w:val="26282F"/>
    </w:rPr>
  </w:style>
  <w:style w:type="character" w:customStyle="1" w:styleId="text-base">
    <w:name w:val="text-base"/>
    <w:rsid w:val="00811E85"/>
  </w:style>
  <w:style w:type="character" w:customStyle="1" w:styleId="apple-converted-space">
    <w:name w:val="apple-converted-space"/>
    <w:rsid w:val="00811E85"/>
  </w:style>
  <w:style w:type="character" w:customStyle="1" w:styleId="affffff5">
    <w:name w:val="Гипертекстовая ссылка"/>
    <w:uiPriority w:val="99"/>
    <w:rsid w:val="00811E85"/>
    <w:rPr>
      <w:b w:val="0"/>
      <w:bCs w:val="0"/>
      <w:color w:val="106BBE"/>
    </w:rPr>
  </w:style>
  <w:style w:type="character" w:customStyle="1" w:styleId="affffff6">
    <w:name w:val="Активная гипертекстовая ссылка"/>
    <w:uiPriority w:val="99"/>
    <w:rsid w:val="00811E85"/>
    <w:rPr>
      <w:b w:val="0"/>
      <w:bCs w:val="0"/>
      <w:color w:val="106BBE"/>
      <w:u w:val="single"/>
    </w:rPr>
  </w:style>
  <w:style w:type="character" w:customStyle="1" w:styleId="affffff7">
    <w:name w:val="Выделение для Базового Поиска"/>
    <w:uiPriority w:val="99"/>
    <w:rsid w:val="00811E85"/>
    <w:rPr>
      <w:b/>
      <w:bCs/>
      <w:color w:val="0058A9"/>
    </w:rPr>
  </w:style>
  <w:style w:type="character" w:customStyle="1" w:styleId="affffff8">
    <w:name w:val="Выделение для Базового Поиска (курсив)"/>
    <w:uiPriority w:val="99"/>
    <w:rsid w:val="00811E85"/>
    <w:rPr>
      <w:b/>
      <w:bCs/>
      <w:i/>
      <w:iCs/>
      <w:color w:val="0058A9"/>
    </w:rPr>
  </w:style>
  <w:style w:type="character" w:customStyle="1" w:styleId="affffff9">
    <w:name w:val="Заголовок своего сообщения"/>
    <w:uiPriority w:val="99"/>
    <w:rsid w:val="00811E85"/>
  </w:style>
  <w:style w:type="character" w:customStyle="1" w:styleId="affffffa">
    <w:name w:val="Заголовок чужого сообщения"/>
    <w:uiPriority w:val="99"/>
    <w:rsid w:val="00811E85"/>
    <w:rPr>
      <w:b/>
      <w:bCs/>
      <w:color w:val="FF0000"/>
    </w:rPr>
  </w:style>
  <w:style w:type="character" w:customStyle="1" w:styleId="affffffb">
    <w:name w:val="Найденные слова"/>
    <w:uiPriority w:val="99"/>
    <w:rsid w:val="00811E85"/>
    <w:rPr>
      <w:b w:val="0"/>
      <w:bCs w:val="0"/>
      <w:color w:val="26282F"/>
      <w:shd w:val="clear" w:color="auto" w:fill="FFF580"/>
    </w:rPr>
  </w:style>
  <w:style w:type="character" w:customStyle="1" w:styleId="affffffc">
    <w:name w:val="Не вступил в силу"/>
    <w:uiPriority w:val="99"/>
    <w:rsid w:val="00811E85"/>
    <w:rPr>
      <w:b w:val="0"/>
      <w:bCs w:val="0"/>
      <w:color w:val="000000"/>
      <w:shd w:val="clear" w:color="auto" w:fill="D8EDE8"/>
    </w:rPr>
  </w:style>
  <w:style w:type="character" w:customStyle="1" w:styleId="affffffd">
    <w:name w:val="Опечатки"/>
    <w:uiPriority w:val="99"/>
    <w:rsid w:val="00811E85"/>
    <w:rPr>
      <w:color w:val="FF0000"/>
    </w:rPr>
  </w:style>
  <w:style w:type="character" w:customStyle="1" w:styleId="affffffe">
    <w:name w:val="Продолжение ссылки"/>
    <w:uiPriority w:val="99"/>
    <w:rsid w:val="00811E85"/>
  </w:style>
  <w:style w:type="character" w:customStyle="1" w:styleId="afffffff">
    <w:name w:val="Сравнение редакций"/>
    <w:uiPriority w:val="99"/>
    <w:rsid w:val="00811E85"/>
    <w:rPr>
      <w:b w:val="0"/>
      <w:bCs w:val="0"/>
      <w:color w:val="26282F"/>
    </w:rPr>
  </w:style>
  <w:style w:type="character" w:customStyle="1" w:styleId="afffffff0">
    <w:name w:val="Сравнение редакций. Добавленный фрагмент"/>
    <w:uiPriority w:val="99"/>
    <w:rsid w:val="00811E85"/>
    <w:rPr>
      <w:color w:val="000000"/>
      <w:shd w:val="clear" w:color="auto" w:fill="C1D7FF"/>
    </w:rPr>
  </w:style>
  <w:style w:type="character" w:customStyle="1" w:styleId="afffffff1">
    <w:name w:val="Сравнение редакций. Удаленный фрагмент"/>
    <w:uiPriority w:val="99"/>
    <w:rsid w:val="00811E85"/>
    <w:rPr>
      <w:color w:val="000000"/>
      <w:shd w:val="clear" w:color="auto" w:fill="C4C413"/>
    </w:rPr>
  </w:style>
  <w:style w:type="character" w:customStyle="1" w:styleId="afffffff2">
    <w:name w:val="Ссылка на утративший силу документ"/>
    <w:uiPriority w:val="99"/>
    <w:rsid w:val="00811E85"/>
    <w:rPr>
      <w:b w:val="0"/>
      <w:bCs w:val="0"/>
      <w:color w:val="749232"/>
    </w:rPr>
  </w:style>
  <w:style w:type="character" w:customStyle="1" w:styleId="afffffff3">
    <w:name w:val="Утратил силу"/>
    <w:uiPriority w:val="99"/>
    <w:rsid w:val="00811E85"/>
    <w:rPr>
      <w:b w:val="0"/>
      <w:bCs w:val="0"/>
      <w:strike/>
      <w:color w:val="666600"/>
    </w:rPr>
  </w:style>
  <w:style w:type="character" w:customStyle="1" w:styleId="Bodytext11Spacing0pt">
    <w:name w:val="Body text (11) + Spacing 0 pt"/>
    <w:rsid w:val="00811E85"/>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Bodytext8Spacing0pt">
    <w:name w:val="Body text (8) + Spacing 0 pt"/>
    <w:rsid w:val="00811E85"/>
    <w:rPr>
      <w:rFonts w:ascii="Courier New" w:eastAsia="Courier New" w:hAnsi="Courier New" w:cs="Courier New" w:hint="default"/>
      <w:b/>
      <w:bCs/>
      <w:color w:val="000000"/>
      <w:spacing w:val="10"/>
      <w:w w:val="100"/>
      <w:position w:val="0"/>
      <w:sz w:val="15"/>
      <w:szCs w:val="15"/>
      <w:shd w:val="clear" w:color="auto" w:fill="FFFFFF"/>
      <w:lang w:val="ru-RU" w:eastAsia="ru-RU" w:bidi="ru-RU"/>
    </w:rPr>
  </w:style>
  <w:style w:type="table" w:customStyle="1" w:styleId="27">
    <w:name w:val="Сетка таблицы2"/>
    <w:basedOn w:val="a1"/>
    <w:next w:val="af6"/>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11E85"/>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41">
    <w:name w:val="Сетка таблицы4"/>
    <w:basedOn w:val="a1"/>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4">
    <w:name w:val="Содержимое таблицы"/>
    <w:basedOn w:val="a1"/>
    <w:uiPriority w:val="99"/>
    <w:rsid w:val="00811E85"/>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62">
    <w:name w:val="Сетка таблицы6"/>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1"/>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991719"/>
    <w:pPr>
      <w:spacing w:before="100" w:beforeAutospacing="1" w:after="100" w:afterAutospacing="1"/>
    </w:pPr>
  </w:style>
  <w:style w:type="paragraph" w:customStyle="1" w:styleId="ConsNormal">
    <w:name w:val="ConsNormal"/>
    <w:rsid w:val="00091E28"/>
    <w:pPr>
      <w:widowControl w:val="0"/>
      <w:autoSpaceDE w:val="0"/>
      <w:autoSpaceDN w:val="0"/>
      <w:adjustRightInd w:val="0"/>
      <w:ind w:firstLine="720"/>
    </w:pPr>
    <w:rPr>
      <w:rFonts w:ascii="Arial" w:hAnsi="Arial" w:cs="Arial"/>
    </w:rPr>
  </w:style>
  <w:style w:type="paragraph" w:customStyle="1" w:styleId="ConsNonformat">
    <w:name w:val="ConsNonformat"/>
    <w:rsid w:val="00091E28"/>
    <w:pPr>
      <w:widowControl w:val="0"/>
      <w:autoSpaceDE w:val="0"/>
      <w:autoSpaceDN w:val="0"/>
      <w:adjustRightInd w:val="0"/>
    </w:pPr>
    <w:rPr>
      <w:rFonts w:ascii="Courier New" w:hAnsi="Courier New" w:cs="Courier New"/>
    </w:rPr>
  </w:style>
  <w:style w:type="paragraph" w:customStyle="1" w:styleId="ConsCell">
    <w:name w:val="ConsCell"/>
    <w:rsid w:val="00091E28"/>
    <w:pPr>
      <w:widowControl w:val="0"/>
      <w:autoSpaceDE w:val="0"/>
      <w:autoSpaceDN w:val="0"/>
      <w:adjustRightInd w:val="0"/>
    </w:pPr>
    <w:rPr>
      <w:rFonts w:ascii="Arial" w:hAnsi="Arial" w:cs="Arial"/>
    </w:rPr>
  </w:style>
  <w:style w:type="paragraph" w:customStyle="1" w:styleId="34">
    <w:name w:val="Основной текст3"/>
    <w:basedOn w:val="Standard"/>
    <w:rsid w:val="00E065BB"/>
    <w:pPr>
      <w:shd w:val="clear" w:color="auto" w:fill="FFFFFF"/>
      <w:spacing w:after="360" w:line="0" w:lineRule="atLeast"/>
      <w:ind w:hanging="360"/>
      <w:jc w:val="center"/>
    </w:pPr>
    <w:rPr>
      <w:rFonts w:eastAsia="Times New Roman" w:cs="Times New Roman"/>
      <w:spacing w:val="3"/>
      <w:szCs w:val="21"/>
      <w:lang w:eastAsia="ru-RU" w:bidi="ar-SA"/>
    </w:rPr>
  </w:style>
  <w:style w:type="character" w:styleId="afffffff5">
    <w:name w:val="Emphasis"/>
    <w:basedOn w:val="a0"/>
    <w:uiPriority w:val="20"/>
    <w:qFormat/>
    <w:rsid w:val="0053474F"/>
    <w:rPr>
      <w:i/>
      <w:iCs/>
    </w:rPr>
  </w:style>
  <w:style w:type="paragraph" w:styleId="afffffff6">
    <w:name w:val="Title"/>
    <w:basedOn w:val="a"/>
    <w:next w:val="a"/>
    <w:link w:val="afffffff7"/>
    <w:qFormat/>
    <w:rsid w:val="00492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f7">
    <w:name w:val="Название Знак"/>
    <w:basedOn w:val="a0"/>
    <w:link w:val="afffffff6"/>
    <w:rsid w:val="004925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9" w:qFormat="1"/>
    <w:lsdException w:name="heading 8" w:qFormat="1"/>
    <w:lsdException w:name="heading 9" w:uiPriority="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uiPriority w:val="9"/>
    <w:qFormat/>
    <w:pPr>
      <w:keepNext/>
      <w:ind w:left="-108" w:firstLine="709"/>
      <w:jc w:val="center"/>
      <w:outlineLvl w:val="1"/>
    </w:pPr>
    <w:rPr>
      <w:i/>
    </w:rPr>
  </w:style>
  <w:style w:type="paragraph" w:styleId="3">
    <w:name w:val="heading 3"/>
    <w:basedOn w:val="a"/>
    <w:next w:val="a"/>
    <w:link w:val="30"/>
    <w:qFormat/>
    <w:rsid w:val="00E00E79"/>
    <w:pPr>
      <w:keepNext/>
      <w:spacing w:before="240" w:after="60"/>
      <w:outlineLvl w:val="2"/>
    </w:pPr>
    <w:rPr>
      <w:rFonts w:ascii="Arial" w:hAnsi="Arial" w:cs="Arial"/>
      <w:b/>
      <w:bCs/>
      <w:sz w:val="26"/>
      <w:szCs w:val="26"/>
    </w:rPr>
  </w:style>
  <w:style w:type="paragraph" w:styleId="4">
    <w:name w:val="heading 4"/>
    <w:basedOn w:val="3"/>
    <w:next w:val="a"/>
    <w:link w:val="40"/>
    <w:uiPriority w:val="9"/>
    <w:semiHidden/>
    <w:unhideWhenUsed/>
    <w:qFormat/>
    <w:rsid w:val="00811E85"/>
    <w:pPr>
      <w:keepNext w:val="0"/>
      <w:widowControl w:val="0"/>
      <w:autoSpaceDE w:val="0"/>
      <w:autoSpaceDN w:val="0"/>
      <w:adjustRightInd w:val="0"/>
      <w:spacing w:before="108" w:after="108"/>
      <w:jc w:val="center"/>
      <w:outlineLvl w:val="3"/>
    </w:pPr>
    <w:rPr>
      <w:color w:val="26282F"/>
      <w:sz w:val="24"/>
      <w:szCs w:val="24"/>
    </w:rPr>
  </w:style>
  <w:style w:type="paragraph" w:styleId="5">
    <w:name w:val="heading 5"/>
    <w:basedOn w:val="a"/>
    <w:next w:val="a"/>
    <w:link w:val="50"/>
    <w:uiPriority w:val="9"/>
    <w:semiHidden/>
    <w:unhideWhenUsed/>
    <w:qFormat/>
    <w:rsid w:val="00811E85"/>
    <w:pPr>
      <w:keepNext/>
      <w:jc w:val="center"/>
      <w:outlineLvl w:val="4"/>
    </w:pPr>
    <w:rPr>
      <w:i/>
      <w:color w:val="000000"/>
      <w:szCs w:val="20"/>
    </w:rPr>
  </w:style>
  <w:style w:type="paragraph" w:styleId="6">
    <w:name w:val="heading 6"/>
    <w:basedOn w:val="a"/>
    <w:next w:val="a"/>
    <w:link w:val="60"/>
    <w:uiPriority w:val="9"/>
    <w:semiHidden/>
    <w:unhideWhenUsed/>
    <w:qFormat/>
    <w:rsid w:val="00811E85"/>
    <w:pPr>
      <w:keepNext/>
      <w:shd w:val="clear" w:color="auto" w:fill="FFFFFF"/>
      <w:jc w:val="center"/>
      <w:outlineLvl w:val="5"/>
    </w:pPr>
    <w:rPr>
      <w:b/>
      <w:bCs/>
      <w:color w:val="000000"/>
      <w:sz w:val="28"/>
    </w:rPr>
  </w:style>
  <w:style w:type="paragraph" w:styleId="7">
    <w:name w:val="heading 7"/>
    <w:basedOn w:val="a"/>
    <w:next w:val="a"/>
    <w:link w:val="70"/>
    <w:uiPriority w:val="99"/>
    <w:semiHidden/>
    <w:unhideWhenUsed/>
    <w:qFormat/>
    <w:rsid w:val="00811E85"/>
    <w:pPr>
      <w:keepNext/>
      <w:shd w:val="clear" w:color="auto" w:fill="FFFFFF"/>
      <w:jc w:val="right"/>
      <w:outlineLvl w:val="6"/>
    </w:pPr>
    <w:rPr>
      <w:b/>
      <w:bCs/>
      <w:color w:val="000000"/>
      <w:sz w:val="28"/>
    </w:rPr>
  </w:style>
  <w:style w:type="paragraph" w:styleId="9">
    <w:name w:val="heading 9"/>
    <w:basedOn w:val="a"/>
    <w:next w:val="a"/>
    <w:link w:val="90"/>
    <w:uiPriority w:val="9"/>
    <w:semiHidden/>
    <w:unhideWhenUsed/>
    <w:qFormat/>
    <w:rsid w:val="00811E8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customStyle="1" w:styleId="a7">
    <w:name w:val="Кабинет"/>
    <w:basedOn w:val="a"/>
    <w:pPr>
      <w:jc w:val="center"/>
    </w:pPr>
  </w:style>
  <w:style w:type="paragraph" w:customStyle="1" w:styleId="a8">
    <w:name w:val="Должность"/>
    <w:basedOn w:val="a"/>
    <w:next w:val="a9"/>
    <w:rPr>
      <w:i/>
      <w:color w:val="000000"/>
    </w:rPr>
  </w:style>
  <w:style w:type="paragraph" w:customStyle="1" w:styleId="a9">
    <w:name w:val="ФИО"/>
    <w:basedOn w:val="a"/>
    <w:link w:val="aa"/>
    <w:rPr>
      <w:b/>
    </w:rPr>
  </w:style>
  <w:style w:type="paragraph" w:customStyle="1" w:styleId="ab">
    <w:name w:val="Телефон"/>
    <w:basedOn w:val="a"/>
    <w:pPr>
      <w:jc w:val="center"/>
    </w:pPr>
    <w:rPr>
      <w:b/>
    </w:rPr>
  </w:style>
  <w:style w:type="character" w:styleId="ac">
    <w:name w:val="Hyperlink"/>
    <w:uiPriority w:val="99"/>
    <w:rPr>
      <w:color w:val="0000FF"/>
      <w:u w:val="single"/>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next w:val="a"/>
    <w:link w:val="ae"/>
    <w:uiPriority w:val="99"/>
    <w:pPr>
      <w:jc w:val="both"/>
    </w:pPr>
    <w:rPr>
      <w:sz w:val="22"/>
    </w:rPr>
  </w:style>
  <w:style w:type="paragraph" w:customStyle="1" w:styleId="af">
    <w:name w:val="Адресные реквизиты"/>
    <w:basedOn w:val="ad"/>
    <w:next w:val="ad"/>
    <w:pPr>
      <w:jc w:val="left"/>
    </w:pPr>
    <w:rPr>
      <w:sz w:val="16"/>
    </w:rPr>
  </w:style>
  <w:style w:type="paragraph" w:customStyle="1" w:styleId="af0">
    <w:name w:val="Обращение"/>
    <w:basedOn w:val="a"/>
    <w:next w:val="a"/>
    <w:pPr>
      <w:spacing w:before="240" w:after="120"/>
      <w:jc w:val="center"/>
    </w:pPr>
    <w:rPr>
      <w:sz w:val="26"/>
    </w:rPr>
  </w:style>
  <w:style w:type="paragraph" w:styleId="af1">
    <w:name w:val="Body Text Indent"/>
    <w:basedOn w:val="a"/>
    <w:link w:val="af2"/>
    <w:uiPriority w:val="99"/>
    <w:pPr>
      <w:ind w:firstLine="709"/>
      <w:jc w:val="both"/>
    </w:pPr>
    <w:rPr>
      <w:sz w:val="28"/>
    </w:rPr>
  </w:style>
  <w:style w:type="paragraph" w:styleId="21">
    <w:name w:val="Body Text Indent 2"/>
    <w:basedOn w:val="a"/>
    <w:link w:val="22"/>
    <w:uiPriority w:val="99"/>
    <w:pPr>
      <w:ind w:left="-107"/>
    </w:pPr>
    <w:rPr>
      <w:sz w:val="20"/>
    </w:rPr>
  </w:style>
  <w:style w:type="paragraph" w:customStyle="1" w:styleId="af3">
    <w:name w:val="Текст док"/>
    <w:basedOn w:val="a"/>
    <w:autoRedefine/>
    <w:rsid w:val="003D52AD"/>
    <w:pPr>
      <w:ind w:firstLine="601"/>
    </w:pPr>
    <w:rPr>
      <w:sz w:val="28"/>
    </w:rPr>
  </w:style>
  <w:style w:type="paragraph" w:customStyle="1" w:styleId="af4">
    <w:name w:val="Исполнитель"/>
    <w:basedOn w:val="a"/>
    <w:autoRedefine/>
    <w:pPr>
      <w:ind w:left="-108"/>
    </w:pPr>
    <w:rPr>
      <w:sz w:val="20"/>
    </w:rPr>
  </w:style>
  <w:style w:type="character" w:styleId="af5">
    <w:name w:val="page number"/>
    <w:basedOn w:val="a0"/>
  </w:style>
  <w:style w:type="table" w:styleId="af6">
    <w:name w:val="Table Grid"/>
    <w:basedOn w:val="a1"/>
    <w:uiPriority w:val="5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ФИО Знак"/>
    <w:link w:val="a9"/>
    <w:rsid w:val="00D60CA8"/>
    <w:rPr>
      <w:b/>
      <w:sz w:val="24"/>
      <w:szCs w:val="24"/>
      <w:lang w:val="ru-RU" w:eastAsia="ru-RU" w:bidi="ar-SA"/>
    </w:rPr>
  </w:style>
  <w:style w:type="paragraph" w:styleId="af7">
    <w:name w:val="Balloon Text"/>
    <w:basedOn w:val="a"/>
    <w:link w:val="af8"/>
    <w:uiPriority w:val="99"/>
    <w:semiHidden/>
    <w:rsid w:val="00EA2B0D"/>
    <w:rPr>
      <w:rFonts w:ascii="Tahoma" w:hAnsi="Tahoma" w:cs="Tahoma"/>
      <w:sz w:val="16"/>
      <w:szCs w:val="16"/>
    </w:rPr>
  </w:style>
  <w:style w:type="character" w:styleId="af9">
    <w:name w:val="Strong"/>
    <w:qFormat/>
    <w:rsid w:val="00890835"/>
    <w:rPr>
      <w:b/>
      <w:bCs/>
    </w:rPr>
  </w:style>
  <w:style w:type="paragraph" w:styleId="afa">
    <w:name w:val="Normal (Web)"/>
    <w:basedOn w:val="a"/>
    <w:uiPriority w:val="99"/>
    <w:rsid w:val="00890835"/>
    <w:pPr>
      <w:spacing w:before="150" w:after="150" w:line="384" w:lineRule="auto"/>
    </w:pPr>
  </w:style>
  <w:style w:type="paragraph" w:styleId="HTML">
    <w:name w:val="HTML Preformatted"/>
    <w:basedOn w:val="a"/>
    <w:link w:val="HTML0"/>
    <w:uiPriority w:val="99"/>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b">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1">
    <w:name w:val="Знак1 Знак Знак Знак"/>
    <w:basedOn w:val="a"/>
    <w:rsid w:val="00B92D07"/>
    <w:rPr>
      <w:rFonts w:ascii="Verdana" w:hAnsi="Verdana" w:cs="Verdana"/>
      <w:sz w:val="20"/>
      <w:szCs w:val="20"/>
      <w:lang w:val="en-US" w:eastAsia="en-US"/>
    </w:rPr>
  </w:style>
  <w:style w:type="paragraph" w:customStyle="1" w:styleId="afc">
    <w:name w:val="Знак"/>
    <w:basedOn w:val="a"/>
    <w:rsid w:val="00773817"/>
    <w:pPr>
      <w:spacing w:after="160" w:line="240" w:lineRule="exact"/>
    </w:pPr>
    <w:rPr>
      <w:rFonts w:ascii="Verdana" w:hAnsi="Verdana"/>
      <w:sz w:val="20"/>
      <w:szCs w:val="20"/>
      <w:lang w:val="en-US" w:eastAsia="en-US"/>
    </w:rPr>
  </w:style>
  <w:style w:type="character" w:styleId="afd">
    <w:name w:val="annotation reference"/>
    <w:uiPriority w:val="99"/>
    <w:rsid w:val="00E66FCE"/>
    <w:rPr>
      <w:sz w:val="16"/>
      <w:szCs w:val="16"/>
    </w:rPr>
  </w:style>
  <w:style w:type="paragraph" w:styleId="afe">
    <w:name w:val="annotation text"/>
    <w:basedOn w:val="a"/>
    <w:link w:val="aff"/>
    <w:uiPriority w:val="99"/>
    <w:rsid w:val="00E66FCE"/>
    <w:rPr>
      <w:sz w:val="20"/>
      <w:szCs w:val="20"/>
    </w:rPr>
  </w:style>
  <w:style w:type="character" w:customStyle="1" w:styleId="aff">
    <w:name w:val="Текст примечания Знак"/>
    <w:basedOn w:val="a0"/>
    <w:link w:val="afe"/>
    <w:uiPriority w:val="99"/>
    <w:rsid w:val="00E66FCE"/>
  </w:style>
  <w:style w:type="paragraph" w:styleId="aff0">
    <w:name w:val="annotation subject"/>
    <w:basedOn w:val="afe"/>
    <w:next w:val="afe"/>
    <w:link w:val="aff1"/>
    <w:uiPriority w:val="99"/>
    <w:rsid w:val="00E66FCE"/>
    <w:rPr>
      <w:b/>
      <w:bCs/>
    </w:rPr>
  </w:style>
  <w:style w:type="character" w:customStyle="1" w:styleId="aff1">
    <w:name w:val="Тема примечания Знак"/>
    <w:link w:val="aff0"/>
    <w:uiPriority w:val="99"/>
    <w:rsid w:val="00E66FCE"/>
    <w:rPr>
      <w:b/>
      <w:bCs/>
    </w:rPr>
  </w:style>
  <w:style w:type="character" w:customStyle="1" w:styleId="a6">
    <w:name w:val="Нижний колонтитул Знак"/>
    <w:link w:val="a5"/>
    <w:uiPriority w:val="99"/>
    <w:locked/>
    <w:rsid w:val="00546F54"/>
    <w:rPr>
      <w:sz w:val="24"/>
      <w:szCs w:val="24"/>
    </w:rPr>
  </w:style>
  <w:style w:type="paragraph" w:customStyle="1" w:styleId="Default">
    <w:name w:val="Default"/>
    <w:rsid w:val="003F062A"/>
    <w:pPr>
      <w:autoSpaceDE w:val="0"/>
      <w:autoSpaceDN w:val="0"/>
      <w:adjustRightInd w:val="0"/>
    </w:pPr>
    <w:rPr>
      <w:color w:val="000000"/>
      <w:sz w:val="24"/>
      <w:szCs w:val="24"/>
    </w:rPr>
  </w:style>
  <w:style w:type="paragraph" w:styleId="aff2">
    <w:name w:val="No Spacing"/>
    <w:uiPriority w:val="1"/>
    <w:qFormat/>
    <w:rsid w:val="007F2EE5"/>
    <w:rPr>
      <w:sz w:val="24"/>
      <w:szCs w:val="24"/>
    </w:rPr>
  </w:style>
  <w:style w:type="character" w:customStyle="1" w:styleId="a4">
    <w:name w:val="Верхний колонтитул Знак"/>
    <w:basedOn w:val="a0"/>
    <w:link w:val="a3"/>
    <w:uiPriority w:val="99"/>
    <w:rsid w:val="00DB3B92"/>
    <w:rPr>
      <w:sz w:val="24"/>
      <w:szCs w:val="24"/>
    </w:rPr>
  </w:style>
  <w:style w:type="paragraph" w:styleId="aff3">
    <w:name w:val="List Paragraph"/>
    <w:basedOn w:val="a"/>
    <w:link w:val="aff4"/>
    <w:uiPriority w:val="34"/>
    <w:qFormat/>
    <w:rsid w:val="0095407C"/>
    <w:pPr>
      <w:ind w:left="720"/>
      <w:contextualSpacing/>
    </w:pPr>
  </w:style>
  <w:style w:type="table" w:customStyle="1" w:styleId="12">
    <w:name w:val="Сетка таблицы1"/>
    <w:basedOn w:val="a1"/>
    <w:next w:val="af6"/>
    <w:uiPriority w:val="59"/>
    <w:rsid w:val="00974B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11E85"/>
    <w:rPr>
      <w:rFonts w:ascii="Arial" w:hAnsi="Arial" w:cs="Arial"/>
      <w:b/>
      <w:bCs/>
      <w:color w:val="26282F"/>
      <w:sz w:val="24"/>
      <w:szCs w:val="24"/>
    </w:rPr>
  </w:style>
  <w:style w:type="character" w:customStyle="1" w:styleId="50">
    <w:name w:val="Заголовок 5 Знак"/>
    <w:basedOn w:val="a0"/>
    <w:link w:val="5"/>
    <w:uiPriority w:val="9"/>
    <w:semiHidden/>
    <w:rsid w:val="00811E85"/>
    <w:rPr>
      <w:i/>
      <w:color w:val="000000"/>
      <w:sz w:val="24"/>
    </w:rPr>
  </w:style>
  <w:style w:type="character" w:customStyle="1" w:styleId="60">
    <w:name w:val="Заголовок 6 Знак"/>
    <w:basedOn w:val="a0"/>
    <w:link w:val="6"/>
    <w:uiPriority w:val="9"/>
    <w:semiHidden/>
    <w:rsid w:val="00811E85"/>
    <w:rPr>
      <w:b/>
      <w:bCs/>
      <w:color w:val="000000"/>
      <w:sz w:val="28"/>
      <w:szCs w:val="24"/>
      <w:shd w:val="clear" w:color="auto" w:fill="FFFFFF"/>
    </w:rPr>
  </w:style>
  <w:style w:type="character" w:customStyle="1" w:styleId="70">
    <w:name w:val="Заголовок 7 Знак"/>
    <w:basedOn w:val="a0"/>
    <w:link w:val="7"/>
    <w:uiPriority w:val="99"/>
    <w:semiHidden/>
    <w:rsid w:val="00811E85"/>
    <w:rPr>
      <w:b/>
      <w:bCs/>
      <w:color w:val="000000"/>
      <w:sz w:val="28"/>
      <w:szCs w:val="24"/>
      <w:shd w:val="clear" w:color="auto" w:fill="FFFFFF"/>
    </w:rPr>
  </w:style>
  <w:style w:type="character" w:customStyle="1" w:styleId="90">
    <w:name w:val="Заголовок 9 Знак"/>
    <w:basedOn w:val="a0"/>
    <w:link w:val="9"/>
    <w:uiPriority w:val="9"/>
    <w:semiHidden/>
    <w:rsid w:val="00811E85"/>
    <w:rPr>
      <w:rFonts w:ascii="Cambria" w:hAnsi="Cambria"/>
      <w:sz w:val="22"/>
      <w:szCs w:val="22"/>
    </w:rPr>
  </w:style>
  <w:style w:type="paragraph" w:styleId="23">
    <w:name w:val="Body Text 2"/>
    <w:basedOn w:val="a"/>
    <w:link w:val="24"/>
    <w:uiPriority w:val="99"/>
    <w:rsid w:val="00811E85"/>
    <w:pPr>
      <w:spacing w:before="120"/>
      <w:ind w:right="5102"/>
      <w:jc w:val="center"/>
    </w:pPr>
    <w:rPr>
      <w:sz w:val="26"/>
      <w:szCs w:val="20"/>
    </w:rPr>
  </w:style>
  <w:style w:type="character" w:customStyle="1" w:styleId="24">
    <w:name w:val="Основной текст 2 Знак"/>
    <w:basedOn w:val="a0"/>
    <w:link w:val="23"/>
    <w:uiPriority w:val="99"/>
    <w:rsid w:val="00811E85"/>
    <w:rPr>
      <w:sz w:val="26"/>
    </w:rPr>
  </w:style>
  <w:style w:type="paragraph" w:customStyle="1" w:styleId="ConsPlusNormal">
    <w:name w:val="ConsPlusNormal"/>
    <w:rsid w:val="00811E85"/>
    <w:pPr>
      <w:widowControl w:val="0"/>
      <w:ind w:firstLine="720"/>
    </w:pPr>
    <w:rPr>
      <w:rFonts w:ascii="Arial" w:hAnsi="Arial"/>
      <w:snapToGrid w:val="0"/>
    </w:rPr>
  </w:style>
  <w:style w:type="paragraph" w:customStyle="1" w:styleId="Iauiue">
    <w:name w:val="Iau?iue"/>
    <w:rsid w:val="00811E85"/>
    <w:pPr>
      <w:widowControl w:val="0"/>
      <w:autoSpaceDE w:val="0"/>
      <w:autoSpaceDN w:val="0"/>
      <w:adjustRightInd w:val="0"/>
    </w:pPr>
    <w:rPr>
      <w:sz w:val="24"/>
    </w:rPr>
  </w:style>
  <w:style w:type="paragraph" w:customStyle="1" w:styleId="13">
    <w:name w:val="Знак Знак Знак Знак Знак1 Знак"/>
    <w:basedOn w:val="a"/>
    <w:rsid w:val="00811E85"/>
    <w:pPr>
      <w:widowControl w:val="0"/>
      <w:adjustRightInd w:val="0"/>
      <w:spacing w:after="160" w:line="240" w:lineRule="exact"/>
      <w:jc w:val="right"/>
    </w:pPr>
    <w:rPr>
      <w:sz w:val="20"/>
      <w:szCs w:val="20"/>
      <w:lang w:val="en-GB" w:eastAsia="en-US"/>
    </w:rPr>
  </w:style>
  <w:style w:type="paragraph" w:customStyle="1" w:styleId="aff5">
    <w:name w:val="Знак Знак Знак Знак"/>
    <w:basedOn w:val="a"/>
    <w:rsid w:val="00811E85"/>
    <w:pPr>
      <w:widowControl w:val="0"/>
      <w:adjustRightInd w:val="0"/>
      <w:spacing w:after="160" w:line="240" w:lineRule="exact"/>
      <w:jc w:val="right"/>
    </w:pPr>
    <w:rPr>
      <w:sz w:val="20"/>
      <w:szCs w:val="20"/>
      <w:lang w:val="en-GB" w:eastAsia="en-US"/>
    </w:rPr>
  </w:style>
  <w:style w:type="character" w:customStyle="1" w:styleId="14">
    <w:name w:val="Знак Знак1"/>
    <w:locked/>
    <w:rsid w:val="00811E85"/>
    <w:rPr>
      <w:sz w:val="24"/>
      <w:szCs w:val="24"/>
      <w:lang w:val="ru-RU" w:eastAsia="ru-RU" w:bidi="ar-SA"/>
    </w:rPr>
  </w:style>
  <w:style w:type="paragraph" w:customStyle="1" w:styleId="Style8">
    <w:name w:val="Style8"/>
    <w:basedOn w:val="a"/>
    <w:rsid w:val="00811E85"/>
    <w:pPr>
      <w:widowControl w:val="0"/>
      <w:autoSpaceDE w:val="0"/>
      <w:autoSpaceDN w:val="0"/>
      <w:adjustRightInd w:val="0"/>
      <w:spacing w:line="288" w:lineRule="exact"/>
    </w:pPr>
  </w:style>
  <w:style w:type="character" w:customStyle="1" w:styleId="FontStyle20">
    <w:name w:val="Font Style20"/>
    <w:rsid w:val="00811E85"/>
    <w:rPr>
      <w:rFonts w:ascii="Times New Roman" w:hAnsi="Times New Roman" w:cs="Times New Roman" w:hint="default"/>
      <w:sz w:val="24"/>
      <w:szCs w:val="24"/>
    </w:rPr>
  </w:style>
  <w:style w:type="character" w:customStyle="1" w:styleId="FontStyle12">
    <w:name w:val="Font Style12"/>
    <w:uiPriority w:val="99"/>
    <w:rsid w:val="00811E85"/>
    <w:rPr>
      <w:rFonts w:ascii="Times New Roman" w:hAnsi="Times New Roman" w:cs="Times New Roman" w:hint="default"/>
      <w:sz w:val="24"/>
      <w:szCs w:val="24"/>
    </w:rPr>
  </w:style>
  <w:style w:type="paragraph" w:customStyle="1" w:styleId="Standard">
    <w:name w:val="Standard"/>
    <w:rsid w:val="00811E85"/>
    <w:pPr>
      <w:widowControl w:val="0"/>
      <w:suppressAutoHyphens/>
      <w:autoSpaceDN w:val="0"/>
      <w:textAlignment w:val="baseline"/>
    </w:pPr>
    <w:rPr>
      <w:rFonts w:eastAsia="Lucida Sans Unicode" w:cs="Mangal"/>
      <w:kern w:val="3"/>
      <w:sz w:val="21"/>
      <w:szCs w:val="24"/>
      <w:lang w:eastAsia="zh-CN" w:bidi="hi-IN"/>
    </w:rPr>
  </w:style>
  <w:style w:type="character" w:styleId="aff6">
    <w:name w:val="FollowedHyperlink"/>
    <w:uiPriority w:val="99"/>
    <w:unhideWhenUsed/>
    <w:rsid w:val="00811E85"/>
    <w:rPr>
      <w:color w:val="954F72"/>
      <w:u w:val="single"/>
    </w:rPr>
  </w:style>
  <w:style w:type="paragraph" w:customStyle="1" w:styleId="xl65">
    <w:name w:val="xl65"/>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6">
    <w:name w:val="xl6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7">
    <w:name w:val="xl67"/>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8">
    <w:name w:val="xl6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69">
    <w:name w:val="xl69"/>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70">
    <w:name w:val="xl70"/>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71">
    <w:name w:val="xl71"/>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rPr>
  </w:style>
  <w:style w:type="paragraph" w:customStyle="1" w:styleId="xl72">
    <w:name w:val="xl72"/>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73">
    <w:name w:val="xl73"/>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rPr>
  </w:style>
  <w:style w:type="paragraph" w:customStyle="1" w:styleId="xl74">
    <w:name w:val="xl74"/>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5">
    <w:name w:val="xl75"/>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rPr>
  </w:style>
  <w:style w:type="paragraph" w:customStyle="1" w:styleId="xl76">
    <w:name w:val="xl76"/>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b/>
      <w:bCs/>
    </w:rPr>
  </w:style>
  <w:style w:type="paragraph" w:customStyle="1" w:styleId="xl77">
    <w:name w:val="xl77"/>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78">
    <w:name w:val="xl78"/>
    <w:basedOn w:val="a"/>
    <w:uiPriority w:val="99"/>
    <w:rsid w:val="00811E85"/>
    <w:pPr>
      <w:pBdr>
        <w:left w:val="single" w:sz="4" w:space="0" w:color="000000"/>
        <w:bottom w:val="single" w:sz="4" w:space="0" w:color="000000"/>
      </w:pBdr>
      <w:spacing w:before="100" w:beforeAutospacing="1" w:after="100" w:afterAutospacing="1"/>
      <w:textAlignment w:val="center"/>
    </w:pPr>
    <w:rPr>
      <w:rFonts w:ascii="Arial" w:hAnsi="Arial" w:cs="Arial"/>
      <w:b/>
      <w:bCs/>
    </w:rPr>
  </w:style>
  <w:style w:type="paragraph" w:customStyle="1" w:styleId="xl79">
    <w:name w:val="xl79"/>
    <w:basedOn w:val="a"/>
    <w:uiPriority w:val="99"/>
    <w:rsid w:val="00811E85"/>
    <w:pPr>
      <w:pBdr>
        <w:left w:val="single" w:sz="4" w:space="0" w:color="000000"/>
        <w:bottom w:val="single" w:sz="4" w:space="0" w:color="000000"/>
      </w:pBdr>
      <w:spacing w:before="100" w:beforeAutospacing="1" w:after="100" w:afterAutospacing="1"/>
    </w:pPr>
    <w:rPr>
      <w:rFonts w:ascii="Arial" w:hAnsi="Arial" w:cs="Arial"/>
      <w:b/>
      <w:bCs/>
    </w:rPr>
  </w:style>
  <w:style w:type="paragraph" w:customStyle="1" w:styleId="xl80">
    <w:name w:val="xl80"/>
    <w:basedOn w:val="a"/>
    <w:uiPriority w:val="99"/>
    <w:rsid w:val="00811E8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81">
    <w:name w:val="xl81"/>
    <w:basedOn w:val="a"/>
    <w:uiPriority w:val="99"/>
    <w:rsid w:val="00811E85"/>
    <w:pPr>
      <w:spacing w:before="100" w:beforeAutospacing="1" w:after="100" w:afterAutospacing="1"/>
      <w:jc w:val="center"/>
      <w:textAlignment w:val="center"/>
    </w:pPr>
  </w:style>
  <w:style w:type="paragraph" w:customStyle="1" w:styleId="xl82">
    <w:name w:val="xl82"/>
    <w:basedOn w:val="a"/>
    <w:uiPriority w:val="99"/>
    <w:rsid w:val="00811E85"/>
    <w:pPr>
      <w:spacing w:before="100" w:beforeAutospacing="1" w:after="100" w:afterAutospacing="1"/>
      <w:jc w:val="center"/>
      <w:textAlignment w:val="center"/>
    </w:pPr>
  </w:style>
  <w:style w:type="paragraph" w:customStyle="1" w:styleId="xl83">
    <w:name w:val="xl83"/>
    <w:basedOn w:val="a"/>
    <w:uiPriority w:val="99"/>
    <w:rsid w:val="00811E85"/>
    <w:pPr>
      <w:spacing w:before="100" w:beforeAutospacing="1" w:after="100" w:afterAutospacing="1"/>
    </w:pPr>
    <w:rPr>
      <w:b/>
      <w:bCs/>
    </w:rPr>
  </w:style>
  <w:style w:type="paragraph" w:customStyle="1" w:styleId="xl84">
    <w:name w:val="xl84"/>
    <w:basedOn w:val="a"/>
    <w:uiPriority w:val="99"/>
    <w:rsid w:val="00811E85"/>
    <w:pPr>
      <w:spacing w:before="100" w:beforeAutospacing="1" w:after="100" w:afterAutospacing="1"/>
    </w:pPr>
    <w:rPr>
      <w:rFonts w:ascii="Arial" w:hAnsi="Arial" w:cs="Arial"/>
    </w:rPr>
  </w:style>
  <w:style w:type="paragraph" w:customStyle="1" w:styleId="xl85">
    <w:name w:val="xl85"/>
    <w:basedOn w:val="a"/>
    <w:uiPriority w:val="99"/>
    <w:rsid w:val="00811E85"/>
    <w:pPr>
      <w:spacing w:before="100" w:beforeAutospacing="1" w:after="100" w:afterAutospacing="1"/>
      <w:jc w:val="center"/>
      <w:textAlignment w:val="center"/>
    </w:pPr>
    <w:rPr>
      <w:rFonts w:ascii="Arial" w:hAnsi="Arial" w:cs="Arial"/>
    </w:rPr>
  </w:style>
  <w:style w:type="paragraph" w:customStyle="1" w:styleId="xl86">
    <w:name w:val="xl86"/>
    <w:basedOn w:val="a"/>
    <w:uiPriority w:val="99"/>
    <w:rsid w:val="00811E85"/>
    <w:pPr>
      <w:spacing w:before="100" w:beforeAutospacing="1" w:after="100" w:afterAutospacing="1"/>
      <w:jc w:val="center"/>
      <w:textAlignment w:val="center"/>
    </w:pPr>
    <w:rPr>
      <w:rFonts w:ascii="Arial" w:hAnsi="Arial" w:cs="Arial"/>
    </w:rPr>
  </w:style>
  <w:style w:type="paragraph" w:customStyle="1" w:styleId="xl87">
    <w:name w:val="xl87"/>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uiPriority w:val="99"/>
    <w:rsid w:val="00811E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a"/>
    <w:uiPriority w:val="99"/>
    <w:rsid w:val="00811E85"/>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
    <w:uiPriority w:val="99"/>
    <w:rsid w:val="00811E85"/>
    <w:pPr>
      <w:pBdr>
        <w:top w:val="single" w:sz="4" w:space="0" w:color="000000"/>
        <w:left w:val="single" w:sz="4" w:space="0" w:color="000000"/>
      </w:pBdr>
      <w:spacing w:before="100" w:beforeAutospacing="1" w:after="100" w:afterAutospacing="1"/>
    </w:pPr>
    <w:rPr>
      <w:rFonts w:ascii="Arial" w:hAnsi="Arial" w:cs="Arial"/>
      <w:b/>
      <w:bCs/>
    </w:rPr>
  </w:style>
  <w:style w:type="paragraph" w:customStyle="1" w:styleId="xl94">
    <w:name w:val="xl94"/>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5">
    <w:name w:val="xl95"/>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
    <w:uiPriority w:val="99"/>
    <w:rsid w:val="00811E8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1">
    <w:name w:val="xl101"/>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02">
    <w:name w:val="xl102"/>
    <w:basedOn w:val="a"/>
    <w:uiPriority w:val="99"/>
    <w:rsid w:val="00811E85"/>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3">
    <w:name w:val="xl103"/>
    <w:basedOn w:val="a"/>
    <w:uiPriority w:val="99"/>
    <w:rsid w:val="00811E85"/>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4">
    <w:name w:val="xl104"/>
    <w:basedOn w:val="a"/>
    <w:uiPriority w:val="99"/>
    <w:rsid w:val="00811E85"/>
    <w:pPr>
      <w:pBdr>
        <w:bottom w:val="single" w:sz="4" w:space="0" w:color="000000"/>
        <w:right w:val="single" w:sz="4" w:space="0" w:color="000000"/>
      </w:pBdr>
      <w:spacing w:before="100" w:beforeAutospacing="1" w:after="100" w:afterAutospacing="1"/>
    </w:pPr>
  </w:style>
  <w:style w:type="paragraph" w:customStyle="1" w:styleId="xl105">
    <w:name w:val="xl105"/>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6">
    <w:name w:val="xl10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7">
    <w:name w:val="xl107"/>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8">
    <w:name w:val="xl10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9">
    <w:name w:val="xl109"/>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0">
    <w:name w:val="xl110"/>
    <w:basedOn w:val="a"/>
    <w:uiPriority w:val="99"/>
    <w:rsid w:val="00811E85"/>
    <w:pPr>
      <w:pBdr>
        <w:bottom w:val="single" w:sz="4" w:space="0" w:color="000000"/>
        <w:right w:val="single" w:sz="4" w:space="0" w:color="000000"/>
      </w:pBdr>
      <w:spacing w:before="100" w:beforeAutospacing="1" w:after="100" w:afterAutospacing="1"/>
    </w:pPr>
    <w:rPr>
      <w:rFonts w:ascii="Arial" w:hAnsi="Arial" w:cs="Arial"/>
    </w:rPr>
  </w:style>
  <w:style w:type="paragraph" w:customStyle="1" w:styleId="xl111">
    <w:name w:val="xl111"/>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12">
    <w:name w:val="xl112"/>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3">
    <w:name w:val="xl113"/>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811E8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811E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17">
    <w:name w:val="xl117"/>
    <w:basedOn w:val="a"/>
    <w:uiPriority w:val="99"/>
    <w:rsid w:val="00811E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9">
    <w:name w:val="xl119"/>
    <w:basedOn w:val="a"/>
    <w:uiPriority w:val="99"/>
    <w:rsid w:val="00811E85"/>
    <w:pPr>
      <w:spacing w:before="100" w:beforeAutospacing="1" w:after="100" w:afterAutospacing="1"/>
      <w:jc w:val="right"/>
      <w:textAlignment w:val="center"/>
    </w:pPr>
    <w:rPr>
      <w:rFonts w:ascii="Arial" w:hAnsi="Arial" w:cs="Arial"/>
      <w:b/>
      <w:bCs/>
    </w:rPr>
  </w:style>
  <w:style w:type="paragraph" w:customStyle="1" w:styleId="xl120">
    <w:name w:val="xl120"/>
    <w:basedOn w:val="a"/>
    <w:uiPriority w:val="99"/>
    <w:rsid w:val="00811E85"/>
    <w:pPr>
      <w:spacing w:before="100" w:beforeAutospacing="1" w:after="100" w:afterAutospacing="1"/>
      <w:jc w:val="center"/>
      <w:textAlignment w:val="center"/>
    </w:pPr>
    <w:rPr>
      <w:rFonts w:ascii="Arial" w:hAnsi="Arial" w:cs="Arial"/>
      <w:b/>
      <w:bCs/>
    </w:rPr>
  </w:style>
  <w:style w:type="paragraph" w:customStyle="1" w:styleId="xl121">
    <w:name w:val="xl121"/>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123">
    <w:name w:val="xl123"/>
    <w:basedOn w:val="a"/>
    <w:uiPriority w:val="99"/>
    <w:rsid w:val="00811E8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24">
    <w:name w:val="xl124"/>
    <w:basedOn w:val="a"/>
    <w:uiPriority w:val="99"/>
    <w:rsid w:val="00811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character" w:customStyle="1" w:styleId="10">
    <w:name w:val="Заголовок 1 Знак"/>
    <w:link w:val="1"/>
    <w:uiPriority w:val="9"/>
    <w:rsid w:val="00811E85"/>
    <w:rPr>
      <w:sz w:val="28"/>
      <w:szCs w:val="24"/>
    </w:rPr>
  </w:style>
  <w:style w:type="character" w:customStyle="1" w:styleId="20">
    <w:name w:val="Заголовок 2 Знак"/>
    <w:link w:val="2"/>
    <w:uiPriority w:val="9"/>
    <w:rsid w:val="00811E85"/>
    <w:rPr>
      <w:i/>
      <w:sz w:val="24"/>
      <w:szCs w:val="24"/>
    </w:rPr>
  </w:style>
  <w:style w:type="character" w:customStyle="1" w:styleId="30">
    <w:name w:val="Заголовок 3 Знак"/>
    <w:link w:val="3"/>
    <w:rsid w:val="00811E85"/>
    <w:rPr>
      <w:rFonts w:ascii="Arial" w:hAnsi="Arial" w:cs="Arial"/>
      <w:b/>
      <w:bCs/>
      <w:sz w:val="26"/>
      <w:szCs w:val="26"/>
    </w:rPr>
  </w:style>
  <w:style w:type="character" w:customStyle="1" w:styleId="HTML0">
    <w:name w:val="Стандартный HTML Знак"/>
    <w:link w:val="HTML"/>
    <w:uiPriority w:val="99"/>
    <w:rsid w:val="00811E85"/>
    <w:rPr>
      <w:rFonts w:ascii="Courier New" w:hAnsi="Courier New" w:cs="Courier New"/>
    </w:rPr>
  </w:style>
  <w:style w:type="paragraph" w:styleId="aff7">
    <w:name w:val="footnote text"/>
    <w:basedOn w:val="a"/>
    <w:link w:val="aff8"/>
    <w:uiPriority w:val="99"/>
    <w:unhideWhenUsed/>
    <w:rsid w:val="00811E85"/>
    <w:rPr>
      <w:rFonts w:ascii="Calibri" w:hAnsi="Calibri"/>
      <w:sz w:val="20"/>
      <w:szCs w:val="20"/>
    </w:rPr>
  </w:style>
  <w:style w:type="character" w:customStyle="1" w:styleId="aff8">
    <w:name w:val="Текст сноски Знак"/>
    <w:basedOn w:val="a0"/>
    <w:link w:val="aff7"/>
    <w:uiPriority w:val="99"/>
    <w:rsid w:val="00811E85"/>
    <w:rPr>
      <w:rFonts w:ascii="Calibri" w:hAnsi="Calibri"/>
    </w:rPr>
  </w:style>
  <w:style w:type="paragraph" w:styleId="aff9">
    <w:name w:val="endnote text"/>
    <w:basedOn w:val="a"/>
    <w:link w:val="affa"/>
    <w:uiPriority w:val="99"/>
    <w:unhideWhenUsed/>
    <w:rsid w:val="00811E85"/>
    <w:rPr>
      <w:rFonts w:ascii="Calibri" w:hAnsi="Calibri"/>
      <w:sz w:val="20"/>
      <w:szCs w:val="20"/>
    </w:rPr>
  </w:style>
  <w:style w:type="character" w:customStyle="1" w:styleId="affa">
    <w:name w:val="Текст концевой сноски Знак"/>
    <w:basedOn w:val="a0"/>
    <w:link w:val="aff9"/>
    <w:uiPriority w:val="99"/>
    <w:rsid w:val="00811E85"/>
    <w:rPr>
      <w:rFonts w:ascii="Calibri" w:hAnsi="Calibri"/>
    </w:rPr>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d"/>
    <w:uiPriority w:val="99"/>
    <w:rsid w:val="00811E85"/>
    <w:rPr>
      <w:sz w:val="22"/>
      <w:szCs w:val="24"/>
    </w:rPr>
  </w:style>
  <w:style w:type="character" w:customStyle="1" w:styleId="af2">
    <w:name w:val="Основной текст с отступом Знак"/>
    <w:link w:val="af1"/>
    <w:uiPriority w:val="99"/>
    <w:rsid w:val="00811E85"/>
    <w:rPr>
      <w:sz w:val="28"/>
      <w:szCs w:val="24"/>
    </w:rPr>
  </w:style>
  <w:style w:type="character" w:customStyle="1" w:styleId="22">
    <w:name w:val="Основной текст с отступом 2 Знак"/>
    <w:link w:val="21"/>
    <w:uiPriority w:val="99"/>
    <w:rsid w:val="00811E85"/>
    <w:rPr>
      <w:szCs w:val="24"/>
    </w:rPr>
  </w:style>
  <w:style w:type="paragraph" w:styleId="affb">
    <w:name w:val="Block Text"/>
    <w:basedOn w:val="a"/>
    <w:uiPriority w:val="99"/>
    <w:unhideWhenUsed/>
    <w:rsid w:val="00811E85"/>
    <w:pPr>
      <w:autoSpaceDE w:val="0"/>
      <w:autoSpaceDN w:val="0"/>
      <w:adjustRightInd w:val="0"/>
      <w:ind w:left="57" w:right="57" w:firstLine="510"/>
      <w:jc w:val="both"/>
    </w:pPr>
    <w:rPr>
      <w:sz w:val="28"/>
      <w:szCs w:val="20"/>
    </w:rPr>
  </w:style>
  <w:style w:type="character" w:customStyle="1" w:styleId="af8">
    <w:name w:val="Текст выноски Знак"/>
    <w:link w:val="af7"/>
    <w:uiPriority w:val="99"/>
    <w:semiHidden/>
    <w:rsid w:val="00811E85"/>
    <w:rPr>
      <w:rFonts w:ascii="Tahoma" w:hAnsi="Tahoma" w:cs="Tahoma"/>
      <w:sz w:val="16"/>
      <w:szCs w:val="16"/>
    </w:rPr>
  </w:style>
  <w:style w:type="character" w:customStyle="1" w:styleId="aff4">
    <w:name w:val="Абзац списка Знак"/>
    <w:link w:val="aff3"/>
    <w:uiPriority w:val="34"/>
    <w:locked/>
    <w:rsid w:val="00811E85"/>
    <w:rPr>
      <w:sz w:val="24"/>
      <w:szCs w:val="24"/>
    </w:rPr>
  </w:style>
  <w:style w:type="paragraph" w:customStyle="1" w:styleId="s13">
    <w:name w:val="s_13"/>
    <w:basedOn w:val="a"/>
    <w:uiPriority w:val="99"/>
    <w:rsid w:val="00811E85"/>
    <w:pPr>
      <w:ind w:firstLine="720"/>
    </w:pPr>
    <w:rPr>
      <w:sz w:val="27"/>
      <w:szCs w:val="27"/>
    </w:rPr>
  </w:style>
  <w:style w:type="paragraph" w:customStyle="1" w:styleId="affc">
    <w:name w:val="Буллет"/>
    <w:basedOn w:val="ad"/>
    <w:autoRedefine/>
    <w:uiPriority w:val="99"/>
    <w:rsid w:val="00811E85"/>
    <w:pPr>
      <w:autoSpaceDE w:val="0"/>
      <w:autoSpaceDN w:val="0"/>
      <w:adjustRightInd w:val="0"/>
      <w:ind w:firstLine="567"/>
    </w:pPr>
    <w:rPr>
      <w:rFonts w:ascii="TimesNewRoman" w:hAnsi="TimesNewRoman"/>
      <w:sz w:val="28"/>
      <w:szCs w:val="20"/>
    </w:rPr>
  </w:style>
  <w:style w:type="paragraph" w:customStyle="1" w:styleId="doc">
    <w:name w:val="doc"/>
    <w:basedOn w:val="a"/>
    <w:uiPriority w:val="99"/>
    <w:rsid w:val="00811E85"/>
    <w:pPr>
      <w:spacing w:before="100" w:after="100"/>
      <w:jc w:val="both"/>
    </w:pPr>
    <w:rPr>
      <w:szCs w:val="20"/>
    </w:rPr>
  </w:style>
  <w:style w:type="paragraph" w:customStyle="1" w:styleId="15">
    <w:name w:val="Абзац списка1"/>
    <w:basedOn w:val="a"/>
    <w:uiPriority w:val="99"/>
    <w:rsid w:val="00811E85"/>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811E85"/>
    <w:pPr>
      <w:widowControl w:val="0"/>
      <w:autoSpaceDE w:val="0"/>
      <w:autoSpaceDN w:val="0"/>
      <w:adjustRightInd w:val="0"/>
    </w:pPr>
    <w:rPr>
      <w:rFonts w:ascii="Courier New" w:hAnsi="Courier New" w:cs="Courier New"/>
    </w:rPr>
  </w:style>
  <w:style w:type="character" w:customStyle="1" w:styleId="affd">
    <w:name w:val="Основной текст_"/>
    <w:link w:val="16"/>
    <w:locked/>
    <w:rsid w:val="00811E85"/>
    <w:rPr>
      <w:sz w:val="26"/>
      <w:szCs w:val="26"/>
      <w:shd w:val="clear" w:color="auto" w:fill="FFFFFF"/>
    </w:rPr>
  </w:style>
  <w:style w:type="paragraph" w:customStyle="1" w:styleId="16">
    <w:name w:val="Основной текст1"/>
    <w:basedOn w:val="a"/>
    <w:link w:val="affd"/>
    <w:rsid w:val="00811E85"/>
    <w:pPr>
      <w:shd w:val="clear" w:color="auto" w:fill="FFFFFF"/>
      <w:spacing w:before="300" w:line="0" w:lineRule="atLeast"/>
      <w:ind w:hanging="360"/>
    </w:pPr>
    <w:rPr>
      <w:sz w:val="26"/>
      <w:szCs w:val="26"/>
    </w:rPr>
  </w:style>
  <w:style w:type="character" w:customStyle="1" w:styleId="51">
    <w:name w:val="Основной текст (5)_"/>
    <w:link w:val="52"/>
    <w:locked/>
    <w:rsid w:val="00811E85"/>
    <w:rPr>
      <w:sz w:val="26"/>
      <w:szCs w:val="26"/>
      <w:shd w:val="clear" w:color="auto" w:fill="FFFFFF"/>
    </w:rPr>
  </w:style>
  <w:style w:type="paragraph" w:customStyle="1" w:styleId="52">
    <w:name w:val="Основной текст (5)"/>
    <w:basedOn w:val="a"/>
    <w:link w:val="51"/>
    <w:rsid w:val="00811E85"/>
    <w:pPr>
      <w:shd w:val="clear" w:color="auto" w:fill="FFFFFF"/>
      <w:spacing w:line="0" w:lineRule="atLeast"/>
    </w:pPr>
    <w:rPr>
      <w:sz w:val="26"/>
      <w:szCs w:val="26"/>
    </w:rPr>
  </w:style>
  <w:style w:type="character" w:customStyle="1" w:styleId="71">
    <w:name w:val="Заголовок №7_"/>
    <w:link w:val="72"/>
    <w:locked/>
    <w:rsid w:val="00811E85"/>
    <w:rPr>
      <w:sz w:val="26"/>
      <w:szCs w:val="26"/>
      <w:shd w:val="clear" w:color="auto" w:fill="FFFFFF"/>
    </w:rPr>
  </w:style>
  <w:style w:type="paragraph" w:customStyle="1" w:styleId="72">
    <w:name w:val="Заголовок №7"/>
    <w:basedOn w:val="a"/>
    <w:link w:val="71"/>
    <w:rsid w:val="00811E85"/>
    <w:pPr>
      <w:shd w:val="clear" w:color="auto" w:fill="FFFFFF"/>
      <w:spacing w:after="660" w:line="0" w:lineRule="atLeast"/>
      <w:outlineLvl w:val="6"/>
    </w:pPr>
    <w:rPr>
      <w:sz w:val="26"/>
      <w:szCs w:val="26"/>
    </w:rPr>
  </w:style>
  <w:style w:type="paragraph" w:customStyle="1" w:styleId="s1">
    <w:name w:val="s_1"/>
    <w:basedOn w:val="a"/>
    <w:uiPriority w:val="99"/>
    <w:rsid w:val="00811E85"/>
    <w:pPr>
      <w:spacing w:before="100" w:beforeAutospacing="1" w:after="100" w:afterAutospacing="1"/>
    </w:pPr>
  </w:style>
  <w:style w:type="paragraph" w:customStyle="1" w:styleId="Style11">
    <w:name w:val="Style11"/>
    <w:basedOn w:val="a"/>
    <w:uiPriority w:val="99"/>
    <w:rsid w:val="00811E85"/>
    <w:pPr>
      <w:widowControl w:val="0"/>
      <w:autoSpaceDE w:val="0"/>
      <w:autoSpaceDN w:val="0"/>
      <w:adjustRightInd w:val="0"/>
    </w:pPr>
  </w:style>
  <w:style w:type="character" w:customStyle="1" w:styleId="25">
    <w:name w:val="Основной текст (2)_"/>
    <w:link w:val="26"/>
    <w:locked/>
    <w:rsid w:val="00811E85"/>
    <w:rPr>
      <w:sz w:val="28"/>
      <w:szCs w:val="28"/>
      <w:shd w:val="clear" w:color="auto" w:fill="FFFFFF"/>
    </w:rPr>
  </w:style>
  <w:style w:type="paragraph" w:customStyle="1" w:styleId="26">
    <w:name w:val="Основной текст (2)"/>
    <w:basedOn w:val="a"/>
    <w:link w:val="25"/>
    <w:rsid w:val="00811E85"/>
    <w:pPr>
      <w:widowControl w:val="0"/>
      <w:shd w:val="clear" w:color="auto" w:fill="FFFFFF"/>
      <w:spacing w:line="317" w:lineRule="exact"/>
      <w:ind w:hanging="1480"/>
    </w:pPr>
    <w:rPr>
      <w:sz w:val="28"/>
      <w:szCs w:val="28"/>
    </w:rPr>
  </w:style>
  <w:style w:type="paragraph" w:customStyle="1" w:styleId="Style5">
    <w:name w:val="Style5"/>
    <w:basedOn w:val="a"/>
    <w:uiPriority w:val="99"/>
    <w:rsid w:val="00811E85"/>
    <w:pPr>
      <w:widowControl w:val="0"/>
      <w:autoSpaceDE w:val="0"/>
      <w:autoSpaceDN w:val="0"/>
      <w:adjustRightInd w:val="0"/>
      <w:jc w:val="center"/>
    </w:pPr>
  </w:style>
  <w:style w:type="paragraph" w:customStyle="1" w:styleId="formattext">
    <w:name w:val="formattext"/>
    <w:basedOn w:val="a"/>
    <w:rsid w:val="00811E85"/>
    <w:pPr>
      <w:spacing w:before="100" w:beforeAutospacing="1" w:after="100" w:afterAutospacing="1"/>
    </w:pPr>
  </w:style>
  <w:style w:type="paragraph" w:customStyle="1" w:styleId="formattexttopleveltext">
    <w:name w:val="formattext topleveltext"/>
    <w:basedOn w:val="a"/>
    <w:uiPriority w:val="99"/>
    <w:rsid w:val="00811E85"/>
    <w:pPr>
      <w:spacing w:before="100" w:beforeAutospacing="1" w:after="100" w:afterAutospacing="1"/>
    </w:pPr>
  </w:style>
  <w:style w:type="character" w:styleId="affe">
    <w:name w:val="footnote reference"/>
    <w:uiPriority w:val="99"/>
    <w:unhideWhenUsed/>
    <w:rsid w:val="00811E85"/>
    <w:rPr>
      <w:vertAlign w:val="superscript"/>
    </w:rPr>
  </w:style>
  <w:style w:type="character" w:styleId="afff">
    <w:name w:val="endnote reference"/>
    <w:uiPriority w:val="99"/>
    <w:unhideWhenUsed/>
    <w:rsid w:val="00811E85"/>
    <w:rPr>
      <w:vertAlign w:val="superscript"/>
    </w:rPr>
  </w:style>
  <w:style w:type="character" w:customStyle="1" w:styleId="s103">
    <w:name w:val="s_103"/>
    <w:rsid w:val="00811E85"/>
    <w:rPr>
      <w:b/>
      <w:bCs/>
      <w:color w:val="000080"/>
    </w:rPr>
  </w:style>
  <w:style w:type="character" w:customStyle="1" w:styleId="afff0">
    <w:name w:val="Основной текст + Полужирный"/>
    <w:rsid w:val="00811E85"/>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73">
    <w:name w:val="Заголовок №7 + Не полужирный"/>
    <w:rsid w:val="00811E85"/>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71">
    <w:name w:val="Font Style71"/>
    <w:rsid w:val="00811E85"/>
    <w:rPr>
      <w:rFonts w:ascii="Times New Roman" w:hAnsi="Times New Roman" w:cs="Times New Roman" w:hint="default"/>
      <w:sz w:val="26"/>
      <w:szCs w:val="26"/>
    </w:rPr>
  </w:style>
  <w:style w:type="character" w:customStyle="1" w:styleId="FontStyle13">
    <w:name w:val="Font Style13"/>
    <w:uiPriority w:val="99"/>
    <w:rsid w:val="00811E85"/>
    <w:rPr>
      <w:rFonts w:ascii="Times New Roman" w:hAnsi="Times New Roman" w:cs="Times New Roman" w:hint="default"/>
      <w:sz w:val="26"/>
      <w:szCs w:val="26"/>
    </w:rPr>
  </w:style>
  <w:style w:type="character" w:customStyle="1" w:styleId="FontStyle34">
    <w:name w:val="Font Style34"/>
    <w:uiPriority w:val="99"/>
    <w:rsid w:val="00811E85"/>
    <w:rPr>
      <w:rFonts w:ascii="Times New Roman" w:hAnsi="Times New Roman" w:cs="Times New Roman" w:hint="default"/>
      <w:i/>
      <w:iCs/>
      <w:sz w:val="24"/>
      <w:szCs w:val="24"/>
    </w:rPr>
  </w:style>
  <w:style w:type="character" w:customStyle="1" w:styleId="FontStyle35">
    <w:name w:val="Font Style35"/>
    <w:uiPriority w:val="99"/>
    <w:rsid w:val="00811E85"/>
    <w:rPr>
      <w:rFonts w:ascii="Times New Roman" w:hAnsi="Times New Roman" w:cs="Times New Roman" w:hint="default"/>
      <w:sz w:val="24"/>
      <w:szCs w:val="24"/>
    </w:rPr>
  </w:style>
  <w:style w:type="character" w:customStyle="1" w:styleId="st">
    <w:name w:val="st"/>
    <w:rsid w:val="00811E85"/>
  </w:style>
  <w:style w:type="numbering" w:customStyle="1" w:styleId="17">
    <w:name w:val="Нет списка1"/>
    <w:next w:val="a2"/>
    <w:uiPriority w:val="99"/>
    <w:semiHidden/>
    <w:unhideWhenUsed/>
    <w:rsid w:val="00811E85"/>
  </w:style>
  <w:style w:type="paragraph" w:styleId="afff1">
    <w:name w:val="caption"/>
    <w:basedOn w:val="a"/>
    <w:next w:val="a"/>
    <w:uiPriority w:val="99"/>
    <w:semiHidden/>
    <w:unhideWhenUsed/>
    <w:qFormat/>
    <w:rsid w:val="00811E85"/>
    <w:pPr>
      <w:jc w:val="both"/>
    </w:pPr>
    <w:rPr>
      <w:szCs w:val="20"/>
    </w:rPr>
  </w:style>
  <w:style w:type="paragraph" w:styleId="afff2">
    <w:name w:val="List Bullet"/>
    <w:basedOn w:val="ad"/>
    <w:uiPriority w:val="99"/>
    <w:unhideWhenUsed/>
    <w:rsid w:val="00811E85"/>
    <w:pPr>
      <w:tabs>
        <w:tab w:val="num" w:pos="360"/>
        <w:tab w:val="left" w:pos="1134"/>
      </w:tabs>
      <w:ind w:firstLine="709"/>
    </w:pPr>
    <w:rPr>
      <w:sz w:val="28"/>
      <w:szCs w:val="20"/>
    </w:rPr>
  </w:style>
  <w:style w:type="paragraph" w:styleId="31">
    <w:name w:val="Body Text Indent 3"/>
    <w:basedOn w:val="a"/>
    <w:link w:val="32"/>
    <w:uiPriority w:val="99"/>
    <w:unhideWhenUsed/>
    <w:rsid w:val="00811E85"/>
    <w:pPr>
      <w:spacing w:after="120"/>
      <w:ind w:left="283"/>
    </w:pPr>
    <w:rPr>
      <w:sz w:val="16"/>
      <w:szCs w:val="16"/>
    </w:rPr>
  </w:style>
  <w:style w:type="character" w:customStyle="1" w:styleId="32">
    <w:name w:val="Основной текст с отступом 3 Знак"/>
    <w:basedOn w:val="a0"/>
    <w:link w:val="31"/>
    <w:uiPriority w:val="99"/>
    <w:rsid w:val="00811E85"/>
    <w:rPr>
      <w:sz w:val="16"/>
      <w:szCs w:val="16"/>
    </w:rPr>
  </w:style>
  <w:style w:type="paragraph" w:styleId="afff3">
    <w:name w:val="Document Map"/>
    <w:basedOn w:val="a"/>
    <w:link w:val="afff4"/>
    <w:uiPriority w:val="99"/>
    <w:unhideWhenUsed/>
    <w:rsid w:val="00811E85"/>
    <w:pPr>
      <w:ind w:firstLine="709"/>
      <w:jc w:val="both"/>
    </w:pPr>
    <w:rPr>
      <w:rFonts w:ascii="Tahoma" w:eastAsia="Calibri" w:hAnsi="Tahoma" w:cs="Tahoma"/>
      <w:sz w:val="16"/>
      <w:szCs w:val="16"/>
      <w:lang w:eastAsia="en-US"/>
    </w:rPr>
  </w:style>
  <w:style w:type="character" w:customStyle="1" w:styleId="afff4">
    <w:name w:val="Схема документа Знак"/>
    <w:basedOn w:val="a0"/>
    <w:link w:val="afff3"/>
    <w:uiPriority w:val="99"/>
    <w:rsid w:val="00811E85"/>
    <w:rPr>
      <w:rFonts w:ascii="Tahoma" w:eastAsia="Calibri" w:hAnsi="Tahoma" w:cs="Tahoma"/>
      <w:sz w:val="16"/>
      <w:szCs w:val="16"/>
      <w:lang w:eastAsia="en-US"/>
    </w:rPr>
  </w:style>
  <w:style w:type="paragraph" w:customStyle="1" w:styleId="afff5">
    <w:name w:val="Нормальный (таблица)"/>
    <w:basedOn w:val="a"/>
    <w:next w:val="a"/>
    <w:uiPriority w:val="99"/>
    <w:rsid w:val="00811E85"/>
    <w:pPr>
      <w:widowControl w:val="0"/>
      <w:autoSpaceDE w:val="0"/>
      <w:autoSpaceDN w:val="0"/>
      <w:adjustRightInd w:val="0"/>
      <w:jc w:val="both"/>
    </w:pPr>
    <w:rPr>
      <w:rFonts w:cs="Arial"/>
    </w:rPr>
  </w:style>
  <w:style w:type="paragraph" w:customStyle="1" w:styleId="afff6">
    <w:name w:val="Прижатый влево"/>
    <w:basedOn w:val="a"/>
    <w:next w:val="a"/>
    <w:uiPriority w:val="99"/>
    <w:rsid w:val="00811E85"/>
    <w:pPr>
      <w:widowControl w:val="0"/>
      <w:autoSpaceDE w:val="0"/>
      <w:autoSpaceDN w:val="0"/>
      <w:adjustRightInd w:val="0"/>
    </w:pPr>
    <w:rPr>
      <w:rFonts w:cs="Arial"/>
    </w:rPr>
  </w:style>
  <w:style w:type="paragraph" w:customStyle="1" w:styleId="afff7">
    <w:name w:val="Внимание"/>
    <w:basedOn w:val="a"/>
    <w:next w:val="a"/>
    <w:uiPriority w:val="99"/>
    <w:rsid w:val="00811E85"/>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8">
    <w:name w:val="Внимание: криминал!!"/>
    <w:basedOn w:val="afff7"/>
    <w:next w:val="a"/>
    <w:uiPriority w:val="99"/>
    <w:rsid w:val="00811E85"/>
  </w:style>
  <w:style w:type="paragraph" w:customStyle="1" w:styleId="afff9">
    <w:name w:val="Внимание: недобросовестность!"/>
    <w:basedOn w:val="afff7"/>
    <w:next w:val="a"/>
    <w:uiPriority w:val="99"/>
    <w:rsid w:val="00811E85"/>
  </w:style>
  <w:style w:type="paragraph" w:customStyle="1" w:styleId="afffa">
    <w:name w:val="Дочерний элемент списка"/>
    <w:basedOn w:val="a"/>
    <w:next w:val="a"/>
    <w:uiPriority w:val="99"/>
    <w:rsid w:val="00811E85"/>
    <w:pPr>
      <w:widowControl w:val="0"/>
      <w:autoSpaceDE w:val="0"/>
      <w:autoSpaceDN w:val="0"/>
      <w:adjustRightInd w:val="0"/>
      <w:jc w:val="both"/>
    </w:pPr>
    <w:rPr>
      <w:rFonts w:ascii="Arial" w:hAnsi="Arial" w:cs="Arial"/>
      <w:color w:val="868381"/>
      <w:sz w:val="20"/>
      <w:szCs w:val="20"/>
    </w:rPr>
  </w:style>
  <w:style w:type="paragraph" w:customStyle="1" w:styleId="afffb">
    <w:name w:val="Основное меню (преемственное)"/>
    <w:basedOn w:val="a"/>
    <w:next w:val="a"/>
    <w:uiPriority w:val="99"/>
    <w:rsid w:val="00811E85"/>
    <w:pPr>
      <w:widowControl w:val="0"/>
      <w:autoSpaceDE w:val="0"/>
      <w:autoSpaceDN w:val="0"/>
      <w:adjustRightInd w:val="0"/>
      <w:ind w:firstLine="720"/>
      <w:jc w:val="both"/>
    </w:pPr>
    <w:rPr>
      <w:rFonts w:ascii="Verdana" w:hAnsi="Verdana" w:cs="Verdana"/>
      <w:sz w:val="22"/>
      <w:szCs w:val="22"/>
    </w:rPr>
  </w:style>
  <w:style w:type="paragraph" w:customStyle="1" w:styleId="afffc">
    <w:name w:val="Заголовок"/>
    <w:basedOn w:val="afffb"/>
    <w:next w:val="a"/>
    <w:uiPriority w:val="99"/>
    <w:rsid w:val="00811E85"/>
    <w:pPr>
      <w:shd w:val="clear" w:color="auto" w:fill="F0F0F0"/>
    </w:pPr>
    <w:rPr>
      <w:b/>
      <w:bCs/>
      <w:color w:val="0058A9"/>
    </w:rPr>
  </w:style>
  <w:style w:type="paragraph" w:customStyle="1" w:styleId="afffd">
    <w:name w:val="Заголовок группы контролов"/>
    <w:basedOn w:val="a"/>
    <w:next w:val="a"/>
    <w:uiPriority w:val="99"/>
    <w:rsid w:val="00811E85"/>
    <w:pPr>
      <w:widowControl w:val="0"/>
      <w:autoSpaceDE w:val="0"/>
      <w:autoSpaceDN w:val="0"/>
      <w:adjustRightInd w:val="0"/>
      <w:ind w:firstLine="72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811E85"/>
    <w:pPr>
      <w:keepNext w:val="0"/>
      <w:widowControl w:val="0"/>
      <w:shd w:val="clear" w:color="auto" w:fill="FFFFFF"/>
      <w:autoSpaceDE w:val="0"/>
      <w:autoSpaceDN w:val="0"/>
      <w:adjustRightInd w:val="0"/>
      <w:spacing w:after="108"/>
      <w:jc w:val="center"/>
      <w:outlineLvl w:val="9"/>
    </w:pPr>
    <w:rPr>
      <w:rFonts w:ascii="Arial" w:hAnsi="Arial" w:cs="Arial"/>
      <w:color w:val="26282F"/>
      <w:sz w:val="18"/>
      <w:szCs w:val="18"/>
    </w:rPr>
  </w:style>
  <w:style w:type="paragraph" w:customStyle="1" w:styleId="affff">
    <w:name w:val="Заголовок распахивающейся части диалога"/>
    <w:basedOn w:val="a"/>
    <w:next w:val="a"/>
    <w:uiPriority w:val="99"/>
    <w:rsid w:val="00811E85"/>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0">
    <w:name w:val="Заголовок статьи"/>
    <w:basedOn w:val="a"/>
    <w:next w:val="a"/>
    <w:uiPriority w:val="99"/>
    <w:rsid w:val="00811E85"/>
    <w:pPr>
      <w:widowControl w:val="0"/>
      <w:autoSpaceDE w:val="0"/>
      <w:autoSpaceDN w:val="0"/>
      <w:adjustRightInd w:val="0"/>
      <w:ind w:left="1612" w:hanging="892"/>
      <w:jc w:val="both"/>
    </w:pPr>
    <w:rPr>
      <w:rFonts w:ascii="Arial" w:hAnsi="Arial" w:cs="Arial"/>
    </w:rPr>
  </w:style>
  <w:style w:type="paragraph" w:customStyle="1" w:styleId="affff1">
    <w:name w:val="Заголовок ЭР (левое окно)"/>
    <w:basedOn w:val="a"/>
    <w:next w:val="a"/>
    <w:uiPriority w:val="99"/>
    <w:rsid w:val="00811E8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2">
    <w:name w:val="Заголовок ЭР (правое окно)"/>
    <w:basedOn w:val="affff1"/>
    <w:next w:val="a"/>
    <w:uiPriority w:val="99"/>
    <w:rsid w:val="00811E85"/>
    <w:pPr>
      <w:spacing w:after="0"/>
      <w:jc w:val="left"/>
    </w:pPr>
  </w:style>
  <w:style w:type="paragraph" w:customStyle="1" w:styleId="affff3">
    <w:name w:val="Интерактивный заголовок"/>
    <w:basedOn w:val="afffc"/>
    <w:next w:val="a"/>
    <w:uiPriority w:val="99"/>
    <w:rsid w:val="00811E85"/>
    <w:rPr>
      <w:u w:val="single"/>
    </w:rPr>
  </w:style>
  <w:style w:type="paragraph" w:customStyle="1" w:styleId="affff4">
    <w:name w:val="Текст информации об изменениях"/>
    <w:basedOn w:val="a"/>
    <w:next w:val="a"/>
    <w:uiPriority w:val="99"/>
    <w:rsid w:val="00811E85"/>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
    <w:uiPriority w:val="99"/>
    <w:rsid w:val="00811E85"/>
    <w:pPr>
      <w:shd w:val="clear" w:color="auto" w:fill="EAEFED"/>
      <w:spacing w:before="180"/>
      <w:ind w:left="360" w:right="360" w:firstLine="0"/>
    </w:pPr>
  </w:style>
  <w:style w:type="paragraph" w:customStyle="1" w:styleId="affff6">
    <w:name w:val="Текст (справка)"/>
    <w:basedOn w:val="a"/>
    <w:next w:val="a"/>
    <w:uiPriority w:val="99"/>
    <w:rsid w:val="00811E85"/>
    <w:pPr>
      <w:widowControl w:val="0"/>
      <w:autoSpaceDE w:val="0"/>
      <w:autoSpaceDN w:val="0"/>
      <w:adjustRightInd w:val="0"/>
      <w:ind w:left="170" w:right="170"/>
    </w:pPr>
    <w:rPr>
      <w:rFonts w:ascii="Arial" w:hAnsi="Arial" w:cs="Arial"/>
    </w:rPr>
  </w:style>
  <w:style w:type="paragraph" w:customStyle="1" w:styleId="affff7">
    <w:name w:val="Комментарий"/>
    <w:basedOn w:val="affff6"/>
    <w:next w:val="a"/>
    <w:uiPriority w:val="99"/>
    <w:rsid w:val="00811E85"/>
    <w:pPr>
      <w:shd w:val="clear" w:color="auto" w:fill="F0F0F0"/>
      <w:spacing w:before="75"/>
      <w:ind w:right="0"/>
      <w:jc w:val="both"/>
    </w:pPr>
    <w:rPr>
      <w:color w:val="353842"/>
    </w:rPr>
  </w:style>
  <w:style w:type="paragraph" w:customStyle="1" w:styleId="affff8">
    <w:name w:val="Информация об изменениях документа"/>
    <w:basedOn w:val="affff7"/>
    <w:next w:val="a"/>
    <w:uiPriority w:val="99"/>
    <w:rsid w:val="00811E85"/>
    <w:rPr>
      <w:i/>
      <w:iCs/>
    </w:rPr>
  </w:style>
  <w:style w:type="paragraph" w:customStyle="1" w:styleId="affff9">
    <w:name w:val="Текст (лев. подпись)"/>
    <w:basedOn w:val="a"/>
    <w:next w:val="a"/>
    <w:uiPriority w:val="99"/>
    <w:rsid w:val="00811E85"/>
    <w:pPr>
      <w:widowControl w:val="0"/>
      <w:autoSpaceDE w:val="0"/>
      <w:autoSpaceDN w:val="0"/>
      <w:adjustRightInd w:val="0"/>
    </w:pPr>
    <w:rPr>
      <w:rFonts w:ascii="Arial" w:hAnsi="Arial" w:cs="Arial"/>
    </w:rPr>
  </w:style>
  <w:style w:type="paragraph" w:customStyle="1" w:styleId="affffa">
    <w:name w:val="Колонтитул (левый)"/>
    <w:basedOn w:val="affff9"/>
    <w:next w:val="a"/>
    <w:uiPriority w:val="99"/>
    <w:rsid w:val="00811E85"/>
    <w:rPr>
      <w:sz w:val="14"/>
      <w:szCs w:val="14"/>
    </w:rPr>
  </w:style>
  <w:style w:type="paragraph" w:customStyle="1" w:styleId="affffb">
    <w:name w:val="Текст (прав. подпись)"/>
    <w:basedOn w:val="a"/>
    <w:next w:val="a"/>
    <w:uiPriority w:val="99"/>
    <w:rsid w:val="00811E85"/>
    <w:pPr>
      <w:widowControl w:val="0"/>
      <w:autoSpaceDE w:val="0"/>
      <w:autoSpaceDN w:val="0"/>
      <w:adjustRightInd w:val="0"/>
      <w:jc w:val="right"/>
    </w:pPr>
    <w:rPr>
      <w:rFonts w:ascii="Arial" w:hAnsi="Arial" w:cs="Arial"/>
    </w:rPr>
  </w:style>
  <w:style w:type="paragraph" w:customStyle="1" w:styleId="affffc">
    <w:name w:val="Колонтитул (правый)"/>
    <w:basedOn w:val="affffb"/>
    <w:next w:val="a"/>
    <w:uiPriority w:val="99"/>
    <w:rsid w:val="00811E85"/>
    <w:rPr>
      <w:sz w:val="14"/>
      <w:szCs w:val="14"/>
    </w:rPr>
  </w:style>
  <w:style w:type="paragraph" w:customStyle="1" w:styleId="affffd">
    <w:name w:val="Комментарий пользователя"/>
    <w:basedOn w:val="affff7"/>
    <w:next w:val="a"/>
    <w:uiPriority w:val="99"/>
    <w:rsid w:val="00811E85"/>
    <w:pPr>
      <w:shd w:val="clear" w:color="auto" w:fill="FFDFE0"/>
      <w:jc w:val="left"/>
    </w:pPr>
  </w:style>
  <w:style w:type="paragraph" w:customStyle="1" w:styleId="affffe">
    <w:name w:val="Куда обратиться?"/>
    <w:basedOn w:val="afff7"/>
    <w:next w:val="a"/>
    <w:uiPriority w:val="99"/>
    <w:rsid w:val="00811E85"/>
  </w:style>
  <w:style w:type="paragraph" w:customStyle="1" w:styleId="afffff">
    <w:name w:val="Моноширинный"/>
    <w:basedOn w:val="a"/>
    <w:next w:val="a"/>
    <w:uiPriority w:val="99"/>
    <w:rsid w:val="00811E85"/>
    <w:pPr>
      <w:widowControl w:val="0"/>
      <w:autoSpaceDE w:val="0"/>
      <w:autoSpaceDN w:val="0"/>
      <w:adjustRightInd w:val="0"/>
    </w:pPr>
    <w:rPr>
      <w:rFonts w:ascii="Courier New" w:hAnsi="Courier New" w:cs="Courier New"/>
    </w:rPr>
  </w:style>
  <w:style w:type="paragraph" w:customStyle="1" w:styleId="afffff0">
    <w:name w:val="Напишите нам"/>
    <w:basedOn w:val="a"/>
    <w:next w:val="a"/>
    <w:uiPriority w:val="99"/>
    <w:rsid w:val="00811E85"/>
    <w:pPr>
      <w:widowControl w:val="0"/>
      <w:shd w:val="clear" w:color="auto" w:fill="EFFFAD"/>
      <w:autoSpaceDE w:val="0"/>
      <w:autoSpaceDN w:val="0"/>
      <w:adjustRightInd w:val="0"/>
      <w:spacing w:before="90" w:after="90"/>
      <w:ind w:left="180" w:right="180"/>
      <w:jc w:val="both"/>
    </w:pPr>
    <w:rPr>
      <w:rFonts w:ascii="Arial" w:hAnsi="Arial" w:cs="Arial"/>
      <w:sz w:val="20"/>
      <w:szCs w:val="20"/>
    </w:rPr>
  </w:style>
  <w:style w:type="paragraph" w:customStyle="1" w:styleId="afffff1">
    <w:name w:val="Необходимые документы"/>
    <w:basedOn w:val="afff7"/>
    <w:next w:val="a"/>
    <w:uiPriority w:val="99"/>
    <w:rsid w:val="00811E85"/>
    <w:pPr>
      <w:ind w:firstLine="118"/>
    </w:pPr>
  </w:style>
  <w:style w:type="paragraph" w:customStyle="1" w:styleId="afffff2">
    <w:name w:val="Таблицы (моноширинный)"/>
    <w:basedOn w:val="a"/>
    <w:next w:val="a"/>
    <w:uiPriority w:val="99"/>
    <w:rsid w:val="00811E85"/>
    <w:pPr>
      <w:widowControl w:val="0"/>
      <w:autoSpaceDE w:val="0"/>
      <w:autoSpaceDN w:val="0"/>
      <w:adjustRightInd w:val="0"/>
    </w:pPr>
    <w:rPr>
      <w:rFonts w:ascii="Courier New" w:hAnsi="Courier New" w:cs="Courier New"/>
    </w:rPr>
  </w:style>
  <w:style w:type="paragraph" w:customStyle="1" w:styleId="afffff3">
    <w:name w:val="Оглавление"/>
    <w:basedOn w:val="afffff2"/>
    <w:next w:val="a"/>
    <w:uiPriority w:val="99"/>
    <w:rsid w:val="00811E85"/>
    <w:pPr>
      <w:ind w:left="140"/>
    </w:pPr>
  </w:style>
  <w:style w:type="paragraph" w:customStyle="1" w:styleId="afffff4">
    <w:name w:val="Переменная часть"/>
    <w:basedOn w:val="afffb"/>
    <w:next w:val="a"/>
    <w:uiPriority w:val="99"/>
    <w:rsid w:val="00811E85"/>
    <w:rPr>
      <w:sz w:val="18"/>
      <w:szCs w:val="18"/>
    </w:rPr>
  </w:style>
  <w:style w:type="paragraph" w:customStyle="1" w:styleId="afffff5">
    <w:name w:val="Подвал для информации об изменениях"/>
    <w:basedOn w:val="1"/>
    <w:next w:val="a"/>
    <w:uiPriority w:val="99"/>
    <w:rsid w:val="00811E85"/>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6">
    <w:name w:val="Подзаголовок для информации об изменениях"/>
    <w:basedOn w:val="affff4"/>
    <w:next w:val="a"/>
    <w:uiPriority w:val="99"/>
    <w:rsid w:val="00811E85"/>
    <w:rPr>
      <w:b/>
      <w:bCs/>
    </w:rPr>
  </w:style>
  <w:style w:type="paragraph" w:customStyle="1" w:styleId="afffff7">
    <w:name w:val="Подчёркнутый текст"/>
    <w:basedOn w:val="a"/>
    <w:next w:val="a"/>
    <w:uiPriority w:val="99"/>
    <w:rsid w:val="00811E85"/>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b"/>
    <w:next w:val="a"/>
    <w:uiPriority w:val="99"/>
    <w:rsid w:val="00811E85"/>
    <w:rPr>
      <w:sz w:val="20"/>
      <w:szCs w:val="20"/>
    </w:rPr>
  </w:style>
  <w:style w:type="paragraph" w:customStyle="1" w:styleId="afffff9">
    <w:name w:val="Пример."/>
    <w:basedOn w:val="afff7"/>
    <w:next w:val="a"/>
    <w:uiPriority w:val="99"/>
    <w:rsid w:val="00811E85"/>
  </w:style>
  <w:style w:type="paragraph" w:customStyle="1" w:styleId="afffffa">
    <w:name w:val="Примечание."/>
    <w:basedOn w:val="afff7"/>
    <w:next w:val="a"/>
    <w:uiPriority w:val="99"/>
    <w:rsid w:val="00811E85"/>
  </w:style>
  <w:style w:type="paragraph" w:customStyle="1" w:styleId="afffffb">
    <w:name w:val="Словарная статья"/>
    <w:basedOn w:val="a"/>
    <w:next w:val="a"/>
    <w:uiPriority w:val="99"/>
    <w:rsid w:val="00811E8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811E85"/>
    <w:pPr>
      <w:widowControl w:val="0"/>
      <w:autoSpaceDE w:val="0"/>
      <w:autoSpaceDN w:val="0"/>
      <w:adjustRightInd w:val="0"/>
      <w:ind w:firstLine="720"/>
      <w:jc w:val="both"/>
    </w:pPr>
    <w:rPr>
      <w:rFonts w:ascii="Arial" w:hAnsi="Arial" w:cs="Arial"/>
    </w:rPr>
  </w:style>
  <w:style w:type="paragraph" w:customStyle="1" w:styleId="afffffd">
    <w:name w:val="Текст в таблице"/>
    <w:basedOn w:val="afff5"/>
    <w:next w:val="a"/>
    <w:uiPriority w:val="99"/>
    <w:rsid w:val="00811E85"/>
    <w:pPr>
      <w:ind w:firstLine="500"/>
    </w:pPr>
    <w:rPr>
      <w:rFonts w:ascii="Arial" w:hAnsi="Arial"/>
    </w:rPr>
  </w:style>
  <w:style w:type="paragraph" w:customStyle="1" w:styleId="afffffe">
    <w:name w:val="Текст ЭР (см. также)"/>
    <w:basedOn w:val="a"/>
    <w:next w:val="a"/>
    <w:uiPriority w:val="99"/>
    <w:rsid w:val="00811E85"/>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uiPriority w:val="99"/>
    <w:rsid w:val="00811E8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811E85"/>
    <w:pPr>
      <w:widowControl w:val="0"/>
      <w:shd w:val="clear" w:color="auto" w:fill="F5F3DA"/>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f5"/>
    <w:next w:val="a"/>
    <w:uiPriority w:val="99"/>
    <w:rsid w:val="00811E85"/>
    <w:pPr>
      <w:jc w:val="center"/>
    </w:pPr>
    <w:rPr>
      <w:rFonts w:ascii="Arial" w:hAnsi="Arial"/>
    </w:rPr>
  </w:style>
  <w:style w:type="paragraph" w:customStyle="1" w:styleId="-">
    <w:name w:val="ЭР-содержание (правое окно)"/>
    <w:basedOn w:val="a"/>
    <w:next w:val="a"/>
    <w:uiPriority w:val="99"/>
    <w:rsid w:val="00811E85"/>
    <w:pPr>
      <w:widowControl w:val="0"/>
      <w:autoSpaceDE w:val="0"/>
      <w:autoSpaceDN w:val="0"/>
      <w:adjustRightInd w:val="0"/>
      <w:spacing w:before="300"/>
    </w:pPr>
    <w:rPr>
      <w:rFonts w:ascii="Arial" w:hAnsi="Arial" w:cs="Arial"/>
    </w:rPr>
  </w:style>
  <w:style w:type="paragraph" w:customStyle="1" w:styleId="18">
    <w:name w:val="Обычный1"/>
    <w:uiPriority w:val="99"/>
    <w:rsid w:val="00811E85"/>
    <w:pPr>
      <w:snapToGrid w:val="0"/>
    </w:pPr>
  </w:style>
  <w:style w:type="paragraph" w:customStyle="1" w:styleId="xl42">
    <w:name w:val="xl42"/>
    <w:basedOn w:val="a"/>
    <w:uiPriority w:val="99"/>
    <w:rsid w:val="00811E85"/>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18"/>
    <w:uiPriority w:val="99"/>
    <w:rsid w:val="00811E85"/>
  </w:style>
  <w:style w:type="paragraph" w:customStyle="1" w:styleId="xl50">
    <w:name w:val="xl50"/>
    <w:basedOn w:val="a"/>
    <w:uiPriority w:val="99"/>
    <w:rsid w:val="00811E85"/>
    <w:pPr>
      <w:pBdr>
        <w:left w:val="single" w:sz="4" w:space="0" w:color="auto"/>
        <w:bottom w:val="single" w:sz="4" w:space="0" w:color="auto"/>
        <w:right w:val="single" w:sz="12" w:space="0" w:color="auto"/>
      </w:pBdr>
      <w:spacing w:before="100" w:beforeAutospacing="1" w:after="100" w:afterAutospacing="1"/>
      <w:jc w:val="center"/>
    </w:pPr>
    <w:rPr>
      <w:rFonts w:eastAsia="Arial Unicode MS"/>
      <w:b/>
      <w:bCs/>
      <w:sz w:val="28"/>
      <w:szCs w:val="28"/>
    </w:rPr>
  </w:style>
  <w:style w:type="paragraph" w:customStyle="1" w:styleId="BodyText22">
    <w:name w:val="Body Text 22"/>
    <w:basedOn w:val="a"/>
    <w:uiPriority w:val="99"/>
    <w:rsid w:val="00811E85"/>
    <w:pPr>
      <w:widowControl w:val="0"/>
      <w:snapToGrid w:val="0"/>
      <w:jc w:val="both"/>
    </w:pPr>
    <w:rPr>
      <w:sz w:val="28"/>
      <w:szCs w:val="20"/>
    </w:rPr>
  </w:style>
  <w:style w:type="paragraph" w:customStyle="1" w:styleId="font5">
    <w:name w:val="font5"/>
    <w:basedOn w:val="a"/>
    <w:uiPriority w:val="99"/>
    <w:rsid w:val="00811E85"/>
    <w:pPr>
      <w:spacing w:before="100" w:beforeAutospacing="1" w:after="100" w:afterAutospacing="1"/>
    </w:pPr>
    <w:rPr>
      <w:rFonts w:ascii="Arial" w:hAnsi="Arial" w:cs="Arial"/>
      <w:color w:val="000000"/>
    </w:rPr>
  </w:style>
  <w:style w:type="paragraph" w:customStyle="1" w:styleId="font6">
    <w:name w:val="font6"/>
    <w:basedOn w:val="a"/>
    <w:uiPriority w:val="99"/>
    <w:rsid w:val="00811E85"/>
    <w:pPr>
      <w:spacing w:before="100" w:beforeAutospacing="1" w:after="100" w:afterAutospacing="1"/>
    </w:pPr>
    <w:rPr>
      <w:rFonts w:ascii="Arial" w:hAnsi="Arial" w:cs="Arial"/>
      <w:color w:val="000000"/>
    </w:rPr>
  </w:style>
  <w:style w:type="paragraph" w:customStyle="1" w:styleId="xl63">
    <w:name w:val="xl63"/>
    <w:basedOn w:val="a"/>
    <w:uiPriority w:val="99"/>
    <w:rsid w:val="00811E85"/>
    <w:pPr>
      <w:spacing w:before="100" w:beforeAutospacing="1" w:after="100" w:afterAutospacing="1"/>
    </w:pPr>
    <w:rPr>
      <w:rFonts w:ascii="Arial" w:hAnsi="Arial" w:cs="Arial"/>
      <w:color w:val="000000"/>
    </w:rPr>
  </w:style>
  <w:style w:type="paragraph" w:customStyle="1" w:styleId="xl64">
    <w:name w:val="xl64"/>
    <w:basedOn w:val="a"/>
    <w:uiPriority w:val="99"/>
    <w:rsid w:val="00811E85"/>
    <w:pPr>
      <w:spacing w:before="100" w:beforeAutospacing="1" w:after="100" w:afterAutospacing="1"/>
    </w:pPr>
    <w:rPr>
      <w:rFonts w:ascii="Arial" w:hAnsi="Arial" w:cs="Arial"/>
      <w:b/>
      <w:bCs/>
      <w:color w:val="000000"/>
      <w:sz w:val="28"/>
      <w:szCs w:val="28"/>
    </w:rPr>
  </w:style>
  <w:style w:type="paragraph" w:customStyle="1" w:styleId="-0">
    <w:name w:val="Таблица - подвал"/>
    <w:basedOn w:val="a"/>
    <w:next w:val="ad"/>
    <w:uiPriority w:val="99"/>
    <w:rsid w:val="00811E85"/>
    <w:pPr>
      <w:spacing w:before="120" w:after="120"/>
      <w:jc w:val="center"/>
    </w:pPr>
    <w:rPr>
      <w:b/>
      <w:szCs w:val="20"/>
    </w:rPr>
  </w:style>
  <w:style w:type="paragraph" w:customStyle="1" w:styleId="-1">
    <w:name w:val="Таблица - содержание"/>
    <w:basedOn w:val="a"/>
    <w:uiPriority w:val="99"/>
    <w:rsid w:val="00811E85"/>
    <w:pPr>
      <w:keepLines/>
    </w:pPr>
    <w:rPr>
      <w:szCs w:val="20"/>
    </w:rPr>
  </w:style>
  <w:style w:type="paragraph" w:customStyle="1" w:styleId="-2">
    <w:name w:val="Таблица - заголовок"/>
    <w:basedOn w:val="a"/>
    <w:uiPriority w:val="99"/>
    <w:rsid w:val="00811E85"/>
    <w:pPr>
      <w:keepNext/>
      <w:keepLines/>
      <w:spacing w:before="120" w:after="120"/>
      <w:jc w:val="center"/>
    </w:pPr>
    <w:rPr>
      <w:szCs w:val="20"/>
    </w:rPr>
  </w:style>
  <w:style w:type="paragraph" w:customStyle="1" w:styleId="-3">
    <w:name w:val="Таблица - подпись в названии"/>
    <w:basedOn w:val="-4"/>
    <w:next w:val="-1"/>
    <w:uiPriority w:val="99"/>
    <w:rsid w:val="00811E85"/>
  </w:style>
  <w:style w:type="paragraph" w:customStyle="1" w:styleId="-4">
    <w:name w:val="Таблица - название"/>
    <w:basedOn w:val="ad"/>
    <w:next w:val="-3"/>
    <w:uiPriority w:val="99"/>
    <w:rsid w:val="00811E85"/>
    <w:pPr>
      <w:keepNext/>
      <w:keepLines/>
      <w:spacing w:before="120" w:after="120"/>
      <w:jc w:val="center"/>
    </w:pPr>
    <w:rPr>
      <w:sz w:val="28"/>
      <w:szCs w:val="20"/>
    </w:rPr>
  </w:style>
  <w:style w:type="paragraph" w:customStyle="1" w:styleId="-5">
    <w:name w:val="Таблица - номер"/>
    <w:basedOn w:val="ad"/>
    <w:next w:val="-4"/>
    <w:uiPriority w:val="99"/>
    <w:rsid w:val="00811E85"/>
    <w:pPr>
      <w:keepNext/>
      <w:keepLines/>
      <w:spacing w:before="240"/>
      <w:ind w:firstLine="709"/>
      <w:jc w:val="right"/>
    </w:pPr>
    <w:rPr>
      <w:sz w:val="28"/>
      <w:szCs w:val="20"/>
    </w:rPr>
  </w:style>
  <w:style w:type="paragraph" w:customStyle="1" w:styleId="-6">
    <w:name w:val="Приложение - номер"/>
    <w:basedOn w:val="1"/>
    <w:next w:val="1"/>
    <w:uiPriority w:val="99"/>
    <w:rsid w:val="00811E85"/>
    <w:pPr>
      <w:keepLines/>
      <w:spacing w:before="120" w:after="60"/>
      <w:jc w:val="right"/>
    </w:pPr>
    <w:rPr>
      <w:rFonts w:cs="Arial"/>
      <w:b/>
      <w:bCs/>
      <w:kern w:val="32"/>
      <w:sz w:val="32"/>
      <w:szCs w:val="32"/>
    </w:rPr>
  </w:style>
  <w:style w:type="paragraph" w:customStyle="1" w:styleId="230">
    <w:name w:val="Основной текст 23"/>
    <w:basedOn w:val="a"/>
    <w:uiPriority w:val="99"/>
    <w:rsid w:val="00811E85"/>
    <w:pPr>
      <w:snapToGrid w:val="0"/>
      <w:ind w:firstLine="567"/>
      <w:jc w:val="both"/>
    </w:pPr>
    <w:rPr>
      <w:sz w:val="28"/>
      <w:szCs w:val="20"/>
    </w:rPr>
  </w:style>
  <w:style w:type="paragraph" w:customStyle="1" w:styleId="affffff2">
    <w:name w:val="Знак Знак Знак Знак Знак Знак Знак"/>
    <w:basedOn w:val="a"/>
    <w:uiPriority w:val="99"/>
    <w:rsid w:val="00811E85"/>
    <w:pPr>
      <w:widowControl w:val="0"/>
      <w:adjustRightInd w:val="0"/>
      <w:spacing w:after="160" w:line="240" w:lineRule="exact"/>
      <w:jc w:val="right"/>
    </w:pPr>
    <w:rPr>
      <w:sz w:val="20"/>
      <w:szCs w:val="20"/>
      <w:lang w:val="en-GB" w:eastAsia="en-US"/>
    </w:rPr>
  </w:style>
  <w:style w:type="character" w:customStyle="1" w:styleId="Bodytext">
    <w:name w:val="Body text_"/>
    <w:link w:val="61"/>
    <w:locked/>
    <w:rsid w:val="00811E85"/>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811E85"/>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link w:val="Bodytext90"/>
    <w:locked/>
    <w:rsid w:val="00811E85"/>
    <w:rPr>
      <w:spacing w:val="6"/>
      <w:sz w:val="14"/>
      <w:szCs w:val="14"/>
      <w:shd w:val="clear" w:color="auto" w:fill="FFFFFF"/>
    </w:rPr>
  </w:style>
  <w:style w:type="paragraph" w:customStyle="1" w:styleId="Bodytext90">
    <w:name w:val="Body text (9)"/>
    <w:basedOn w:val="a"/>
    <w:link w:val="Bodytext9"/>
    <w:rsid w:val="00811E85"/>
    <w:pPr>
      <w:widowControl w:val="0"/>
      <w:shd w:val="clear" w:color="auto" w:fill="FFFFFF"/>
      <w:spacing w:line="178" w:lineRule="exact"/>
      <w:ind w:hanging="660"/>
      <w:jc w:val="center"/>
    </w:pPr>
    <w:rPr>
      <w:spacing w:val="6"/>
      <w:sz w:val="14"/>
      <w:szCs w:val="14"/>
    </w:rPr>
  </w:style>
  <w:style w:type="character" w:customStyle="1" w:styleId="Bodytext11">
    <w:name w:val="Body text (11)_"/>
    <w:link w:val="Bodytext110"/>
    <w:locked/>
    <w:rsid w:val="00811E85"/>
    <w:rPr>
      <w:rFonts w:ascii="Arial Unicode MS" w:eastAsia="Arial Unicode MS" w:hAnsi="Arial Unicode MS" w:cs="Arial Unicode MS"/>
      <w:spacing w:val="10"/>
      <w:sz w:val="16"/>
      <w:szCs w:val="16"/>
      <w:shd w:val="clear" w:color="auto" w:fill="FFFFFF"/>
    </w:rPr>
  </w:style>
  <w:style w:type="paragraph" w:customStyle="1" w:styleId="Bodytext110">
    <w:name w:val="Body text (11)"/>
    <w:basedOn w:val="a"/>
    <w:link w:val="Bodytext11"/>
    <w:rsid w:val="00811E85"/>
    <w:pPr>
      <w:widowControl w:val="0"/>
      <w:shd w:val="clear" w:color="auto" w:fill="FFFFFF"/>
      <w:spacing w:line="211" w:lineRule="exact"/>
      <w:ind w:hanging="540"/>
    </w:pPr>
    <w:rPr>
      <w:rFonts w:ascii="Arial Unicode MS" w:eastAsia="Arial Unicode MS" w:hAnsi="Arial Unicode MS" w:cs="Arial Unicode MS"/>
      <w:spacing w:val="10"/>
      <w:sz w:val="16"/>
      <w:szCs w:val="16"/>
    </w:rPr>
  </w:style>
  <w:style w:type="character" w:customStyle="1" w:styleId="Bodytext8">
    <w:name w:val="Body text (8)_"/>
    <w:link w:val="Bodytext80"/>
    <w:locked/>
    <w:rsid w:val="00811E85"/>
    <w:rPr>
      <w:b/>
      <w:bCs/>
      <w:spacing w:val="9"/>
      <w:sz w:val="15"/>
      <w:szCs w:val="15"/>
      <w:shd w:val="clear" w:color="auto" w:fill="FFFFFF"/>
    </w:rPr>
  </w:style>
  <w:style w:type="paragraph" w:customStyle="1" w:styleId="Bodytext80">
    <w:name w:val="Body text (8)"/>
    <w:basedOn w:val="a"/>
    <w:link w:val="Bodytext8"/>
    <w:rsid w:val="00811E85"/>
    <w:pPr>
      <w:widowControl w:val="0"/>
      <w:shd w:val="clear" w:color="auto" w:fill="FFFFFF"/>
      <w:spacing w:line="221" w:lineRule="exact"/>
      <w:jc w:val="center"/>
    </w:pPr>
    <w:rPr>
      <w:b/>
      <w:bCs/>
      <w:spacing w:val="9"/>
      <w:sz w:val="15"/>
      <w:szCs w:val="15"/>
    </w:rPr>
  </w:style>
  <w:style w:type="character" w:styleId="affffff3">
    <w:name w:val="Placeholder Text"/>
    <w:uiPriority w:val="99"/>
    <w:semiHidden/>
    <w:rsid w:val="00811E85"/>
    <w:rPr>
      <w:color w:val="808080"/>
    </w:rPr>
  </w:style>
  <w:style w:type="character" w:customStyle="1" w:styleId="affffff4">
    <w:name w:val="Цветовое выделение"/>
    <w:uiPriority w:val="99"/>
    <w:rsid w:val="00811E85"/>
    <w:rPr>
      <w:b/>
      <w:bCs/>
      <w:color w:val="26282F"/>
    </w:rPr>
  </w:style>
  <w:style w:type="character" w:customStyle="1" w:styleId="text-base">
    <w:name w:val="text-base"/>
    <w:rsid w:val="00811E85"/>
  </w:style>
  <w:style w:type="character" w:customStyle="1" w:styleId="apple-converted-space">
    <w:name w:val="apple-converted-space"/>
    <w:rsid w:val="00811E85"/>
  </w:style>
  <w:style w:type="character" w:customStyle="1" w:styleId="affffff5">
    <w:name w:val="Гипертекстовая ссылка"/>
    <w:uiPriority w:val="99"/>
    <w:rsid w:val="00811E85"/>
    <w:rPr>
      <w:b w:val="0"/>
      <w:bCs w:val="0"/>
      <w:color w:val="106BBE"/>
    </w:rPr>
  </w:style>
  <w:style w:type="character" w:customStyle="1" w:styleId="affffff6">
    <w:name w:val="Активная гипертекстовая ссылка"/>
    <w:uiPriority w:val="99"/>
    <w:rsid w:val="00811E85"/>
    <w:rPr>
      <w:b w:val="0"/>
      <w:bCs w:val="0"/>
      <w:color w:val="106BBE"/>
      <w:u w:val="single"/>
    </w:rPr>
  </w:style>
  <w:style w:type="character" w:customStyle="1" w:styleId="affffff7">
    <w:name w:val="Выделение для Базового Поиска"/>
    <w:uiPriority w:val="99"/>
    <w:rsid w:val="00811E85"/>
    <w:rPr>
      <w:b/>
      <w:bCs/>
      <w:color w:val="0058A9"/>
    </w:rPr>
  </w:style>
  <w:style w:type="character" w:customStyle="1" w:styleId="affffff8">
    <w:name w:val="Выделение для Базового Поиска (курсив)"/>
    <w:uiPriority w:val="99"/>
    <w:rsid w:val="00811E85"/>
    <w:rPr>
      <w:b/>
      <w:bCs/>
      <w:i/>
      <w:iCs/>
      <w:color w:val="0058A9"/>
    </w:rPr>
  </w:style>
  <w:style w:type="character" w:customStyle="1" w:styleId="affffff9">
    <w:name w:val="Заголовок своего сообщения"/>
    <w:uiPriority w:val="99"/>
    <w:rsid w:val="00811E85"/>
  </w:style>
  <w:style w:type="character" w:customStyle="1" w:styleId="affffffa">
    <w:name w:val="Заголовок чужого сообщения"/>
    <w:uiPriority w:val="99"/>
    <w:rsid w:val="00811E85"/>
    <w:rPr>
      <w:b/>
      <w:bCs/>
      <w:color w:val="FF0000"/>
    </w:rPr>
  </w:style>
  <w:style w:type="character" w:customStyle="1" w:styleId="affffffb">
    <w:name w:val="Найденные слова"/>
    <w:uiPriority w:val="99"/>
    <w:rsid w:val="00811E85"/>
    <w:rPr>
      <w:b w:val="0"/>
      <w:bCs w:val="0"/>
      <w:color w:val="26282F"/>
      <w:shd w:val="clear" w:color="auto" w:fill="FFF580"/>
    </w:rPr>
  </w:style>
  <w:style w:type="character" w:customStyle="1" w:styleId="affffffc">
    <w:name w:val="Не вступил в силу"/>
    <w:uiPriority w:val="99"/>
    <w:rsid w:val="00811E85"/>
    <w:rPr>
      <w:b w:val="0"/>
      <w:bCs w:val="0"/>
      <w:color w:val="000000"/>
      <w:shd w:val="clear" w:color="auto" w:fill="D8EDE8"/>
    </w:rPr>
  </w:style>
  <w:style w:type="character" w:customStyle="1" w:styleId="affffffd">
    <w:name w:val="Опечатки"/>
    <w:uiPriority w:val="99"/>
    <w:rsid w:val="00811E85"/>
    <w:rPr>
      <w:color w:val="FF0000"/>
    </w:rPr>
  </w:style>
  <w:style w:type="character" w:customStyle="1" w:styleId="affffffe">
    <w:name w:val="Продолжение ссылки"/>
    <w:uiPriority w:val="99"/>
    <w:rsid w:val="00811E85"/>
  </w:style>
  <w:style w:type="character" w:customStyle="1" w:styleId="afffffff">
    <w:name w:val="Сравнение редакций"/>
    <w:uiPriority w:val="99"/>
    <w:rsid w:val="00811E85"/>
    <w:rPr>
      <w:b w:val="0"/>
      <w:bCs w:val="0"/>
      <w:color w:val="26282F"/>
    </w:rPr>
  </w:style>
  <w:style w:type="character" w:customStyle="1" w:styleId="afffffff0">
    <w:name w:val="Сравнение редакций. Добавленный фрагмент"/>
    <w:uiPriority w:val="99"/>
    <w:rsid w:val="00811E85"/>
    <w:rPr>
      <w:color w:val="000000"/>
      <w:shd w:val="clear" w:color="auto" w:fill="C1D7FF"/>
    </w:rPr>
  </w:style>
  <w:style w:type="character" w:customStyle="1" w:styleId="afffffff1">
    <w:name w:val="Сравнение редакций. Удаленный фрагмент"/>
    <w:uiPriority w:val="99"/>
    <w:rsid w:val="00811E85"/>
    <w:rPr>
      <w:color w:val="000000"/>
      <w:shd w:val="clear" w:color="auto" w:fill="C4C413"/>
    </w:rPr>
  </w:style>
  <w:style w:type="character" w:customStyle="1" w:styleId="afffffff2">
    <w:name w:val="Ссылка на утративший силу документ"/>
    <w:uiPriority w:val="99"/>
    <w:rsid w:val="00811E85"/>
    <w:rPr>
      <w:b w:val="0"/>
      <w:bCs w:val="0"/>
      <w:color w:val="749232"/>
    </w:rPr>
  </w:style>
  <w:style w:type="character" w:customStyle="1" w:styleId="afffffff3">
    <w:name w:val="Утратил силу"/>
    <w:uiPriority w:val="99"/>
    <w:rsid w:val="00811E85"/>
    <w:rPr>
      <w:b w:val="0"/>
      <w:bCs w:val="0"/>
      <w:strike/>
      <w:color w:val="666600"/>
    </w:rPr>
  </w:style>
  <w:style w:type="character" w:customStyle="1" w:styleId="Bodytext11Spacing0pt">
    <w:name w:val="Body text (11) + Spacing 0 pt"/>
    <w:rsid w:val="00811E85"/>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character" w:customStyle="1" w:styleId="Bodytext8Spacing0pt">
    <w:name w:val="Body text (8) + Spacing 0 pt"/>
    <w:rsid w:val="00811E85"/>
    <w:rPr>
      <w:rFonts w:ascii="Courier New" w:eastAsia="Courier New" w:hAnsi="Courier New" w:cs="Courier New" w:hint="default"/>
      <w:b/>
      <w:bCs/>
      <w:color w:val="000000"/>
      <w:spacing w:val="10"/>
      <w:w w:val="100"/>
      <w:position w:val="0"/>
      <w:sz w:val="15"/>
      <w:szCs w:val="15"/>
      <w:shd w:val="clear" w:color="auto" w:fill="FFFFFF"/>
      <w:lang w:val="ru-RU" w:eastAsia="ru-RU" w:bidi="ru-RU"/>
    </w:rPr>
  </w:style>
  <w:style w:type="table" w:customStyle="1" w:styleId="27">
    <w:name w:val="Сетка таблицы2"/>
    <w:basedOn w:val="a1"/>
    <w:next w:val="af6"/>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11E85"/>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41">
    <w:name w:val="Сетка таблицы4"/>
    <w:basedOn w:val="a1"/>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4">
    <w:name w:val="Содержимое таблицы"/>
    <w:basedOn w:val="a1"/>
    <w:uiPriority w:val="99"/>
    <w:rsid w:val="00811E85"/>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62">
    <w:name w:val="Сетка таблицы6"/>
    <w:basedOn w:val="a1"/>
    <w:uiPriority w:val="39"/>
    <w:rsid w:val="00811E8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811E8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1"/>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811E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991719"/>
    <w:pPr>
      <w:spacing w:before="100" w:beforeAutospacing="1" w:after="100" w:afterAutospacing="1"/>
    </w:pPr>
  </w:style>
  <w:style w:type="paragraph" w:customStyle="1" w:styleId="ConsNormal">
    <w:name w:val="ConsNormal"/>
    <w:rsid w:val="00091E28"/>
    <w:pPr>
      <w:widowControl w:val="0"/>
      <w:autoSpaceDE w:val="0"/>
      <w:autoSpaceDN w:val="0"/>
      <w:adjustRightInd w:val="0"/>
      <w:ind w:firstLine="720"/>
    </w:pPr>
    <w:rPr>
      <w:rFonts w:ascii="Arial" w:hAnsi="Arial" w:cs="Arial"/>
    </w:rPr>
  </w:style>
  <w:style w:type="paragraph" w:customStyle="1" w:styleId="ConsNonformat">
    <w:name w:val="ConsNonformat"/>
    <w:rsid w:val="00091E28"/>
    <w:pPr>
      <w:widowControl w:val="0"/>
      <w:autoSpaceDE w:val="0"/>
      <w:autoSpaceDN w:val="0"/>
      <w:adjustRightInd w:val="0"/>
    </w:pPr>
    <w:rPr>
      <w:rFonts w:ascii="Courier New" w:hAnsi="Courier New" w:cs="Courier New"/>
    </w:rPr>
  </w:style>
  <w:style w:type="paragraph" w:customStyle="1" w:styleId="ConsCell">
    <w:name w:val="ConsCell"/>
    <w:rsid w:val="00091E28"/>
    <w:pPr>
      <w:widowControl w:val="0"/>
      <w:autoSpaceDE w:val="0"/>
      <w:autoSpaceDN w:val="0"/>
      <w:adjustRightInd w:val="0"/>
    </w:pPr>
    <w:rPr>
      <w:rFonts w:ascii="Arial" w:hAnsi="Arial" w:cs="Arial"/>
    </w:rPr>
  </w:style>
  <w:style w:type="paragraph" w:customStyle="1" w:styleId="34">
    <w:name w:val="Основной текст3"/>
    <w:basedOn w:val="Standard"/>
    <w:rsid w:val="00E065BB"/>
    <w:pPr>
      <w:shd w:val="clear" w:color="auto" w:fill="FFFFFF"/>
      <w:spacing w:after="360" w:line="0" w:lineRule="atLeast"/>
      <w:ind w:hanging="360"/>
      <w:jc w:val="center"/>
    </w:pPr>
    <w:rPr>
      <w:rFonts w:eastAsia="Times New Roman" w:cs="Times New Roman"/>
      <w:spacing w:val="3"/>
      <w:szCs w:val="21"/>
      <w:lang w:eastAsia="ru-RU" w:bidi="ar-SA"/>
    </w:rPr>
  </w:style>
  <w:style w:type="character" w:styleId="afffffff5">
    <w:name w:val="Emphasis"/>
    <w:basedOn w:val="a0"/>
    <w:uiPriority w:val="20"/>
    <w:qFormat/>
    <w:rsid w:val="0053474F"/>
    <w:rPr>
      <w:i/>
      <w:iCs/>
    </w:rPr>
  </w:style>
  <w:style w:type="paragraph" w:styleId="afffffff6">
    <w:name w:val="Title"/>
    <w:basedOn w:val="a"/>
    <w:next w:val="a"/>
    <w:link w:val="afffffff7"/>
    <w:qFormat/>
    <w:rsid w:val="00492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f7">
    <w:name w:val="Название Знак"/>
    <w:basedOn w:val="a0"/>
    <w:link w:val="afffffff6"/>
    <w:rsid w:val="004925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833">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741634027">
      <w:bodyDiv w:val="1"/>
      <w:marLeft w:val="0"/>
      <w:marRight w:val="0"/>
      <w:marTop w:val="0"/>
      <w:marBottom w:val="0"/>
      <w:divBdr>
        <w:top w:val="none" w:sz="0" w:space="0" w:color="auto"/>
        <w:left w:val="none" w:sz="0" w:space="0" w:color="auto"/>
        <w:bottom w:val="none" w:sz="0" w:space="0" w:color="auto"/>
        <w:right w:val="none" w:sz="0" w:space="0" w:color="auto"/>
      </w:divBdr>
      <w:divsChild>
        <w:div w:id="591085355">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3450">
      <w:bodyDiv w:val="1"/>
      <w:marLeft w:val="0"/>
      <w:marRight w:val="0"/>
      <w:marTop w:val="0"/>
      <w:marBottom w:val="0"/>
      <w:divBdr>
        <w:top w:val="none" w:sz="0" w:space="0" w:color="auto"/>
        <w:left w:val="none" w:sz="0" w:space="0" w:color="auto"/>
        <w:bottom w:val="none" w:sz="0" w:space="0" w:color="auto"/>
        <w:right w:val="none" w:sz="0" w:space="0" w:color="auto"/>
      </w:divBdr>
    </w:div>
    <w:div w:id="2009870095">
      <w:bodyDiv w:val="1"/>
      <w:marLeft w:val="0"/>
      <w:marRight w:val="0"/>
      <w:marTop w:val="0"/>
      <w:marBottom w:val="0"/>
      <w:divBdr>
        <w:top w:val="none" w:sz="0" w:space="0" w:color="auto"/>
        <w:left w:val="none" w:sz="0" w:space="0" w:color="auto"/>
        <w:bottom w:val="none" w:sz="0" w:space="0" w:color="auto"/>
        <w:right w:val="none" w:sz="0" w:space="0" w:color="auto"/>
      </w:divBdr>
    </w:div>
    <w:div w:id="2133817762">
      <w:bodyDiv w:val="1"/>
      <w:marLeft w:val="0"/>
      <w:marRight w:val="0"/>
      <w:marTop w:val="0"/>
      <w:marBottom w:val="0"/>
      <w:divBdr>
        <w:top w:val="none" w:sz="0" w:space="0" w:color="auto"/>
        <w:left w:val="none" w:sz="0" w:space="0" w:color="auto"/>
        <w:bottom w:val="none" w:sz="0" w:space="0" w:color="auto"/>
        <w:right w:val="none" w:sz="0" w:space="0" w:color="auto"/>
      </w:divBdr>
      <w:divsChild>
        <w:div w:id="560333558">
          <w:marLeft w:val="0"/>
          <w:marRight w:val="0"/>
          <w:marTop w:val="0"/>
          <w:marBottom w:val="0"/>
          <w:divBdr>
            <w:top w:val="none" w:sz="0" w:space="0" w:color="auto"/>
            <w:left w:val="none" w:sz="0" w:space="0" w:color="auto"/>
            <w:bottom w:val="none" w:sz="0" w:space="0" w:color="auto"/>
            <w:right w:val="none" w:sz="0" w:space="0" w:color="auto"/>
          </w:divBdr>
        </w:div>
        <w:div w:id="387536508">
          <w:marLeft w:val="0"/>
          <w:marRight w:val="0"/>
          <w:marTop w:val="0"/>
          <w:marBottom w:val="0"/>
          <w:divBdr>
            <w:top w:val="none" w:sz="0" w:space="0" w:color="auto"/>
            <w:left w:val="none" w:sz="0" w:space="0" w:color="auto"/>
            <w:bottom w:val="none" w:sz="0" w:space="0" w:color="auto"/>
            <w:right w:val="none" w:sz="0" w:space="0" w:color="auto"/>
          </w:divBdr>
        </w:div>
        <w:div w:id="192657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3878082" TargetMode="External"/><Relationship Id="rId18" Type="http://schemas.openxmlformats.org/officeDocument/2006/relationships/hyperlink" Target="https://docs.cntd.ru/document/57387808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cs.cntd.ru/document/573878082" TargetMode="External"/><Relationship Id="rId7" Type="http://schemas.openxmlformats.org/officeDocument/2006/relationships/footnotes" Target="footnotes.xml"/><Relationship Id="rId12" Type="http://schemas.openxmlformats.org/officeDocument/2006/relationships/hyperlink" Target="https://docs.cntd.ru/document/573878082" TargetMode="External"/><Relationship Id="rId17" Type="http://schemas.openxmlformats.org/officeDocument/2006/relationships/hyperlink" Target="https://docs.cntd.ru/document/573878082" TargetMode="External"/><Relationship Id="rId25" Type="http://schemas.openxmlformats.org/officeDocument/2006/relationships/hyperlink" Target="mailto:dep-znt@tomsk.gov.ru" TargetMode="External"/><Relationship Id="rId2" Type="http://schemas.openxmlformats.org/officeDocument/2006/relationships/numbering" Target="numbering.xml"/><Relationship Id="rId16" Type="http://schemas.openxmlformats.org/officeDocument/2006/relationships/hyperlink" Target="https://docs.cntd.ru/document/573878082" TargetMode="External"/><Relationship Id="rId20" Type="http://schemas.openxmlformats.org/officeDocument/2006/relationships/hyperlink" Target="https://docs.cntd.ru/document/5738780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oznt@70.mchs.gov.ru" TargetMode="External"/><Relationship Id="rId5" Type="http://schemas.openxmlformats.org/officeDocument/2006/relationships/settings" Target="settings.xml"/><Relationship Id="rId15" Type="http://schemas.openxmlformats.org/officeDocument/2006/relationships/hyperlink" Target="https://docs.cntd.ru/document/573878082" TargetMode="External"/><Relationship Id="rId23" Type="http://schemas.openxmlformats.org/officeDocument/2006/relationships/hyperlink" Target="mailto:oznt@70.mchs.gov.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s.cntd.ru/document/5738780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573878082" TargetMode="External"/><Relationship Id="rId22" Type="http://schemas.openxmlformats.org/officeDocument/2006/relationships/hyperlink" Target="mailto:oznt@70.mchs.gov.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8EBD-8565-47AE-B529-AB7D2C61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340</TotalTime>
  <Pages>36</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60981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KulebinaZI</cp:lastModifiedBy>
  <cp:revision>80</cp:revision>
  <cp:lastPrinted>2024-04-05T03:02:00Z</cp:lastPrinted>
  <dcterms:created xsi:type="dcterms:W3CDTF">2024-04-04T04:31:00Z</dcterms:created>
  <dcterms:modified xsi:type="dcterms:W3CDTF">2024-04-09T04:03:00Z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