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DE4" w:rsidRPr="006D17B8" w:rsidRDefault="00F73DE4" w:rsidP="00F73DE4">
      <w:pPr>
        <w:snapToGrid w:val="0"/>
        <w:jc w:val="center"/>
        <w:rPr>
          <w:rFonts w:ascii="Arial" w:hAnsi="Arial" w:cs="Arial"/>
          <w:b/>
          <w:caps/>
        </w:rPr>
      </w:pPr>
      <w:r w:rsidRPr="006D17B8">
        <w:rPr>
          <w:rFonts w:ascii="Arial" w:hAnsi="Arial" w:cs="Arial"/>
          <w:b/>
          <w:caps/>
        </w:rPr>
        <w:t>Администрация молчановского РАЙОНА</w:t>
      </w:r>
    </w:p>
    <w:p w:rsidR="00F73DE4" w:rsidRPr="006D17B8" w:rsidRDefault="00F73DE4" w:rsidP="00F73DE4">
      <w:pPr>
        <w:spacing w:line="360" w:lineRule="auto"/>
        <w:jc w:val="center"/>
        <w:rPr>
          <w:rFonts w:ascii="Arial" w:hAnsi="Arial" w:cs="Arial"/>
          <w:b/>
          <w:caps/>
        </w:rPr>
      </w:pPr>
      <w:r w:rsidRPr="006D17B8">
        <w:rPr>
          <w:rFonts w:ascii="Arial" w:hAnsi="Arial" w:cs="Arial"/>
          <w:b/>
          <w:caps/>
        </w:rPr>
        <w:t>Томской области</w:t>
      </w:r>
    </w:p>
    <w:p w:rsidR="00F73DE4" w:rsidRPr="006D17B8" w:rsidRDefault="00F73DE4" w:rsidP="00F73DE4">
      <w:pPr>
        <w:jc w:val="center"/>
        <w:rPr>
          <w:rFonts w:ascii="Arial" w:hAnsi="Arial" w:cs="Arial"/>
          <w:b/>
          <w:caps/>
        </w:rPr>
      </w:pPr>
      <w:r w:rsidRPr="006D17B8">
        <w:rPr>
          <w:rFonts w:ascii="Arial" w:hAnsi="Arial" w:cs="Arial"/>
          <w:b/>
          <w:caps/>
        </w:rPr>
        <w:t>постановление</w:t>
      </w:r>
    </w:p>
    <w:p w:rsidR="00F73DE4" w:rsidRPr="006D17B8" w:rsidRDefault="00F73DE4" w:rsidP="00F73DE4">
      <w:pPr>
        <w:jc w:val="center"/>
        <w:rPr>
          <w:rFonts w:ascii="Arial" w:hAnsi="Arial" w:cs="Arial"/>
          <w:b/>
          <w:caps/>
        </w:rPr>
      </w:pPr>
    </w:p>
    <w:p w:rsidR="00F73DE4" w:rsidRPr="006D17B8" w:rsidRDefault="002F7FED" w:rsidP="00952512">
      <w:pPr>
        <w:rPr>
          <w:rFonts w:ascii="Arial" w:hAnsi="Arial" w:cs="Arial"/>
        </w:rPr>
      </w:pPr>
      <w:r w:rsidRPr="006D17B8">
        <w:rPr>
          <w:rFonts w:ascii="Arial" w:hAnsi="Arial" w:cs="Arial"/>
          <w:u w:val="single"/>
        </w:rPr>
        <w:t>02.02.2017</w:t>
      </w:r>
      <w:r w:rsidR="00F73DE4" w:rsidRPr="006D17B8">
        <w:rPr>
          <w:rFonts w:ascii="Arial" w:hAnsi="Arial" w:cs="Arial"/>
        </w:rPr>
        <w:t xml:space="preserve">                                                                                 </w:t>
      </w:r>
      <w:r w:rsidRPr="006D17B8">
        <w:rPr>
          <w:rFonts w:ascii="Arial" w:hAnsi="Arial" w:cs="Arial"/>
        </w:rPr>
        <w:t xml:space="preserve">                </w:t>
      </w:r>
      <w:r w:rsidR="00952512" w:rsidRPr="006D17B8">
        <w:rPr>
          <w:rFonts w:ascii="Arial" w:hAnsi="Arial" w:cs="Arial"/>
        </w:rPr>
        <w:t xml:space="preserve">                 </w:t>
      </w:r>
      <w:r w:rsidRPr="006D17B8">
        <w:rPr>
          <w:rFonts w:ascii="Arial" w:hAnsi="Arial" w:cs="Arial"/>
        </w:rPr>
        <w:t xml:space="preserve">    №</w:t>
      </w:r>
      <w:r w:rsidR="00523359" w:rsidRPr="006D17B8">
        <w:rPr>
          <w:rFonts w:ascii="Arial" w:hAnsi="Arial" w:cs="Arial"/>
          <w:u w:val="single"/>
        </w:rPr>
        <w:t>70</w:t>
      </w:r>
    </w:p>
    <w:p w:rsidR="00F73DE4" w:rsidRPr="006D17B8" w:rsidRDefault="00F73DE4" w:rsidP="00F73DE4">
      <w:pPr>
        <w:jc w:val="center"/>
        <w:rPr>
          <w:rFonts w:ascii="Arial" w:hAnsi="Arial" w:cs="Arial"/>
        </w:rPr>
      </w:pPr>
      <w:r w:rsidRPr="006D17B8">
        <w:rPr>
          <w:rFonts w:ascii="Arial" w:hAnsi="Arial" w:cs="Arial"/>
        </w:rPr>
        <w:t>с. Молчаново</w:t>
      </w:r>
    </w:p>
    <w:p w:rsidR="00F73DE4" w:rsidRPr="006D17B8" w:rsidRDefault="00F73DE4" w:rsidP="00F73DE4">
      <w:pPr>
        <w:jc w:val="center"/>
        <w:rPr>
          <w:rFonts w:ascii="Arial" w:hAnsi="Arial" w:cs="Arial"/>
        </w:rPr>
      </w:pPr>
    </w:p>
    <w:p w:rsidR="009F5E13" w:rsidRPr="006D17B8" w:rsidRDefault="009F5E13" w:rsidP="009F5E13">
      <w:pPr>
        <w:pStyle w:val="a6"/>
        <w:ind w:left="40" w:right="4200"/>
        <w:rPr>
          <w:rFonts w:ascii="Arial" w:hAnsi="Arial" w:cs="Arial"/>
          <w:sz w:val="24"/>
          <w:szCs w:val="24"/>
        </w:rPr>
      </w:pPr>
    </w:p>
    <w:p w:rsidR="009F5E13" w:rsidRPr="006D17B8" w:rsidRDefault="009F5E13" w:rsidP="00062320">
      <w:pPr>
        <w:pStyle w:val="a6"/>
        <w:tabs>
          <w:tab w:val="left" w:pos="5529"/>
        </w:tabs>
        <w:ind w:left="40" w:right="4818"/>
        <w:rPr>
          <w:rFonts w:ascii="Arial" w:hAnsi="Arial" w:cs="Arial"/>
          <w:sz w:val="24"/>
          <w:szCs w:val="24"/>
        </w:rPr>
      </w:pPr>
      <w:r w:rsidRPr="006D17B8">
        <w:rPr>
          <w:rFonts w:ascii="Arial" w:hAnsi="Arial" w:cs="Arial"/>
          <w:sz w:val="24"/>
          <w:szCs w:val="24"/>
        </w:rPr>
        <w:t xml:space="preserve">О признании </w:t>
      </w:r>
      <w:r w:rsidR="00523359" w:rsidRPr="006D17B8">
        <w:rPr>
          <w:rFonts w:ascii="Arial" w:hAnsi="Arial" w:cs="Arial"/>
          <w:sz w:val="24"/>
          <w:szCs w:val="24"/>
        </w:rPr>
        <w:t xml:space="preserve">Щукиной Анны Федоровны </w:t>
      </w:r>
      <w:r w:rsidR="00062320" w:rsidRPr="006D17B8">
        <w:rPr>
          <w:rFonts w:ascii="Arial" w:hAnsi="Arial" w:cs="Arial"/>
          <w:sz w:val="24"/>
          <w:szCs w:val="24"/>
        </w:rPr>
        <w:t>участницей</w:t>
      </w:r>
      <w:r w:rsidRPr="006D17B8">
        <w:rPr>
          <w:rFonts w:ascii="Arial" w:hAnsi="Arial" w:cs="Arial"/>
          <w:sz w:val="24"/>
          <w:szCs w:val="24"/>
        </w:rPr>
        <w:t xml:space="preserve"> подпрограммы</w:t>
      </w:r>
      <w:r w:rsidR="00532FB9" w:rsidRPr="006D17B8">
        <w:rPr>
          <w:rFonts w:ascii="Arial" w:hAnsi="Arial" w:cs="Arial"/>
          <w:sz w:val="24"/>
          <w:szCs w:val="24"/>
        </w:rPr>
        <w:t xml:space="preserve"> «Выполнение </w:t>
      </w:r>
      <w:r w:rsidRPr="006D17B8">
        <w:rPr>
          <w:rFonts w:ascii="Arial" w:hAnsi="Arial" w:cs="Arial"/>
          <w:sz w:val="24"/>
          <w:szCs w:val="24"/>
        </w:rPr>
        <w:t>государственных обязательств по обеспечению жильем категорий граждан, установленных федеральным законодательством» федеральной целевой программы «Жилище» на 2015-2020 годы</w:t>
      </w:r>
    </w:p>
    <w:p w:rsidR="00F73DE4" w:rsidRPr="006D17B8" w:rsidRDefault="00F73DE4" w:rsidP="00F73DE4">
      <w:pPr>
        <w:jc w:val="both"/>
        <w:rPr>
          <w:rFonts w:ascii="Arial" w:hAnsi="Arial" w:cs="Arial"/>
        </w:rPr>
      </w:pPr>
    </w:p>
    <w:p w:rsidR="00E30FB1" w:rsidRPr="006D17B8" w:rsidRDefault="009F5E13" w:rsidP="009F5E13">
      <w:pPr>
        <w:pStyle w:val="a6"/>
        <w:spacing w:after="354" w:line="317" w:lineRule="exact"/>
        <w:ind w:left="40" w:right="20" w:firstLine="560"/>
        <w:rPr>
          <w:rFonts w:ascii="Arial" w:hAnsi="Arial" w:cs="Arial"/>
          <w:sz w:val="24"/>
          <w:szCs w:val="24"/>
        </w:rPr>
      </w:pPr>
      <w:proofErr w:type="gramStart"/>
      <w:r w:rsidRPr="006D17B8">
        <w:rPr>
          <w:rFonts w:ascii="Arial" w:hAnsi="Arial" w:cs="Arial"/>
          <w:sz w:val="24"/>
          <w:szCs w:val="24"/>
        </w:rPr>
        <w:t xml:space="preserve">В целях реализации на территории </w:t>
      </w:r>
      <w:proofErr w:type="spellStart"/>
      <w:r w:rsidRPr="006D17B8">
        <w:rPr>
          <w:rFonts w:ascii="Arial" w:hAnsi="Arial" w:cs="Arial"/>
          <w:sz w:val="24"/>
          <w:szCs w:val="24"/>
        </w:rPr>
        <w:t>Молчановского</w:t>
      </w:r>
      <w:proofErr w:type="spellEnd"/>
      <w:r w:rsidRPr="006D17B8">
        <w:rPr>
          <w:rFonts w:ascii="Arial" w:hAnsi="Arial" w:cs="Arial"/>
          <w:sz w:val="24"/>
          <w:szCs w:val="24"/>
        </w:rPr>
        <w:t xml:space="preserve"> района распоряжения Губернатора Томской области от 04.10.2011 №310р «О мерах по реализации на территории Томской области подпрограммы «Выполнение государственных обязательств по обеспечению жильем категорий граждан, установленных федеральным законодательством» федеральной целевой программы «Жилище» на 2015 - 2020 годы», Закона Томской области от 13.04.2006 № 73 - 03 «О наделении органов местного самоуправления государственными полномочиями по регистрации и учету</w:t>
      </w:r>
      <w:proofErr w:type="gramEnd"/>
      <w:r w:rsidRPr="006D17B8">
        <w:rPr>
          <w:rFonts w:ascii="Arial" w:hAnsi="Arial" w:cs="Arial"/>
          <w:sz w:val="24"/>
          <w:szCs w:val="24"/>
        </w:rPr>
        <w:t xml:space="preserve"> граждан, имеющих право на получение социальных выплат в связи с переселением из районов Крайнего Севера и приравненных к ним местностей», в соответствии с решением комиссии по вопросам переселения граждан из районов Крайнего Севера и приравненных </w:t>
      </w:r>
      <w:r w:rsidR="00D95030" w:rsidRPr="006D17B8">
        <w:rPr>
          <w:rFonts w:ascii="Arial" w:hAnsi="Arial" w:cs="Arial"/>
          <w:sz w:val="24"/>
          <w:szCs w:val="24"/>
        </w:rPr>
        <w:t>к ним местностей (протокол № 135 от 26.01</w:t>
      </w:r>
      <w:r w:rsidRPr="006D17B8">
        <w:rPr>
          <w:rFonts w:ascii="Arial" w:hAnsi="Arial" w:cs="Arial"/>
          <w:sz w:val="24"/>
          <w:szCs w:val="24"/>
        </w:rPr>
        <w:t>.2017)</w:t>
      </w:r>
    </w:p>
    <w:p w:rsidR="00F73DE4" w:rsidRPr="006D17B8" w:rsidRDefault="00F73DE4" w:rsidP="00E30FB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D17B8">
        <w:rPr>
          <w:rFonts w:ascii="Arial" w:hAnsi="Arial" w:cs="Arial"/>
        </w:rPr>
        <w:t>ПОСТАНОВЛЯЮ:</w:t>
      </w:r>
    </w:p>
    <w:p w:rsidR="00F73DE4" w:rsidRPr="006D17B8" w:rsidRDefault="00F73DE4" w:rsidP="00F73DE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9F5E13" w:rsidRPr="006D17B8" w:rsidRDefault="00387083" w:rsidP="00532FB9">
      <w:pPr>
        <w:pStyle w:val="a6"/>
        <w:numPr>
          <w:ilvl w:val="0"/>
          <w:numId w:val="5"/>
        </w:numPr>
        <w:tabs>
          <w:tab w:val="clear" w:pos="0"/>
          <w:tab w:val="left" w:pos="2261"/>
        </w:tabs>
        <w:suppressAutoHyphens w:val="0"/>
        <w:spacing w:line="317" w:lineRule="exact"/>
        <w:ind w:left="40" w:right="23" w:firstLine="567"/>
        <w:rPr>
          <w:rFonts w:ascii="Arial" w:hAnsi="Arial" w:cs="Arial"/>
          <w:sz w:val="24"/>
          <w:szCs w:val="24"/>
        </w:rPr>
      </w:pPr>
      <w:r w:rsidRPr="006D17B8">
        <w:rPr>
          <w:rFonts w:ascii="Arial" w:hAnsi="Arial" w:cs="Arial"/>
          <w:sz w:val="24"/>
          <w:szCs w:val="24"/>
        </w:rPr>
        <w:t xml:space="preserve">1. </w:t>
      </w:r>
      <w:r w:rsidR="002F7FED" w:rsidRPr="006D17B8">
        <w:rPr>
          <w:rFonts w:ascii="Arial" w:hAnsi="Arial" w:cs="Arial"/>
          <w:sz w:val="24"/>
          <w:szCs w:val="24"/>
        </w:rPr>
        <w:t xml:space="preserve">Признать </w:t>
      </w:r>
      <w:r w:rsidR="00523359" w:rsidRPr="006D17B8">
        <w:rPr>
          <w:rFonts w:ascii="Arial" w:hAnsi="Arial" w:cs="Arial"/>
          <w:sz w:val="24"/>
          <w:szCs w:val="24"/>
        </w:rPr>
        <w:t xml:space="preserve">Щукину Анну Федоровну </w:t>
      </w:r>
      <w:r w:rsidR="00062320" w:rsidRPr="006D17B8">
        <w:rPr>
          <w:rFonts w:ascii="Arial" w:hAnsi="Arial" w:cs="Arial"/>
          <w:sz w:val="24"/>
          <w:szCs w:val="24"/>
        </w:rPr>
        <w:t>участницей</w:t>
      </w:r>
      <w:r w:rsidR="009F5E13" w:rsidRPr="006D17B8">
        <w:rPr>
          <w:rFonts w:ascii="Arial" w:hAnsi="Arial" w:cs="Arial"/>
          <w:sz w:val="24"/>
          <w:szCs w:val="24"/>
        </w:rPr>
        <w:t xml:space="preserve"> подпрограммы «Выполнение государственных обязательств по обеспечению жильем категорий граждан, установленных федеральным законодательством» федеральной целевой программы «Жилище» на 2015-2020 годы.</w:t>
      </w:r>
    </w:p>
    <w:p w:rsidR="009F5E13" w:rsidRPr="006D17B8" w:rsidRDefault="00F73DE4" w:rsidP="009F5E13">
      <w:pPr>
        <w:pStyle w:val="a5"/>
        <w:numPr>
          <w:ilvl w:val="0"/>
          <w:numId w:val="6"/>
        </w:numPr>
        <w:tabs>
          <w:tab w:val="left" w:pos="993"/>
          <w:tab w:val="left" w:pos="5908"/>
        </w:tabs>
        <w:ind w:left="40" w:firstLine="560"/>
        <w:jc w:val="both"/>
        <w:rPr>
          <w:rFonts w:ascii="Arial" w:hAnsi="Arial" w:cs="Arial"/>
          <w:color w:val="000000"/>
        </w:rPr>
      </w:pPr>
      <w:r w:rsidRPr="006D17B8">
        <w:rPr>
          <w:rFonts w:ascii="Arial" w:hAnsi="Arial" w:cs="Arial"/>
          <w:color w:val="000000"/>
        </w:rPr>
        <w:t>Настоящее постановление вступает в силу с</w:t>
      </w:r>
      <w:r w:rsidR="00E30FB1" w:rsidRPr="006D17B8">
        <w:rPr>
          <w:rFonts w:ascii="Arial" w:hAnsi="Arial" w:cs="Arial"/>
          <w:color w:val="000000"/>
        </w:rPr>
        <w:t>о дня</w:t>
      </w:r>
      <w:r w:rsidRPr="006D17B8">
        <w:rPr>
          <w:rFonts w:ascii="Arial" w:hAnsi="Arial" w:cs="Arial"/>
          <w:color w:val="000000"/>
        </w:rPr>
        <w:t xml:space="preserve"> его официального опубликования в официальном печатном издании «Вестник </w:t>
      </w:r>
      <w:proofErr w:type="spellStart"/>
      <w:r w:rsidRPr="006D17B8">
        <w:rPr>
          <w:rFonts w:ascii="Arial" w:hAnsi="Arial" w:cs="Arial"/>
          <w:color w:val="000000"/>
        </w:rPr>
        <w:t>Молчановского</w:t>
      </w:r>
      <w:proofErr w:type="spellEnd"/>
      <w:r w:rsidRPr="006D17B8">
        <w:rPr>
          <w:rFonts w:ascii="Arial" w:hAnsi="Arial" w:cs="Arial"/>
          <w:color w:val="000000"/>
        </w:rPr>
        <w:t xml:space="preserve"> района» и подлежит размещению на официальном сайте муниципального образования «</w:t>
      </w:r>
      <w:proofErr w:type="spellStart"/>
      <w:r w:rsidRPr="006D17B8">
        <w:rPr>
          <w:rFonts w:ascii="Arial" w:hAnsi="Arial" w:cs="Arial"/>
          <w:color w:val="000000"/>
        </w:rPr>
        <w:t>Молчановский</w:t>
      </w:r>
      <w:proofErr w:type="spellEnd"/>
      <w:r w:rsidRPr="006D17B8">
        <w:rPr>
          <w:rFonts w:ascii="Arial" w:hAnsi="Arial" w:cs="Arial"/>
          <w:color w:val="000000"/>
        </w:rPr>
        <w:t xml:space="preserve"> район» (</w:t>
      </w:r>
      <w:r w:rsidRPr="006D17B8">
        <w:rPr>
          <w:rFonts w:ascii="Arial" w:hAnsi="Arial" w:cs="Arial"/>
          <w:color w:val="000000"/>
          <w:lang w:val="en-US"/>
        </w:rPr>
        <w:t>http</w:t>
      </w:r>
      <w:r w:rsidRPr="006D17B8">
        <w:rPr>
          <w:rFonts w:ascii="Arial" w:hAnsi="Arial" w:cs="Arial"/>
          <w:color w:val="000000"/>
        </w:rPr>
        <w:t xml:space="preserve">:// </w:t>
      </w:r>
      <w:hyperlink r:id="rId5" w:history="1">
        <w:r w:rsidR="009F5E13" w:rsidRPr="006D17B8">
          <w:rPr>
            <w:rStyle w:val="a9"/>
            <w:rFonts w:ascii="Arial" w:hAnsi="Arial" w:cs="Arial"/>
            <w:lang w:val="en-US"/>
          </w:rPr>
          <w:t>www</w:t>
        </w:r>
        <w:r w:rsidR="009F5E13" w:rsidRPr="006D17B8">
          <w:rPr>
            <w:rStyle w:val="a9"/>
            <w:rFonts w:ascii="Arial" w:hAnsi="Arial" w:cs="Arial"/>
          </w:rPr>
          <w:t>.</w:t>
        </w:r>
        <w:proofErr w:type="spellStart"/>
        <w:r w:rsidR="009F5E13" w:rsidRPr="006D17B8">
          <w:rPr>
            <w:rStyle w:val="a9"/>
            <w:rFonts w:ascii="Arial" w:hAnsi="Arial" w:cs="Arial"/>
            <w:lang w:val="en-US"/>
          </w:rPr>
          <w:t>molchanovo</w:t>
        </w:r>
        <w:proofErr w:type="spellEnd"/>
        <w:r w:rsidR="009F5E13" w:rsidRPr="006D17B8">
          <w:rPr>
            <w:rStyle w:val="a9"/>
            <w:rFonts w:ascii="Arial" w:hAnsi="Arial" w:cs="Arial"/>
          </w:rPr>
          <w:t>.</w:t>
        </w:r>
        <w:proofErr w:type="spellStart"/>
        <w:r w:rsidR="009F5E13" w:rsidRPr="006D17B8">
          <w:rPr>
            <w:rStyle w:val="a9"/>
            <w:rFonts w:ascii="Arial" w:hAnsi="Arial" w:cs="Arial"/>
            <w:lang w:val="en-US"/>
          </w:rPr>
          <w:t>ru</w:t>
        </w:r>
        <w:proofErr w:type="spellEnd"/>
        <w:r w:rsidR="009F5E13" w:rsidRPr="006D17B8">
          <w:rPr>
            <w:rStyle w:val="a9"/>
            <w:rFonts w:ascii="Arial" w:hAnsi="Arial" w:cs="Arial"/>
          </w:rPr>
          <w:t>/</w:t>
        </w:r>
      </w:hyperlink>
      <w:r w:rsidRPr="006D17B8">
        <w:rPr>
          <w:rFonts w:ascii="Arial" w:hAnsi="Arial" w:cs="Arial"/>
          <w:color w:val="000000"/>
        </w:rPr>
        <w:t>).</w:t>
      </w:r>
    </w:p>
    <w:p w:rsidR="00F73DE4" w:rsidRPr="006D17B8" w:rsidRDefault="00F73DE4" w:rsidP="009F5E13">
      <w:pPr>
        <w:pStyle w:val="HTML"/>
        <w:numPr>
          <w:ilvl w:val="0"/>
          <w:numId w:val="6"/>
        </w:numPr>
        <w:tabs>
          <w:tab w:val="clear" w:pos="916"/>
          <w:tab w:val="clear" w:pos="1832"/>
          <w:tab w:val="clear" w:pos="2748"/>
          <w:tab w:val="clear" w:pos="6412"/>
          <w:tab w:val="clear" w:pos="8244"/>
          <w:tab w:val="left" w:pos="0"/>
          <w:tab w:val="left" w:pos="993"/>
          <w:tab w:val="left" w:pos="9360"/>
        </w:tabs>
        <w:ind w:left="40" w:right="-5" w:firstLine="560"/>
        <w:jc w:val="both"/>
        <w:rPr>
          <w:rFonts w:ascii="Arial" w:hAnsi="Arial" w:cs="Arial"/>
          <w:sz w:val="24"/>
          <w:szCs w:val="24"/>
        </w:rPr>
      </w:pPr>
      <w:proofErr w:type="gramStart"/>
      <w:r w:rsidRPr="006D17B8">
        <w:rPr>
          <w:rFonts w:ascii="Arial" w:hAnsi="Arial" w:cs="Arial"/>
          <w:sz w:val="24"/>
          <w:szCs w:val="24"/>
        </w:rPr>
        <w:t>Контроль за</w:t>
      </w:r>
      <w:proofErr w:type="gramEnd"/>
      <w:r w:rsidRPr="006D17B8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заместителя Главы </w:t>
      </w:r>
      <w:proofErr w:type="spellStart"/>
      <w:r w:rsidRPr="006D17B8">
        <w:rPr>
          <w:rFonts w:ascii="Arial" w:hAnsi="Arial" w:cs="Arial"/>
          <w:sz w:val="24"/>
          <w:szCs w:val="24"/>
        </w:rPr>
        <w:t>Молчановского</w:t>
      </w:r>
      <w:proofErr w:type="spellEnd"/>
      <w:r w:rsidRPr="006D17B8">
        <w:rPr>
          <w:rFonts w:ascii="Arial" w:hAnsi="Arial" w:cs="Arial"/>
          <w:sz w:val="24"/>
          <w:szCs w:val="24"/>
        </w:rPr>
        <w:t xml:space="preserve"> района по экономической политике </w:t>
      </w:r>
      <w:r w:rsidR="00E30FB1" w:rsidRPr="006D17B8">
        <w:rPr>
          <w:rFonts w:ascii="Arial" w:hAnsi="Arial" w:cs="Arial"/>
          <w:sz w:val="24"/>
          <w:szCs w:val="24"/>
        </w:rPr>
        <w:t xml:space="preserve">       </w:t>
      </w:r>
      <w:proofErr w:type="spellStart"/>
      <w:r w:rsidR="009237E2" w:rsidRPr="006D17B8">
        <w:rPr>
          <w:rFonts w:ascii="Arial" w:hAnsi="Arial" w:cs="Arial"/>
          <w:sz w:val="24"/>
          <w:szCs w:val="24"/>
        </w:rPr>
        <w:t>В.Ю.</w:t>
      </w:r>
      <w:r w:rsidRPr="006D17B8">
        <w:rPr>
          <w:rFonts w:ascii="Arial" w:hAnsi="Arial" w:cs="Arial"/>
          <w:sz w:val="24"/>
          <w:szCs w:val="24"/>
        </w:rPr>
        <w:t>Палосона</w:t>
      </w:r>
      <w:proofErr w:type="spellEnd"/>
      <w:r w:rsidRPr="006D17B8">
        <w:rPr>
          <w:rFonts w:ascii="Arial" w:hAnsi="Arial" w:cs="Arial"/>
          <w:sz w:val="24"/>
          <w:szCs w:val="24"/>
        </w:rPr>
        <w:t>.</w:t>
      </w:r>
    </w:p>
    <w:p w:rsidR="00F73DE4" w:rsidRPr="006D17B8" w:rsidRDefault="00F73DE4" w:rsidP="00F73DE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F73DE4" w:rsidRPr="006D17B8" w:rsidRDefault="00F73DE4" w:rsidP="00F73DE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F73DE4" w:rsidRPr="006D17B8" w:rsidRDefault="00F73DE4" w:rsidP="00F73DE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F73DE4" w:rsidRPr="006D17B8" w:rsidRDefault="00F73DE4" w:rsidP="00F73DE4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D17B8">
        <w:rPr>
          <w:rFonts w:ascii="Arial" w:hAnsi="Arial" w:cs="Arial"/>
        </w:rPr>
        <w:t xml:space="preserve">Глава </w:t>
      </w:r>
      <w:proofErr w:type="spellStart"/>
      <w:r w:rsidRPr="006D17B8">
        <w:rPr>
          <w:rFonts w:ascii="Arial" w:hAnsi="Arial" w:cs="Arial"/>
        </w:rPr>
        <w:t>Молчановского</w:t>
      </w:r>
      <w:proofErr w:type="spellEnd"/>
      <w:r w:rsidRPr="006D17B8">
        <w:rPr>
          <w:rFonts w:ascii="Arial" w:hAnsi="Arial" w:cs="Arial"/>
        </w:rPr>
        <w:t xml:space="preserve"> района                                                          </w:t>
      </w:r>
      <w:r w:rsidR="00952512" w:rsidRPr="006D17B8">
        <w:rPr>
          <w:rFonts w:ascii="Arial" w:hAnsi="Arial" w:cs="Arial"/>
        </w:rPr>
        <w:t xml:space="preserve">        </w:t>
      </w:r>
      <w:r w:rsidRPr="006D17B8">
        <w:rPr>
          <w:rFonts w:ascii="Arial" w:hAnsi="Arial" w:cs="Arial"/>
        </w:rPr>
        <w:t xml:space="preserve">     Ю.Ю.Сальков</w:t>
      </w:r>
    </w:p>
    <w:p w:rsidR="00F73DE4" w:rsidRPr="006D17B8" w:rsidRDefault="00F73DE4" w:rsidP="00F73DE4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73DE4" w:rsidRPr="006D17B8" w:rsidRDefault="00F73DE4" w:rsidP="00F73DE4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73DE4" w:rsidRPr="006D17B8" w:rsidRDefault="00F73DE4" w:rsidP="00F73DE4">
      <w:pPr>
        <w:snapToGrid w:val="0"/>
        <w:rPr>
          <w:rFonts w:ascii="Arial" w:hAnsi="Arial" w:cs="Arial"/>
        </w:rPr>
      </w:pPr>
    </w:p>
    <w:p w:rsidR="0053113A" w:rsidRPr="006D17B8" w:rsidRDefault="0053113A" w:rsidP="005E7E8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06760" w:rsidRPr="006D17B8" w:rsidRDefault="00E06760">
      <w:pPr>
        <w:rPr>
          <w:rFonts w:ascii="Arial" w:hAnsi="Arial" w:cs="Arial"/>
        </w:rPr>
      </w:pPr>
    </w:p>
    <w:sectPr w:rsidR="00E06760" w:rsidRPr="006D17B8" w:rsidSect="00E30FB1">
      <w:pgSz w:w="11906" w:h="16838"/>
      <w:pgMar w:top="1134" w:right="567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B303F92"/>
    <w:multiLevelType w:val="hybridMultilevel"/>
    <w:tmpl w:val="6368F27C"/>
    <w:lvl w:ilvl="0" w:tplc="11962C22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BE1114A"/>
    <w:multiLevelType w:val="hybridMultilevel"/>
    <w:tmpl w:val="48042664"/>
    <w:lvl w:ilvl="0" w:tplc="4574E93C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BE51BDD"/>
    <w:multiLevelType w:val="hybridMultilevel"/>
    <w:tmpl w:val="09CE6B14"/>
    <w:lvl w:ilvl="0" w:tplc="EAE038F8">
      <w:start w:val="1"/>
      <w:numFmt w:val="decimal"/>
      <w:lvlText w:val="%1."/>
      <w:lvlJc w:val="left"/>
      <w:pPr>
        <w:tabs>
          <w:tab w:val="num" w:pos="6414"/>
        </w:tabs>
        <w:ind w:left="6414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609"/>
        </w:tabs>
        <w:ind w:left="660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329"/>
        </w:tabs>
        <w:ind w:left="732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8049"/>
        </w:tabs>
        <w:ind w:left="804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8769"/>
        </w:tabs>
        <w:ind w:left="876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9489"/>
        </w:tabs>
        <w:ind w:left="948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0209"/>
        </w:tabs>
        <w:ind w:left="1020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0929"/>
        </w:tabs>
        <w:ind w:left="1092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1649"/>
        </w:tabs>
        <w:ind w:left="11649" w:hanging="180"/>
      </w:pPr>
    </w:lvl>
  </w:abstractNum>
  <w:abstractNum w:abstractNumId="4">
    <w:nsid w:val="67E2060D"/>
    <w:multiLevelType w:val="hybridMultilevel"/>
    <w:tmpl w:val="09CE6B14"/>
    <w:lvl w:ilvl="0" w:tplc="EAE038F8">
      <w:start w:val="1"/>
      <w:numFmt w:val="decimal"/>
      <w:lvlText w:val="%1."/>
      <w:lvlJc w:val="left"/>
      <w:pPr>
        <w:tabs>
          <w:tab w:val="num" w:pos="1425"/>
        </w:tabs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79EA4BD8"/>
    <w:multiLevelType w:val="hybridMultilevel"/>
    <w:tmpl w:val="04BE55D2"/>
    <w:lvl w:ilvl="0" w:tplc="206C1B70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73DE4"/>
    <w:rsid w:val="00062320"/>
    <w:rsid w:val="00090AF4"/>
    <w:rsid w:val="001304F2"/>
    <w:rsid w:val="001D50F4"/>
    <w:rsid w:val="002F7FED"/>
    <w:rsid w:val="00387083"/>
    <w:rsid w:val="003A153A"/>
    <w:rsid w:val="004113EF"/>
    <w:rsid w:val="005142C0"/>
    <w:rsid w:val="00523359"/>
    <w:rsid w:val="0053113A"/>
    <w:rsid w:val="00532FB9"/>
    <w:rsid w:val="00594BE4"/>
    <w:rsid w:val="005E7E88"/>
    <w:rsid w:val="00695534"/>
    <w:rsid w:val="006D17B8"/>
    <w:rsid w:val="006E1774"/>
    <w:rsid w:val="007B5C12"/>
    <w:rsid w:val="007C3D71"/>
    <w:rsid w:val="007E0E06"/>
    <w:rsid w:val="007E488F"/>
    <w:rsid w:val="009237E2"/>
    <w:rsid w:val="00952512"/>
    <w:rsid w:val="009F5E13"/>
    <w:rsid w:val="00A4344D"/>
    <w:rsid w:val="00B35DBA"/>
    <w:rsid w:val="00B40B82"/>
    <w:rsid w:val="00BB4EC3"/>
    <w:rsid w:val="00BF50C0"/>
    <w:rsid w:val="00C6124F"/>
    <w:rsid w:val="00C865C5"/>
    <w:rsid w:val="00CB77B3"/>
    <w:rsid w:val="00CC0B21"/>
    <w:rsid w:val="00D7030F"/>
    <w:rsid w:val="00D8137E"/>
    <w:rsid w:val="00D95030"/>
    <w:rsid w:val="00DB2606"/>
    <w:rsid w:val="00E06760"/>
    <w:rsid w:val="00E30FB1"/>
    <w:rsid w:val="00E512DB"/>
    <w:rsid w:val="00EC30CF"/>
    <w:rsid w:val="00F03C57"/>
    <w:rsid w:val="00F73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D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3DE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3DE4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rsid w:val="00F73D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F73DE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F73DE4"/>
    <w:pPr>
      <w:ind w:left="720"/>
      <w:contextualSpacing/>
    </w:pPr>
  </w:style>
  <w:style w:type="paragraph" w:customStyle="1" w:styleId="ConsPlusNormal">
    <w:name w:val="ConsPlusNormal"/>
    <w:rsid w:val="00F73DE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"/>
    <w:basedOn w:val="a"/>
    <w:next w:val="a"/>
    <w:link w:val="a7"/>
    <w:rsid w:val="00C6124F"/>
    <w:pPr>
      <w:suppressAutoHyphens/>
      <w:jc w:val="both"/>
    </w:pPr>
    <w:rPr>
      <w:sz w:val="22"/>
      <w:szCs w:val="20"/>
      <w:lang w:eastAsia="ar-SA"/>
    </w:rPr>
  </w:style>
  <w:style w:type="character" w:customStyle="1" w:styleId="a7">
    <w:name w:val="Основной текст Знак"/>
    <w:basedOn w:val="a0"/>
    <w:link w:val="a6"/>
    <w:rsid w:val="00C6124F"/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a8">
    <w:name w:val="Îáû÷íûé"/>
    <w:rsid w:val="0053113A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Nonformat">
    <w:name w:val="ConsNonformat"/>
    <w:rsid w:val="0053113A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styleId="a9">
    <w:name w:val="Hyperlink"/>
    <w:basedOn w:val="a0"/>
    <w:uiPriority w:val="99"/>
    <w:unhideWhenUsed/>
    <w:rsid w:val="009F5E1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olchanovo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 N. Katashova</dc:creator>
  <cp:lastModifiedBy>ZaharenkoSS</cp:lastModifiedBy>
  <cp:revision>17</cp:revision>
  <cp:lastPrinted>2017-03-02T08:23:00Z</cp:lastPrinted>
  <dcterms:created xsi:type="dcterms:W3CDTF">2017-03-02T05:35:00Z</dcterms:created>
  <dcterms:modified xsi:type="dcterms:W3CDTF">2017-03-14T05:40:00Z</dcterms:modified>
</cp:coreProperties>
</file>