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74" w:rsidRPr="009D0F1D" w:rsidRDefault="002B4974" w:rsidP="002B4974">
      <w:pPr>
        <w:autoSpaceDE w:val="0"/>
        <w:autoSpaceDN w:val="0"/>
        <w:adjustRightInd w:val="0"/>
        <w:jc w:val="center"/>
      </w:pPr>
      <w:r w:rsidRPr="009D0F1D">
        <w:t>ПЕРЕЧЕНЬ ВОПРОСОВ</w:t>
      </w:r>
    </w:p>
    <w:p w:rsidR="00A833B2" w:rsidRPr="002A5E57" w:rsidRDefault="002B4974" w:rsidP="00A833B2">
      <w:pPr>
        <w:jc w:val="both"/>
        <w:rPr>
          <w:sz w:val="28"/>
          <w:szCs w:val="28"/>
        </w:rPr>
      </w:pPr>
      <w:r w:rsidRPr="005B2B2B">
        <w:t xml:space="preserve">в рамках проведения публичных </w:t>
      </w:r>
      <w:r w:rsidR="00F2492D" w:rsidRPr="005B2B2B">
        <w:t xml:space="preserve">обсуждений проекта НПА </w:t>
      </w:r>
      <w:r w:rsidR="00C51FB9" w:rsidRPr="005B2B2B">
        <w:t xml:space="preserve">постановление Администрации Молчановского района </w:t>
      </w:r>
      <w:r w:rsidR="00A833B2" w:rsidRPr="00A833B2">
        <w:t>«О внесении изменений в постановление Администрации Молчановского района от 10 ноября 2014 года № 717»</w:t>
      </w:r>
    </w:p>
    <w:p w:rsidR="002B4974" w:rsidRPr="001D29AB" w:rsidRDefault="002B4974" w:rsidP="00A83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540B">
        <w:t xml:space="preserve"> </w:t>
      </w:r>
    </w:p>
    <w:p w:rsidR="002B4974" w:rsidRDefault="002B4974" w:rsidP="00A833B2">
      <w:pPr>
        <w:autoSpaceDE w:val="0"/>
        <w:autoSpaceDN w:val="0"/>
        <w:adjustRightInd w:val="0"/>
      </w:pPr>
      <w:r w:rsidRPr="009D0F1D">
        <w:t xml:space="preserve">Пожалуйста,  заполните и направьте данную форму по электронной почте на адрес </w:t>
      </w:r>
    </w:p>
    <w:p w:rsidR="002B4974" w:rsidRPr="001D29AB" w:rsidRDefault="00A833B2" w:rsidP="00A833B2">
      <w:pPr>
        <w:autoSpaceDE w:val="0"/>
        <w:autoSpaceDN w:val="0"/>
        <w:adjustRightInd w:val="0"/>
        <w:rPr>
          <w:b/>
        </w:rPr>
      </w:pPr>
      <w:hyperlink r:id="rId7" w:history="1">
        <w:r w:rsidRPr="009A54E5">
          <w:rPr>
            <w:rStyle w:val="a4"/>
          </w:rPr>
          <w:t>ml-</w:t>
        </w:r>
        <w:r w:rsidRPr="009A54E5">
          <w:rPr>
            <w:rStyle w:val="a4"/>
            <w:lang w:val="en-US"/>
          </w:rPr>
          <w:t>nachec</w:t>
        </w:r>
        <w:r w:rsidRPr="009A54E5">
          <w:rPr>
            <w:rStyle w:val="a4"/>
          </w:rPr>
          <w:t>@tomsk.gov.ru</w:t>
        </w:r>
      </w:hyperlink>
      <w:r w:rsidR="00642B6A" w:rsidRPr="00642B6A">
        <w:t xml:space="preserve"> </w:t>
      </w:r>
      <w:r w:rsidR="002B4974" w:rsidRPr="001D29AB">
        <w:rPr>
          <w:b/>
        </w:rPr>
        <w:t xml:space="preserve">не позднее </w:t>
      </w:r>
      <w:r w:rsidR="0093480A">
        <w:rPr>
          <w:b/>
        </w:rPr>
        <w:t>31</w:t>
      </w:r>
      <w:r w:rsidR="002B4974" w:rsidRPr="001D29AB">
        <w:rPr>
          <w:b/>
        </w:rPr>
        <w:t>.</w:t>
      </w:r>
      <w:r w:rsidR="0093480A">
        <w:rPr>
          <w:b/>
        </w:rPr>
        <w:t>07</w:t>
      </w:r>
      <w:r w:rsidR="00C4067B">
        <w:rPr>
          <w:b/>
        </w:rPr>
        <w:t>.20</w:t>
      </w:r>
      <w:r w:rsidR="0093480A">
        <w:rPr>
          <w:b/>
        </w:rPr>
        <w:t>20</w:t>
      </w:r>
      <w:r w:rsidR="002B4974" w:rsidRPr="001D29AB">
        <w:rPr>
          <w:b/>
        </w:rPr>
        <w:t>.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>
        <w:t>Уполномоченный орган</w:t>
      </w:r>
      <w:r w:rsidRPr="009D0F1D">
        <w:t xml:space="preserve"> не  буд</w:t>
      </w:r>
      <w:r w:rsidR="00F2492D">
        <w:t>ет</w:t>
      </w:r>
      <w:r w:rsidRPr="009D0F1D">
        <w:t xml:space="preserve">  иметь  возможность  проанализировать  позиции, направленные после указанного срока.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2B4974" w:rsidRPr="009D0F1D" w:rsidRDefault="002B4974" w:rsidP="002B4974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23"/>
      </w:tblGrid>
      <w:tr w:rsidR="002B4974" w:rsidRPr="009D0F1D" w:rsidTr="00FD692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    Контактная информация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    По Вашему желанию укажите: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    Название организации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>______________________________________</w:t>
            </w:r>
            <w:r>
              <w:t>___________________________________________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    Сферу деятельности организации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>______________________________________</w:t>
            </w:r>
            <w:r>
              <w:t>___________________________________________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    Ф.И.О. контактного лица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>______________________________________</w:t>
            </w:r>
            <w:r>
              <w:t>___________________________________________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    Номер контактного телефона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>______________________________________</w:t>
            </w:r>
            <w:r>
              <w:t>___________________________________________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    Адрес электронной почты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  <w:r w:rsidRPr="009D0F1D">
              <w:t>______________________________________</w:t>
            </w:r>
            <w:r>
              <w:t>___________________________________________</w:t>
            </w:r>
          </w:p>
          <w:p w:rsidR="002B4974" w:rsidRPr="009D0F1D" w:rsidRDefault="002B4974" w:rsidP="00FD692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B4974" w:rsidRPr="009D0F1D" w:rsidRDefault="002B4974" w:rsidP="002B4974">
      <w:pPr>
        <w:autoSpaceDE w:val="0"/>
        <w:autoSpaceDN w:val="0"/>
        <w:adjustRightInd w:val="0"/>
        <w:jc w:val="both"/>
      </w:pP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>___________________________________________________________________________</w:t>
      </w:r>
      <w:r>
        <w:t>_______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1. Чьи интересы, по Вашему мнению, затрагивает сфера регулирования проекта НПА? </w:t>
      </w:r>
      <w:r w:rsidRPr="009D0F1D">
        <w:br/>
        <w:t>На решение какой проблемы, по Вашему мнению, направлено регулирование данного НПА?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9. Содержит ли проект НПА нормы, на практике невыполнимые? Приведите примеры таких норм.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B4974" w:rsidRPr="009D0F1D" w:rsidRDefault="002B4974" w:rsidP="002B4974">
      <w:pPr>
        <w:autoSpaceDE w:val="0"/>
        <w:autoSpaceDN w:val="0"/>
        <w:adjustRightInd w:val="0"/>
        <w:jc w:val="both"/>
      </w:pPr>
      <w:r w:rsidRPr="009D0F1D">
        <w:t xml:space="preserve">    11. Иные предложения и замечания по проекту НПА.</w:t>
      </w:r>
    </w:p>
    <w:p w:rsidR="002B4974" w:rsidRPr="009D0F1D" w:rsidRDefault="002B4974" w:rsidP="002B4974">
      <w:pPr>
        <w:autoSpaceDE w:val="0"/>
        <w:autoSpaceDN w:val="0"/>
        <w:adjustRightInd w:val="0"/>
        <w:ind w:firstLine="540"/>
        <w:jc w:val="both"/>
      </w:pPr>
    </w:p>
    <w:p w:rsidR="002B4974" w:rsidRDefault="002B4974" w:rsidP="002B4974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</w:rPr>
      </w:pPr>
    </w:p>
    <w:p w:rsidR="002B4974" w:rsidRDefault="002B4974" w:rsidP="002B4974">
      <w:pPr>
        <w:ind w:firstLine="709"/>
        <w:jc w:val="center"/>
      </w:pPr>
    </w:p>
    <w:p w:rsidR="002B4974" w:rsidRPr="009D0F1D" w:rsidRDefault="002B4974" w:rsidP="002B4974">
      <w:pPr>
        <w:ind w:firstLine="709"/>
        <w:jc w:val="center"/>
      </w:pPr>
      <w:r w:rsidRPr="009D0F1D">
        <w:t xml:space="preserve">ОПРОСНЫЙ ЛИСТ </w:t>
      </w:r>
    </w:p>
    <w:p w:rsidR="002B4974" w:rsidRDefault="002B4974" w:rsidP="002B4974">
      <w:pPr>
        <w:ind w:firstLine="709"/>
        <w:jc w:val="center"/>
      </w:pPr>
      <w:r w:rsidRPr="009D0F1D"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2B4974" w:rsidRPr="009D0F1D" w:rsidRDefault="002B4974" w:rsidP="002B4974">
      <w:pPr>
        <w:ind w:firstLine="709"/>
        <w:jc w:val="center"/>
      </w:pPr>
    </w:p>
    <w:p w:rsidR="002B4974" w:rsidRPr="009D0F1D" w:rsidRDefault="002B4974" w:rsidP="002B497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9D0F1D"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а) менее 5;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б) 5-10;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в) 11-15;</w:t>
      </w:r>
    </w:p>
    <w:p w:rsidR="002B4974" w:rsidRPr="009D0F1D" w:rsidRDefault="002B4974" w:rsidP="002B4974">
      <w:pPr>
        <w:tabs>
          <w:tab w:val="left" w:pos="993"/>
        </w:tabs>
        <w:ind w:left="709"/>
        <w:contextualSpacing/>
        <w:jc w:val="both"/>
      </w:pPr>
      <w:r w:rsidRPr="009D0F1D">
        <w:t>г) 16-20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д) ____________(Ваш вариант)</w:t>
      </w:r>
    </w:p>
    <w:p w:rsidR="002B4974" w:rsidRDefault="002B4974" w:rsidP="002B4974">
      <w:pPr>
        <w:tabs>
          <w:tab w:val="left" w:pos="993"/>
        </w:tabs>
        <w:suppressAutoHyphens w:val="0"/>
        <w:contextualSpacing/>
        <w:jc w:val="both"/>
      </w:pPr>
    </w:p>
    <w:p w:rsidR="002B4974" w:rsidRPr="009D0F1D" w:rsidRDefault="002B4974" w:rsidP="002B497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9D0F1D">
        <w:t>Оцените, каковы будут Ваши информационные издержки</w:t>
      </w:r>
      <w:r w:rsidRPr="009D0F1D">
        <w:rPr>
          <w:rStyle w:val="a3"/>
        </w:rPr>
        <w:footnoteReference w:id="2"/>
      </w:r>
      <w:r w:rsidRPr="009D0F1D">
        <w:t xml:space="preserve"> в соответствии с положениями рассматриваемого проекта НПА:</w:t>
      </w:r>
    </w:p>
    <w:p w:rsidR="002B4974" w:rsidRPr="009D0F1D" w:rsidRDefault="002B4974" w:rsidP="002B4974">
      <w:pPr>
        <w:tabs>
          <w:tab w:val="left" w:pos="851"/>
        </w:tabs>
        <w:ind w:firstLine="709"/>
        <w:jc w:val="both"/>
      </w:pPr>
      <w:r w:rsidRPr="009D0F1D"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2B4974" w:rsidRPr="009D0F1D" w:rsidRDefault="002B4974" w:rsidP="002B4974">
      <w:pPr>
        <w:tabs>
          <w:tab w:val="left" w:pos="709"/>
        </w:tabs>
        <w:ind w:left="851" w:hanging="142"/>
        <w:contextualSpacing/>
        <w:jc w:val="both"/>
      </w:pPr>
      <w:r w:rsidRPr="009D0F1D"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2B4974" w:rsidRPr="009D0F1D" w:rsidRDefault="002B4974" w:rsidP="002B4974">
      <w:pPr>
        <w:tabs>
          <w:tab w:val="left" w:pos="709"/>
        </w:tabs>
        <w:ind w:left="709"/>
        <w:jc w:val="both"/>
      </w:pPr>
      <w:r w:rsidRPr="009D0F1D">
        <w:t>1) менее 5;</w:t>
      </w:r>
    </w:p>
    <w:p w:rsidR="002B4974" w:rsidRPr="009D0F1D" w:rsidRDefault="002B4974" w:rsidP="002B4974">
      <w:pPr>
        <w:tabs>
          <w:tab w:val="left" w:pos="709"/>
        </w:tabs>
        <w:ind w:left="709"/>
        <w:jc w:val="both"/>
      </w:pPr>
      <w:r w:rsidRPr="009D0F1D">
        <w:t>2) 5-10;</w:t>
      </w:r>
    </w:p>
    <w:p w:rsidR="002B4974" w:rsidRPr="009D0F1D" w:rsidRDefault="002B4974" w:rsidP="002B4974">
      <w:pPr>
        <w:tabs>
          <w:tab w:val="left" w:pos="709"/>
        </w:tabs>
        <w:ind w:left="709"/>
        <w:jc w:val="both"/>
      </w:pPr>
      <w:r w:rsidRPr="009D0F1D">
        <w:t>3) 11-15;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4) 16-20</w:t>
      </w:r>
    </w:p>
    <w:p w:rsidR="002B4974" w:rsidRPr="009D0F1D" w:rsidRDefault="002B4974" w:rsidP="002B4974">
      <w:pPr>
        <w:tabs>
          <w:tab w:val="left" w:pos="709"/>
        </w:tabs>
        <w:ind w:left="709"/>
        <w:jc w:val="both"/>
      </w:pPr>
      <w:r w:rsidRPr="009D0F1D">
        <w:t>5) ____________(Ваш вариант)</w:t>
      </w:r>
    </w:p>
    <w:p w:rsidR="002B4974" w:rsidRPr="009D0F1D" w:rsidRDefault="002B4974" w:rsidP="002B4974">
      <w:pPr>
        <w:tabs>
          <w:tab w:val="left" w:pos="709"/>
        </w:tabs>
        <w:ind w:left="709"/>
        <w:jc w:val="both"/>
      </w:pPr>
      <w:r w:rsidRPr="009D0F1D"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2B4974" w:rsidRPr="009D0F1D" w:rsidRDefault="002B4974" w:rsidP="002B4974">
      <w:pPr>
        <w:tabs>
          <w:tab w:val="left" w:pos="993"/>
        </w:tabs>
        <w:ind w:left="993" w:hanging="284"/>
        <w:jc w:val="both"/>
      </w:pPr>
      <w:r w:rsidRPr="009D0F1D">
        <w:t>1) менее 5;</w:t>
      </w:r>
    </w:p>
    <w:p w:rsidR="002B4974" w:rsidRPr="009D0F1D" w:rsidRDefault="002B4974" w:rsidP="002B4974">
      <w:pPr>
        <w:tabs>
          <w:tab w:val="left" w:pos="993"/>
        </w:tabs>
        <w:ind w:left="993" w:hanging="284"/>
        <w:jc w:val="both"/>
      </w:pPr>
      <w:r w:rsidRPr="009D0F1D">
        <w:t>2) 5-10;</w:t>
      </w:r>
    </w:p>
    <w:p w:rsidR="002B4974" w:rsidRPr="009D0F1D" w:rsidRDefault="002B4974" w:rsidP="002B4974">
      <w:pPr>
        <w:tabs>
          <w:tab w:val="left" w:pos="993"/>
        </w:tabs>
        <w:ind w:left="993" w:hanging="284"/>
        <w:jc w:val="both"/>
      </w:pPr>
      <w:r w:rsidRPr="009D0F1D">
        <w:t>3) 11-15;</w:t>
      </w:r>
    </w:p>
    <w:p w:rsidR="002B4974" w:rsidRPr="009D0F1D" w:rsidRDefault="002B4974" w:rsidP="002B4974">
      <w:pPr>
        <w:tabs>
          <w:tab w:val="left" w:pos="993"/>
        </w:tabs>
        <w:ind w:left="993" w:hanging="284"/>
        <w:contextualSpacing/>
        <w:jc w:val="both"/>
      </w:pPr>
      <w:r w:rsidRPr="009D0F1D">
        <w:t>4) 16-20</w:t>
      </w:r>
    </w:p>
    <w:p w:rsidR="002B4974" w:rsidRPr="009D0F1D" w:rsidRDefault="002B4974" w:rsidP="002B4974">
      <w:pPr>
        <w:tabs>
          <w:tab w:val="left" w:pos="993"/>
        </w:tabs>
        <w:ind w:left="993" w:hanging="284"/>
        <w:jc w:val="both"/>
      </w:pPr>
      <w:r w:rsidRPr="009D0F1D">
        <w:t>5) ____________</w:t>
      </w:r>
      <w:r>
        <w:t xml:space="preserve"> </w:t>
      </w:r>
      <w:r w:rsidRPr="009D0F1D">
        <w:t>(Ваш вариант)</w:t>
      </w:r>
    </w:p>
    <w:p w:rsidR="002B4974" w:rsidRPr="009D0F1D" w:rsidRDefault="002B4974" w:rsidP="002B4974">
      <w:pPr>
        <w:tabs>
          <w:tab w:val="left" w:pos="993"/>
        </w:tabs>
        <w:ind w:firstLine="709"/>
        <w:jc w:val="both"/>
      </w:pPr>
      <w:r w:rsidRPr="009D0F1D"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2B4974" w:rsidRPr="009D0F1D" w:rsidRDefault="002B4974" w:rsidP="002B4974">
      <w:pPr>
        <w:tabs>
          <w:tab w:val="left" w:pos="993"/>
        </w:tabs>
        <w:ind w:firstLine="709"/>
        <w:jc w:val="both"/>
      </w:pPr>
      <w:r w:rsidRPr="009D0F1D"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I) измерительные приборы: ______________</w:t>
      </w:r>
      <w:r>
        <w:t xml:space="preserve"> </w:t>
      </w:r>
      <w:r w:rsidRPr="009D0F1D">
        <w:t>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II) датчики: ______________</w:t>
      </w:r>
      <w:r>
        <w:t xml:space="preserve"> </w:t>
      </w:r>
      <w:r w:rsidRPr="009D0F1D">
        <w:t>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III) курсы повышения квалификации работников: ______________</w:t>
      </w:r>
      <w:r>
        <w:t xml:space="preserve"> </w:t>
      </w:r>
      <w:r w:rsidRPr="009D0F1D">
        <w:t>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V) расходные материалы: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V</w:t>
      </w:r>
      <w:r w:rsidRPr="009D0F1D">
        <w:rPr>
          <w:lang w:val="en-US"/>
        </w:rPr>
        <w:t>I</w:t>
      </w:r>
      <w:r w:rsidRPr="009D0F1D">
        <w:t>) найм дополнительного персонала: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lastRenderedPageBreak/>
        <w:t>V</w:t>
      </w:r>
      <w:r w:rsidRPr="009D0F1D">
        <w:rPr>
          <w:lang w:val="en-US"/>
        </w:rPr>
        <w:t>II</w:t>
      </w:r>
      <w:r w:rsidRPr="009D0F1D">
        <w:t>) заказ/предоставление услуг: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rPr>
          <w:lang w:val="en-US"/>
        </w:rPr>
        <w:t>VIII</w:t>
      </w:r>
      <w:r w:rsidRPr="009D0F1D">
        <w:t>) иное ____________________________________: ______________рублей в год;</w:t>
      </w:r>
    </w:p>
    <w:p w:rsidR="002B4974" w:rsidRPr="009D0F1D" w:rsidRDefault="002B4974" w:rsidP="002B4974">
      <w:pPr>
        <w:tabs>
          <w:tab w:val="left" w:pos="993"/>
        </w:tabs>
        <w:ind w:firstLine="709"/>
        <w:jc w:val="both"/>
      </w:pPr>
      <w:r w:rsidRPr="009D0F1D"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I) 1-2;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II) 3-5;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III) 6-10;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IV) 11-15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V) ____________(Ваш вариант)</w:t>
      </w:r>
    </w:p>
    <w:p w:rsidR="002B4974" w:rsidRDefault="002B4974" w:rsidP="002B4974">
      <w:pPr>
        <w:tabs>
          <w:tab w:val="left" w:pos="993"/>
        </w:tabs>
        <w:suppressAutoHyphens w:val="0"/>
        <w:contextualSpacing/>
        <w:jc w:val="both"/>
      </w:pPr>
    </w:p>
    <w:p w:rsidR="002B4974" w:rsidRPr="009D0F1D" w:rsidRDefault="002B4974" w:rsidP="002B497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9D0F1D">
        <w:t>Оцените, каковы будут Ваши содержательные издержки</w:t>
      </w:r>
      <w:r w:rsidRPr="009D0F1D">
        <w:rPr>
          <w:rStyle w:val="a3"/>
        </w:rPr>
        <w:footnoteReference w:id="3"/>
      </w:r>
      <w:r w:rsidRPr="009D0F1D"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2B4974" w:rsidRPr="009D0F1D" w:rsidRDefault="002B4974" w:rsidP="002B4974">
      <w:pPr>
        <w:tabs>
          <w:tab w:val="left" w:pos="993"/>
        </w:tabs>
        <w:ind w:firstLine="709"/>
        <w:jc w:val="both"/>
      </w:pPr>
      <w:r w:rsidRPr="009D0F1D"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I) единовременное (часов):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1) менее 5;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2) 5-10;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3) 11-15;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contextualSpacing/>
        <w:jc w:val="both"/>
      </w:pPr>
      <w:r w:rsidRPr="009D0F1D">
        <w:t>4) 16-20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5) ____________(Ваш вариант)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II) долгосрочное (часов):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1) менее 5;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2) 5-10;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3) 11-15;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contextualSpacing/>
        <w:jc w:val="both"/>
      </w:pPr>
      <w:r w:rsidRPr="009D0F1D">
        <w:t>4) 16-20</w:t>
      </w:r>
    </w:p>
    <w:p w:rsidR="002B4974" w:rsidRPr="009D0F1D" w:rsidRDefault="002B4974" w:rsidP="002B4974">
      <w:pPr>
        <w:tabs>
          <w:tab w:val="left" w:pos="709"/>
          <w:tab w:val="left" w:pos="993"/>
        </w:tabs>
        <w:ind w:left="709"/>
        <w:jc w:val="both"/>
      </w:pPr>
      <w:r w:rsidRPr="009D0F1D">
        <w:t>5) ____________(Ваш вариант)</w:t>
      </w:r>
    </w:p>
    <w:p w:rsidR="002B4974" w:rsidRPr="009D0F1D" w:rsidRDefault="002B4974" w:rsidP="002B4974">
      <w:pPr>
        <w:tabs>
          <w:tab w:val="left" w:pos="0"/>
        </w:tabs>
        <w:ind w:firstLine="709"/>
        <w:jc w:val="both"/>
      </w:pPr>
      <w:r w:rsidRPr="009D0F1D"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2B4974" w:rsidRPr="009D0F1D" w:rsidRDefault="002B4974" w:rsidP="002B4974">
      <w:pPr>
        <w:tabs>
          <w:tab w:val="left" w:pos="993"/>
        </w:tabs>
        <w:ind w:firstLine="709"/>
        <w:jc w:val="both"/>
      </w:pPr>
      <w:r w:rsidRPr="009D0F1D"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I) приобретение оборудования: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II) установка оборудования: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III) обслуживание оборудования: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IV) расходные материалы: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V) найм дополнительного персонала: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t>V</w:t>
      </w:r>
      <w:r w:rsidRPr="009D0F1D">
        <w:rPr>
          <w:lang w:val="en-US"/>
        </w:rPr>
        <w:t>I</w:t>
      </w:r>
      <w:r w:rsidRPr="009D0F1D">
        <w:t>) заказ/предоставление услуг: ______________рублей в год;</w:t>
      </w:r>
    </w:p>
    <w:p w:rsidR="002B4974" w:rsidRPr="009D0F1D" w:rsidRDefault="002B4974" w:rsidP="002B4974">
      <w:pPr>
        <w:tabs>
          <w:tab w:val="left" w:pos="709"/>
        </w:tabs>
        <w:ind w:left="709"/>
        <w:contextualSpacing/>
        <w:jc w:val="both"/>
      </w:pPr>
      <w:r w:rsidRPr="009D0F1D">
        <w:rPr>
          <w:lang w:val="en-US"/>
        </w:rPr>
        <w:t>VII</w:t>
      </w:r>
      <w:r w:rsidRPr="009D0F1D">
        <w:t>) иное ____________________________________: ______________рублей в год;</w:t>
      </w:r>
    </w:p>
    <w:p w:rsidR="002B4974" w:rsidRPr="009D0F1D" w:rsidRDefault="002B4974" w:rsidP="002B4974">
      <w:pPr>
        <w:tabs>
          <w:tab w:val="left" w:pos="0"/>
        </w:tabs>
        <w:ind w:firstLine="709"/>
        <w:jc w:val="both"/>
      </w:pPr>
      <w:r w:rsidRPr="009D0F1D"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I) 1-2;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II) 3-5;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III 3) 6-10;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IV) 11-15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V) ____________(Ваш вариант)</w:t>
      </w:r>
    </w:p>
    <w:p w:rsidR="002B4974" w:rsidRDefault="002B4974" w:rsidP="002B4974">
      <w:pPr>
        <w:tabs>
          <w:tab w:val="left" w:pos="993"/>
        </w:tabs>
        <w:suppressAutoHyphens w:val="0"/>
        <w:contextualSpacing/>
        <w:jc w:val="both"/>
      </w:pPr>
    </w:p>
    <w:p w:rsidR="002B4974" w:rsidRPr="009D0F1D" w:rsidRDefault="002B4974" w:rsidP="002B4974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9D0F1D">
        <w:lastRenderedPageBreak/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а) 50-100;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б) 101-150;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в) 151-200;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г) 201-250;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д) 251-300;</w:t>
      </w:r>
    </w:p>
    <w:p w:rsidR="002B4974" w:rsidRPr="009D0F1D" w:rsidRDefault="002B4974" w:rsidP="002B4974">
      <w:pPr>
        <w:tabs>
          <w:tab w:val="left" w:pos="993"/>
        </w:tabs>
        <w:ind w:left="709"/>
        <w:jc w:val="both"/>
      </w:pPr>
      <w:r w:rsidRPr="009D0F1D">
        <w:t>е) ____________(Ваш вариант)</w:t>
      </w:r>
    </w:p>
    <w:p w:rsidR="002B4974" w:rsidRPr="009D0F1D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Pr="009D0F1D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Pr="009D0F1D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B4974" w:rsidRDefault="002B4974" w:rsidP="002B4974"/>
    <w:p w:rsidR="002B4974" w:rsidRDefault="002B4974"/>
    <w:sectPr w:rsidR="002B4974" w:rsidSect="00FD692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60" w:rsidRDefault="00EC2A60">
      <w:r>
        <w:separator/>
      </w:r>
    </w:p>
  </w:endnote>
  <w:endnote w:type="continuationSeparator" w:id="1">
    <w:p w:rsidR="00EC2A60" w:rsidRDefault="00EC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60" w:rsidRDefault="00EC2A60">
      <w:r>
        <w:separator/>
      </w:r>
    </w:p>
  </w:footnote>
  <w:footnote w:type="continuationSeparator" w:id="1">
    <w:p w:rsidR="00EC2A60" w:rsidRDefault="00EC2A60">
      <w:r>
        <w:continuationSeparator/>
      </w:r>
    </w:p>
  </w:footnote>
  <w:footnote w:id="2">
    <w:p w:rsidR="002B4974" w:rsidRDefault="002B4974" w:rsidP="002B4974">
      <w:pPr>
        <w:pStyle w:val="ConsPlusNormal"/>
        <w:ind w:firstLine="540"/>
        <w:jc w:val="both"/>
      </w:pPr>
      <w:r>
        <w:rPr>
          <w:rStyle w:val="a3"/>
        </w:rPr>
        <w:footnoteRef/>
      </w: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2B4974" w:rsidRDefault="002B4974" w:rsidP="002B4974">
      <w:pPr>
        <w:pStyle w:val="ConsPlusNormal"/>
        <w:ind w:firstLine="540"/>
        <w:jc w:val="both"/>
      </w:pPr>
    </w:p>
  </w:footnote>
  <w:footnote w:id="3">
    <w:p w:rsidR="002B4974" w:rsidRDefault="002B4974" w:rsidP="002B4974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2B4974" w:rsidRDefault="002B4974" w:rsidP="002B4974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974"/>
    <w:rsid w:val="00075B7C"/>
    <w:rsid w:val="000C5122"/>
    <w:rsid w:val="002B4974"/>
    <w:rsid w:val="004F654A"/>
    <w:rsid w:val="00572F40"/>
    <w:rsid w:val="005B2B2B"/>
    <w:rsid w:val="005D78EA"/>
    <w:rsid w:val="00642B6A"/>
    <w:rsid w:val="00911649"/>
    <w:rsid w:val="0093480A"/>
    <w:rsid w:val="00A833B2"/>
    <w:rsid w:val="00A97377"/>
    <w:rsid w:val="00BA2287"/>
    <w:rsid w:val="00C4067B"/>
    <w:rsid w:val="00C51FB9"/>
    <w:rsid w:val="00E81A04"/>
    <w:rsid w:val="00EC2A60"/>
    <w:rsid w:val="00F2492D"/>
    <w:rsid w:val="00F63607"/>
    <w:rsid w:val="00F76531"/>
    <w:rsid w:val="00F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B49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2B497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footnote reference"/>
    <w:basedOn w:val="a0"/>
    <w:semiHidden/>
    <w:rsid w:val="002B4974"/>
    <w:rPr>
      <w:rFonts w:cs="Times New Roman"/>
      <w:vertAlign w:val="superscript"/>
    </w:rPr>
  </w:style>
  <w:style w:type="character" w:styleId="a4">
    <w:name w:val="Hyperlink"/>
    <w:basedOn w:val="a0"/>
    <w:rsid w:val="00642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-nachec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</vt:lpstr>
    </vt:vector>
  </TitlesOfParts>
  <Company>Home</Company>
  <LinksUpToDate>false</LinksUpToDate>
  <CharactersWithSpaces>7744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mailto:ml-nachec@tomsk.gov.ru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creator>ShedrovaEB</dc:creator>
  <cp:lastModifiedBy>Админ</cp:lastModifiedBy>
  <cp:revision>2</cp:revision>
  <cp:lastPrinted>2018-07-21T05:55:00Z</cp:lastPrinted>
  <dcterms:created xsi:type="dcterms:W3CDTF">2020-07-17T12:54:00Z</dcterms:created>
  <dcterms:modified xsi:type="dcterms:W3CDTF">2020-07-17T12:54:00Z</dcterms:modified>
</cp:coreProperties>
</file>