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52" w:rsidRDefault="00016B3D" w:rsidP="003606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0652"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 ГИБДД в </w:t>
      </w:r>
      <w:r w:rsidR="00916B2C">
        <w:rPr>
          <w:rFonts w:ascii="Times New Roman" w:hAnsi="Times New Roman" w:cs="Times New Roman"/>
          <w:sz w:val="28"/>
          <w:szCs w:val="28"/>
        </w:rPr>
        <w:t>феврале</w:t>
      </w:r>
      <w:r w:rsidR="00360652">
        <w:rPr>
          <w:rFonts w:ascii="Times New Roman" w:hAnsi="Times New Roman" w:cs="Times New Roman"/>
          <w:sz w:val="28"/>
          <w:szCs w:val="28"/>
        </w:rPr>
        <w:t xml:space="preserve"> 202</w:t>
      </w:r>
      <w:r w:rsidR="00B32561">
        <w:rPr>
          <w:rFonts w:ascii="Times New Roman" w:hAnsi="Times New Roman" w:cs="Times New Roman"/>
          <w:sz w:val="28"/>
          <w:szCs w:val="28"/>
        </w:rPr>
        <w:t>1</w:t>
      </w:r>
      <w:r w:rsidR="00360652">
        <w:rPr>
          <w:rFonts w:ascii="Times New Roman" w:hAnsi="Times New Roman" w:cs="Times New Roman"/>
          <w:sz w:val="28"/>
          <w:szCs w:val="28"/>
        </w:rPr>
        <w:t xml:space="preserve"> года на территории Молчановского района:</w:t>
      </w:r>
    </w:p>
    <w:p w:rsidR="002379D7" w:rsidRDefault="002379D7" w:rsidP="00237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6B2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6B2C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– «Пешеход»;</w:t>
      </w:r>
    </w:p>
    <w:p w:rsidR="00916B2C" w:rsidRDefault="00916B2C" w:rsidP="00916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февраля – «Скорость»;</w:t>
      </w:r>
    </w:p>
    <w:p w:rsidR="00BE0A61" w:rsidRDefault="00BE0A61" w:rsidP="00916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февраля </w:t>
      </w:r>
      <w:r w:rsidR="00EF4C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«Детское кресло. Ремень»;</w:t>
      </w:r>
    </w:p>
    <w:p w:rsidR="00BE0A61" w:rsidRDefault="00BE0A61" w:rsidP="00916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февраля – «Пассажир»;</w:t>
      </w:r>
    </w:p>
    <w:p w:rsidR="00D84834" w:rsidRDefault="00D84834" w:rsidP="00D84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февраля – «Грузовик», «Автобус»;</w:t>
      </w:r>
    </w:p>
    <w:p w:rsidR="00D84834" w:rsidRDefault="00B32561" w:rsidP="00D84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4834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D84834">
        <w:rPr>
          <w:rFonts w:ascii="Times New Roman" w:hAnsi="Times New Roman" w:cs="Times New Roman"/>
          <w:sz w:val="28"/>
          <w:szCs w:val="28"/>
        </w:rPr>
        <w:t xml:space="preserve">  – «Скорость»;</w:t>
      </w:r>
    </w:p>
    <w:p w:rsidR="00C949B8" w:rsidRDefault="00B32561" w:rsidP="00B32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C94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C949B8">
        <w:rPr>
          <w:rFonts w:ascii="Times New Roman" w:hAnsi="Times New Roman" w:cs="Times New Roman"/>
          <w:sz w:val="28"/>
          <w:szCs w:val="28"/>
        </w:rPr>
        <w:t xml:space="preserve"> – «Нетрезвый водитель»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201A" w:rsidRDefault="00B2201A" w:rsidP="00B2201A">
      <w:pPr>
        <w:rPr>
          <w:rFonts w:ascii="Times New Roman" w:hAnsi="Times New Roman" w:cs="Times New Roman"/>
          <w:sz w:val="28"/>
          <w:szCs w:val="28"/>
        </w:rPr>
      </w:pPr>
    </w:p>
    <w:p w:rsidR="00B2201A" w:rsidRDefault="00B2201A" w:rsidP="00EB67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7A5">
        <w:rPr>
          <w:rFonts w:ascii="Times New Roman" w:hAnsi="Times New Roman" w:cs="Times New Roman"/>
          <w:b/>
          <w:sz w:val="28"/>
          <w:szCs w:val="28"/>
        </w:rPr>
        <w:t xml:space="preserve">Отчет за </w:t>
      </w:r>
      <w:r w:rsidR="00B32561">
        <w:rPr>
          <w:rFonts w:ascii="Times New Roman" w:hAnsi="Times New Roman" w:cs="Times New Roman"/>
          <w:b/>
          <w:sz w:val="28"/>
          <w:szCs w:val="28"/>
        </w:rPr>
        <w:t>январь</w:t>
      </w:r>
      <w:r w:rsidRPr="00EB67A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32561">
        <w:rPr>
          <w:rFonts w:ascii="Times New Roman" w:hAnsi="Times New Roman" w:cs="Times New Roman"/>
          <w:b/>
          <w:sz w:val="28"/>
          <w:szCs w:val="28"/>
        </w:rPr>
        <w:t>21</w:t>
      </w:r>
      <w:r w:rsidRPr="00EB67A5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313089" w:rsidRDefault="00037E0D" w:rsidP="003130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10, 17</w:t>
      </w:r>
      <w:r w:rsidR="00A11D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A11D96">
        <w:rPr>
          <w:rFonts w:ascii="Times New Roman" w:hAnsi="Times New Roman" w:cs="Times New Roman"/>
          <w:sz w:val="28"/>
          <w:szCs w:val="28"/>
        </w:rPr>
        <w:t xml:space="preserve"> во время ОПМ «Встречная полоса» проведено более </w:t>
      </w:r>
      <w:r w:rsidR="00313738">
        <w:rPr>
          <w:rFonts w:ascii="Times New Roman" w:hAnsi="Times New Roman" w:cs="Times New Roman"/>
          <w:sz w:val="28"/>
          <w:szCs w:val="28"/>
        </w:rPr>
        <w:t xml:space="preserve">200 </w:t>
      </w:r>
      <w:r w:rsidR="00A11D96">
        <w:rPr>
          <w:rFonts w:ascii="Times New Roman" w:hAnsi="Times New Roman" w:cs="Times New Roman"/>
          <w:sz w:val="28"/>
          <w:szCs w:val="28"/>
        </w:rPr>
        <w:t xml:space="preserve">профилактических бесед с участниками дорожного движения. Составлено </w:t>
      </w:r>
      <w:r w:rsidR="00313738">
        <w:rPr>
          <w:rFonts w:ascii="Times New Roman" w:hAnsi="Times New Roman" w:cs="Times New Roman"/>
          <w:sz w:val="28"/>
          <w:szCs w:val="28"/>
        </w:rPr>
        <w:t>32</w:t>
      </w:r>
      <w:r w:rsidR="00A11D96">
        <w:rPr>
          <w:rFonts w:ascii="Times New Roman" w:hAnsi="Times New Roman" w:cs="Times New Roman"/>
          <w:sz w:val="28"/>
          <w:szCs w:val="28"/>
        </w:rPr>
        <w:t xml:space="preserve"> административных материалов за нарушения, влияющие на б</w:t>
      </w:r>
      <w:r w:rsidR="00DF3528">
        <w:rPr>
          <w:rFonts w:ascii="Times New Roman" w:hAnsi="Times New Roman" w:cs="Times New Roman"/>
          <w:sz w:val="28"/>
          <w:szCs w:val="28"/>
        </w:rPr>
        <w:t>езопасность дорожного движения</w:t>
      </w:r>
      <w:r w:rsidR="006546C4">
        <w:rPr>
          <w:rFonts w:ascii="Times New Roman" w:hAnsi="Times New Roman" w:cs="Times New Roman"/>
          <w:sz w:val="28"/>
          <w:szCs w:val="28"/>
        </w:rPr>
        <w:t xml:space="preserve">, из них нарушений ПДД РФ связанных с выездом на полосу встречного движения – </w:t>
      </w:r>
      <w:r w:rsidR="00975F23">
        <w:rPr>
          <w:rFonts w:ascii="Times New Roman" w:hAnsi="Times New Roman" w:cs="Times New Roman"/>
          <w:sz w:val="28"/>
          <w:szCs w:val="28"/>
        </w:rPr>
        <w:t>5.</w:t>
      </w:r>
      <w:r w:rsidR="00313089" w:rsidRPr="003130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089" w:rsidRDefault="00313089" w:rsidP="003130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3F51" w:rsidRDefault="00313089" w:rsidP="004C6F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и 21 </w:t>
      </w:r>
      <w:r w:rsidR="00230CC8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во время проведения ОПМ «Скорость» проведено более 1</w:t>
      </w:r>
      <w:r w:rsidR="00230CC8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профилактических бесед с участниками дорожного движения. Составлено </w:t>
      </w:r>
      <w:r w:rsidR="00A43F51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 административных материалов, из них по ст. 12.9  КоАП РФ – </w:t>
      </w:r>
      <w:r w:rsidR="00A43F51">
        <w:rPr>
          <w:rFonts w:ascii="Times New Roman" w:hAnsi="Times New Roman" w:cs="Times New Roman"/>
          <w:sz w:val="28"/>
          <w:szCs w:val="28"/>
        </w:rPr>
        <w:t>6</w:t>
      </w:r>
      <w:r w:rsidR="000F0403">
        <w:rPr>
          <w:rFonts w:ascii="Times New Roman" w:hAnsi="Times New Roman" w:cs="Times New Roman"/>
          <w:sz w:val="28"/>
          <w:szCs w:val="28"/>
        </w:rPr>
        <w:t xml:space="preserve"> (пр</w:t>
      </w:r>
      <w:r w:rsidR="004C6F02">
        <w:rPr>
          <w:rFonts w:ascii="Times New Roman" w:hAnsi="Times New Roman" w:cs="Times New Roman"/>
          <w:sz w:val="28"/>
          <w:szCs w:val="28"/>
        </w:rPr>
        <w:t>е</w:t>
      </w:r>
      <w:r w:rsidR="000F0403">
        <w:rPr>
          <w:rFonts w:ascii="Times New Roman" w:hAnsi="Times New Roman" w:cs="Times New Roman"/>
          <w:sz w:val="28"/>
          <w:szCs w:val="28"/>
        </w:rPr>
        <w:t>вышение установленной скорости движения транспортных средств)</w:t>
      </w:r>
      <w:r>
        <w:rPr>
          <w:rFonts w:ascii="Times New Roman" w:hAnsi="Times New Roman" w:cs="Times New Roman"/>
          <w:sz w:val="28"/>
          <w:szCs w:val="28"/>
        </w:rPr>
        <w:t>.</w:t>
      </w:r>
      <w:r w:rsidR="00A43F51" w:rsidRPr="00A43F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F02" w:rsidRDefault="004C6F02" w:rsidP="004C6F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3F51" w:rsidRDefault="00A43F51" w:rsidP="00A43F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января во время проведения ОПМ «Детское кресло. Ремень» проведено свыше 70 профилактических бесед с участниками дорожного движения. Составлено </w:t>
      </w:r>
      <w:r w:rsidR="00830091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административных материала, из них по ст. 12.6 КоАП РФ – </w:t>
      </w:r>
      <w:r w:rsidR="00830091">
        <w:rPr>
          <w:rFonts w:ascii="Times New Roman" w:hAnsi="Times New Roman" w:cs="Times New Roman"/>
          <w:sz w:val="28"/>
          <w:szCs w:val="28"/>
        </w:rPr>
        <w:t>4</w:t>
      </w:r>
      <w:r w:rsidR="005B14C8">
        <w:rPr>
          <w:rFonts w:ascii="Times New Roman" w:hAnsi="Times New Roman" w:cs="Times New Roman"/>
          <w:sz w:val="28"/>
          <w:szCs w:val="28"/>
        </w:rPr>
        <w:t xml:space="preserve"> (управление </w:t>
      </w:r>
      <w:proofErr w:type="gramStart"/>
      <w:r w:rsidR="005B14C8">
        <w:rPr>
          <w:rFonts w:ascii="Times New Roman" w:hAnsi="Times New Roman" w:cs="Times New Roman"/>
          <w:sz w:val="28"/>
          <w:szCs w:val="28"/>
        </w:rPr>
        <w:t>автомобилем</w:t>
      </w:r>
      <w:proofErr w:type="gramEnd"/>
      <w:r w:rsidR="005B14C8">
        <w:rPr>
          <w:rFonts w:ascii="Times New Roman" w:hAnsi="Times New Roman" w:cs="Times New Roman"/>
          <w:sz w:val="28"/>
          <w:szCs w:val="28"/>
        </w:rPr>
        <w:t xml:space="preserve"> не пристегнутым ремнем безопасности)</w:t>
      </w:r>
      <w:r>
        <w:rPr>
          <w:rFonts w:ascii="Times New Roman" w:hAnsi="Times New Roman" w:cs="Times New Roman"/>
          <w:sz w:val="28"/>
          <w:szCs w:val="28"/>
        </w:rPr>
        <w:t xml:space="preserve">, по ч. 3 ст. 12.23 КоАП РФ – </w:t>
      </w:r>
      <w:r w:rsidR="00830091">
        <w:rPr>
          <w:rFonts w:ascii="Times New Roman" w:hAnsi="Times New Roman" w:cs="Times New Roman"/>
          <w:sz w:val="28"/>
          <w:szCs w:val="28"/>
        </w:rPr>
        <w:t>4</w:t>
      </w:r>
      <w:r w:rsidR="005B14C8">
        <w:rPr>
          <w:rFonts w:ascii="Times New Roman" w:hAnsi="Times New Roman" w:cs="Times New Roman"/>
          <w:sz w:val="28"/>
          <w:szCs w:val="28"/>
        </w:rPr>
        <w:t xml:space="preserve"> (</w:t>
      </w:r>
      <w:r w:rsidR="008F2ED7">
        <w:rPr>
          <w:rFonts w:ascii="Times New Roman" w:hAnsi="Times New Roman" w:cs="Times New Roman"/>
          <w:sz w:val="28"/>
          <w:szCs w:val="28"/>
        </w:rPr>
        <w:t>перевозка детей без использования детского удерживающего устройства)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6F02" w:rsidRDefault="004C6F02" w:rsidP="004C6F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января во время проведения ОПМ «Нетрезвый водитель» проведено свыше 100 профилактических бесед с участниками дорожного движения. Составлено </w:t>
      </w:r>
      <w:r w:rsidR="00764FA2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административных материалов за нарушения ПДД РФ,</w:t>
      </w:r>
      <w:r w:rsidRPr="00036BB4">
        <w:rPr>
          <w:rFonts w:ascii="Times New Roman" w:hAnsi="Times New Roman" w:cs="Times New Roman"/>
          <w:sz w:val="28"/>
          <w:szCs w:val="28"/>
        </w:rPr>
        <w:t xml:space="preserve"> </w:t>
      </w:r>
      <w:r w:rsidR="00DA44B0">
        <w:rPr>
          <w:rFonts w:ascii="Times New Roman" w:hAnsi="Times New Roman" w:cs="Times New Roman"/>
          <w:sz w:val="28"/>
          <w:szCs w:val="28"/>
        </w:rPr>
        <w:t xml:space="preserve">из них за управление транспортным средством, </w:t>
      </w:r>
      <w:proofErr w:type="gramStart"/>
      <w:r w:rsidR="00DA44B0">
        <w:rPr>
          <w:rFonts w:ascii="Times New Roman" w:hAnsi="Times New Roman" w:cs="Times New Roman"/>
          <w:sz w:val="28"/>
          <w:szCs w:val="28"/>
        </w:rPr>
        <w:t>лиц</w:t>
      </w:r>
      <w:proofErr w:type="gramEnd"/>
      <w:r w:rsidR="00DA44B0">
        <w:rPr>
          <w:rFonts w:ascii="Times New Roman" w:hAnsi="Times New Roman" w:cs="Times New Roman"/>
          <w:sz w:val="28"/>
          <w:szCs w:val="28"/>
        </w:rPr>
        <w:t xml:space="preserve"> не имеющих права управления транспортными средствами – 1.</w:t>
      </w:r>
      <w:r w:rsidR="00DA44B0" w:rsidRPr="00A11D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управление транспортным средством в состоянии опьянения </w:t>
      </w:r>
      <w:r w:rsidR="00764FA2">
        <w:rPr>
          <w:rFonts w:ascii="Times New Roman" w:hAnsi="Times New Roman" w:cs="Times New Roman"/>
          <w:sz w:val="28"/>
          <w:szCs w:val="28"/>
        </w:rPr>
        <w:t>нарушений не выявлено</w:t>
      </w:r>
      <w:r w:rsidR="00DA44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F02" w:rsidRDefault="004C6F02" w:rsidP="00A43F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1D96" w:rsidRDefault="00A11D96" w:rsidP="00A43F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1D96" w:rsidRDefault="00DA44B0" w:rsidP="007B0D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24</w:t>
      </w:r>
      <w:r w:rsidR="00394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394372">
        <w:rPr>
          <w:rFonts w:ascii="Times New Roman" w:hAnsi="Times New Roman" w:cs="Times New Roman"/>
          <w:sz w:val="28"/>
          <w:szCs w:val="28"/>
        </w:rPr>
        <w:t xml:space="preserve"> во время ОПМ «Пассажир» проведено более </w:t>
      </w:r>
      <w:r w:rsidR="0079434D">
        <w:rPr>
          <w:rFonts w:ascii="Times New Roman" w:hAnsi="Times New Roman" w:cs="Times New Roman"/>
          <w:sz w:val="28"/>
          <w:szCs w:val="28"/>
        </w:rPr>
        <w:t>50</w:t>
      </w:r>
      <w:r w:rsidR="00394372">
        <w:rPr>
          <w:rFonts w:ascii="Times New Roman" w:hAnsi="Times New Roman" w:cs="Times New Roman"/>
          <w:sz w:val="28"/>
          <w:szCs w:val="28"/>
        </w:rPr>
        <w:t xml:space="preserve"> профилактических бесед с участниками дорожного движения. Составлено </w:t>
      </w:r>
      <w:r w:rsidR="00AB0670">
        <w:rPr>
          <w:rFonts w:ascii="Times New Roman" w:hAnsi="Times New Roman" w:cs="Times New Roman"/>
          <w:sz w:val="28"/>
          <w:szCs w:val="28"/>
        </w:rPr>
        <w:t>1</w:t>
      </w:r>
      <w:r w:rsidR="0079434D">
        <w:rPr>
          <w:rFonts w:ascii="Times New Roman" w:hAnsi="Times New Roman" w:cs="Times New Roman"/>
          <w:sz w:val="28"/>
          <w:szCs w:val="28"/>
        </w:rPr>
        <w:t>3</w:t>
      </w:r>
      <w:r w:rsidR="00394372">
        <w:rPr>
          <w:rFonts w:ascii="Times New Roman" w:hAnsi="Times New Roman" w:cs="Times New Roman"/>
          <w:sz w:val="28"/>
          <w:szCs w:val="28"/>
        </w:rPr>
        <w:t xml:space="preserve"> административных материалов за нарушения, влияющие на безопасность дорожного движения</w:t>
      </w:r>
      <w:r w:rsidR="00486E32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79434D">
        <w:rPr>
          <w:rFonts w:ascii="Times New Roman" w:hAnsi="Times New Roman" w:cs="Times New Roman"/>
          <w:sz w:val="28"/>
          <w:szCs w:val="28"/>
        </w:rPr>
        <w:t>2</w:t>
      </w:r>
      <w:r w:rsidR="00486E32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79434D">
        <w:rPr>
          <w:rFonts w:ascii="Times New Roman" w:hAnsi="Times New Roman" w:cs="Times New Roman"/>
          <w:sz w:val="28"/>
          <w:szCs w:val="28"/>
        </w:rPr>
        <w:t>я</w:t>
      </w:r>
      <w:r w:rsidR="00486E32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="00486E3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486E32">
        <w:rPr>
          <w:rFonts w:ascii="Times New Roman" w:hAnsi="Times New Roman" w:cs="Times New Roman"/>
          <w:sz w:val="28"/>
          <w:szCs w:val="28"/>
        </w:rPr>
        <w:t>. 1 ст. 12.29 КоАП РФ (нарушение пассажиром).</w:t>
      </w:r>
      <w:r w:rsidR="00486E32" w:rsidRPr="00A11D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77A" w:rsidRDefault="00E511CA" w:rsidP="001818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7549">
        <w:rPr>
          <w:rFonts w:ascii="Times New Roman" w:hAnsi="Times New Roman" w:cs="Times New Roman"/>
          <w:sz w:val="28"/>
          <w:szCs w:val="28"/>
        </w:rPr>
        <w:t>8</w:t>
      </w:r>
      <w:r w:rsidR="00E0013F">
        <w:rPr>
          <w:rFonts w:ascii="Times New Roman" w:hAnsi="Times New Roman" w:cs="Times New Roman"/>
          <w:sz w:val="28"/>
          <w:szCs w:val="28"/>
        </w:rPr>
        <w:t xml:space="preserve"> </w:t>
      </w:r>
      <w:r w:rsidR="001818B8">
        <w:rPr>
          <w:rFonts w:ascii="Times New Roman" w:hAnsi="Times New Roman" w:cs="Times New Roman"/>
          <w:sz w:val="28"/>
          <w:szCs w:val="28"/>
        </w:rPr>
        <w:t xml:space="preserve"> </w:t>
      </w:r>
      <w:r w:rsidR="008A7549">
        <w:rPr>
          <w:rFonts w:ascii="Times New Roman" w:hAnsi="Times New Roman" w:cs="Times New Roman"/>
          <w:sz w:val="28"/>
          <w:szCs w:val="28"/>
        </w:rPr>
        <w:t>января</w:t>
      </w:r>
      <w:r w:rsidR="001818B8">
        <w:rPr>
          <w:rFonts w:ascii="Times New Roman" w:hAnsi="Times New Roman" w:cs="Times New Roman"/>
          <w:sz w:val="28"/>
          <w:szCs w:val="28"/>
        </w:rPr>
        <w:t xml:space="preserve"> во время проведения ОПМ «</w:t>
      </w:r>
      <w:r w:rsidR="00E0013F">
        <w:rPr>
          <w:rFonts w:ascii="Times New Roman" w:hAnsi="Times New Roman" w:cs="Times New Roman"/>
          <w:sz w:val="28"/>
          <w:szCs w:val="28"/>
        </w:rPr>
        <w:t>Грузовик</w:t>
      </w:r>
      <w:r w:rsidR="001818B8">
        <w:rPr>
          <w:rFonts w:ascii="Times New Roman" w:hAnsi="Times New Roman" w:cs="Times New Roman"/>
          <w:sz w:val="28"/>
          <w:szCs w:val="28"/>
        </w:rPr>
        <w:t xml:space="preserve">» проведено более </w:t>
      </w:r>
      <w:r w:rsidR="008A7549">
        <w:rPr>
          <w:rFonts w:ascii="Times New Roman" w:hAnsi="Times New Roman" w:cs="Times New Roman"/>
          <w:sz w:val="28"/>
          <w:szCs w:val="28"/>
        </w:rPr>
        <w:t>7</w:t>
      </w:r>
      <w:r w:rsidR="00C24A9C">
        <w:rPr>
          <w:rFonts w:ascii="Times New Roman" w:hAnsi="Times New Roman" w:cs="Times New Roman"/>
          <w:sz w:val="28"/>
          <w:szCs w:val="28"/>
        </w:rPr>
        <w:t>0</w:t>
      </w:r>
      <w:r w:rsidR="001818B8">
        <w:rPr>
          <w:rFonts w:ascii="Times New Roman" w:hAnsi="Times New Roman" w:cs="Times New Roman"/>
          <w:sz w:val="28"/>
          <w:szCs w:val="28"/>
        </w:rPr>
        <w:t xml:space="preserve"> профилактических бесед с участниками дорожного движения, </w:t>
      </w:r>
      <w:r w:rsidR="00643B17">
        <w:rPr>
          <w:rFonts w:ascii="Times New Roman" w:hAnsi="Times New Roman" w:cs="Times New Roman"/>
          <w:sz w:val="28"/>
          <w:szCs w:val="28"/>
        </w:rPr>
        <w:t>составлено</w:t>
      </w:r>
      <w:r w:rsidR="001818B8">
        <w:rPr>
          <w:rFonts w:ascii="Times New Roman" w:hAnsi="Times New Roman" w:cs="Times New Roman"/>
          <w:sz w:val="28"/>
          <w:szCs w:val="28"/>
        </w:rPr>
        <w:t xml:space="preserve"> </w:t>
      </w:r>
      <w:r w:rsidR="00A96E30">
        <w:rPr>
          <w:rFonts w:ascii="Times New Roman" w:hAnsi="Times New Roman" w:cs="Times New Roman"/>
          <w:sz w:val="28"/>
          <w:szCs w:val="28"/>
        </w:rPr>
        <w:t>6</w:t>
      </w:r>
      <w:r w:rsidR="001818B8">
        <w:rPr>
          <w:rFonts w:ascii="Times New Roman" w:hAnsi="Times New Roman" w:cs="Times New Roman"/>
          <w:sz w:val="28"/>
          <w:szCs w:val="28"/>
        </w:rPr>
        <w:t xml:space="preserve"> </w:t>
      </w:r>
      <w:r w:rsidR="00643B17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D26738">
        <w:rPr>
          <w:rFonts w:ascii="Times New Roman" w:hAnsi="Times New Roman" w:cs="Times New Roman"/>
          <w:sz w:val="28"/>
          <w:szCs w:val="28"/>
        </w:rPr>
        <w:t xml:space="preserve"> материалов за</w:t>
      </w:r>
      <w:r w:rsidR="00643B17">
        <w:rPr>
          <w:rFonts w:ascii="Times New Roman" w:hAnsi="Times New Roman" w:cs="Times New Roman"/>
          <w:sz w:val="28"/>
          <w:szCs w:val="28"/>
        </w:rPr>
        <w:t xml:space="preserve"> </w:t>
      </w:r>
      <w:r w:rsidR="00D26738">
        <w:rPr>
          <w:rFonts w:ascii="Times New Roman" w:hAnsi="Times New Roman" w:cs="Times New Roman"/>
          <w:sz w:val="28"/>
          <w:szCs w:val="28"/>
        </w:rPr>
        <w:t>нарушение</w:t>
      </w:r>
      <w:r w:rsidR="001818B8">
        <w:rPr>
          <w:rFonts w:ascii="Times New Roman" w:hAnsi="Times New Roman" w:cs="Times New Roman"/>
          <w:sz w:val="28"/>
          <w:szCs w:val="28"/>
        </w:rPr>
        <w:t xml:space="preserve"> ПДД РФ</w:t>
      </w:r>
      <w:r w:rsidR="00643B17">
        <w:rPr>
          <w:rFonts w:ascii="Times New Roman" w:hAnsi="Times New Roman" w:cs="Times New Roman"/>
          <w:sz w:val="28"/>
          <w:szCs w:val="28"/>
        </w:rPr>
        <w:t xml:space="preserve">, из них на водителей грузового транспорта – </w:t>
      </w:r>
      <w:r w:rsidR="00A96E30">
        <w:rPr>
          <w:rFonts w:ascii="Times New Roman" w:hAnsi="Times New Roman" w:cs="Times New Roman"/>
          <w:sz w:val="28"/>
          <w:szCs w:val="28"/>
        </w:rPr>
        <w:t>6</w:t>
      </w:r>
      <w:r w:rsidR="00643B17">
        <w:rPr>
          <w:rFonts w:ascii="Times New Roman" w:hAnsi="Times New Roman" w:cs="Times New Roman"/>
          <w:sz w:val="28"/>
          <w:szCs w:val="28"/>
        </w:rPr>
        <w:t>.</w:t>
      </w:r>
    </w:p>
    <w:p w:rsidR="00EB67A5" w:rsidRPr="00C03E70" w:rsidRDefault="008A7549" w:rsidP="00EB67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EB6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EB67A5">
        <w:rPr>
          <w:rFonts w:ascii="Times New Roman" w:hAnsi="Times New Roman" w:cs="Times New Roman"/>
          <w:sz w:val="28"/>
          <w:szCs w:val="28"/>
        </w:rPr>
        <w:t xml:space="preserve"> во время проведения ОПМ «Автобус» проведено более </w:t>
      </w:r>
      <w:r w:rsidR="00A96E30">
        <w:rPr>
          <w:rFonts w:ascii="Times New Roman" w:hAnsi="Times New Roman" w:cs="Times New Roman"/>
          <w:sz w:val="28"/>
          <w:szCs w:val="28"/>
        </w:rPr>
        <w:t>8</w:t>
      </w:r>
      <w:r w:rsidR="004002D5">
        <w:rPr>
          <w:rFonts w:ascii="Times New Roman" w:hAnsi="Times New Roman" w:cs="Times New Roman"/>
          <w:sz w:val="28"/>
          <w:szCs w:val="28"/>
        </w:rPr>
        <w:t>0</w:t>
      </w:r>
      <w:r w:rsidR="00EB67A5">
        <w:rPr>
          <w:rFonts w:ascii="Times New Roman" w:hAnsi="Times New Roman" w:cs="Times New Roman"/>
          <w:sz w:val="28"/>
          <w:szCs w:val="28"/>
        </w:rPr>
        <w:t xml:space="preserve"> профилактических бесед с </w:t>
      </w:r>
      <w:r w:rsidR="00272C9D">
        <w:rPr>
          <w:rFonts w:ascii="Times New Roman" w:hAnsi="Times New Roman" w:cs="Times New Roman"/>
          <w:sz w:val="28"/>
          <w:szCs w:val="28"/>
        </w:rPr>
        <w:t xml:space="preserve">участниками дорожного движения. Проверено </w:t>
      </w:r>
      <w:r w:rsidR="00A96E30">
        <w:rPr>
          <w:rFonts w:ascii="Times New Roman" w:hAnsi="Times New Roman" w:cs="Times New Roman"/>
          <w:sz w:val="28"/>
          <w:szCs w:val="28"/>
        </w:rPr>
        <w:t>7</w:t>
      </w:r>
      <w:r w:rsidR="00272C9D">
        <w:rPr>
          <w:rFonts w:ascii="Times New Roman" w:hAnsi="Times New Roman" w:cs="Times New Roman"/>
          <w:sz w:val="28"/>
          <w:szCs w:val="28"/>
        </w:rPr>
        <w:t xml:space="preserve"> транспортных средств категории «Д», выявлено </w:t>
      </w:r>
      <w:r w:rsidR="00A96E30">
        <w:rPr>
          <w:rFonts w:ascii="Times New Roman" w:hAnsi="Times New Roman" w:cs="Times New Roman"/>
          <w:sz w:val="28"/>
          <w:szCs w:val="28"/>
        </w:rPr>
        <w:t>3</w:t>
      </w:r>
      <w:r w:rsidR="00272C9D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A11D96">
        <w:rPr>
          <w:rFonts w:ascii="Times New Roman" w:hAnsi="Times New Roman" w:cs="Times New Roman"/>
          <w:sz w:val="28"/>
          <w:szCs w:val="28"/>
        </w:rPr>
        <w:t>е</w:t>
      </w:r>
      <w:r w:rsidR="003B2144">
        <w:rPr>
          <w:rFonts w:ascii="Times New Roman" w:hAnsi="Times New Roman" w:cs="Times New Roman"/>
          <w:sz w:val="28"/>
          <w:szCs w:val="28"/>
        </w:rPr>
        <w:t>.</w:t>
      </w:r>
    </w:p>
    <w:p w:rsidR="00EB67A5" w:rsidRDefault="00EB67A5" w:rsidP="00B220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201A" w:rsidRDefault="00B2201A" w:rsidP="00B220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201A" w:rsidRDefault="00B2201A" w:rsidP="00B220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5B00" w:rsidRPr="00F340CE" w:rsidRDefault="00B05B00">
      <w:pPr>
        <w:rPr>
          <w:rFonts w:ascii="Times New Roman" w:hAnsi="Times New Roman" w:cs="Times New Roman"/>
          <w:sz w:val="28"/>
          <w:szCs w:val="28"/>
        </w:rPr>
      </w:pPr>
    </w:p>
    <w:sectPr w:rsidR="00B05B00" w:rsidRPr="00F340CE" w:rsidSect="00BD2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40CE"/>
    <w:rsid w:val="00016B3D"/>
    <w:rsid w:val="00022AD7"/>
    <w:rsid w:val="00034CAF"/>
    <w:rsid w:val="00036BB4"/>
    <w:rsid w:val="00037E0D"/>
    <w:rsid w:val="00041CC1"/>
    <w:rsid w:val="000515C6"/>
    <w:rsid w:val="000702FA"/>
    <w:rsid w:val="000752AD"/>
    <w:rsid w:val="000760C8"/>
    <w:rsid w:val="00086EF5"/>
    <w:rsid w:val="00087008"/>
    <w:rsid w:val="000878DB"/>
    <w:rsid w:val="00095253"/>
    <w:rsid w:val="000961F7"/>
    <w:rsid w:val="000A5637"/>
    <w:rsid w:val="000B512E"/>
    <w:rsid w:val="000C5A1A"/>
    <w:rsid w:val="000D061F"/>
    <w:rsid w:val="000D3D4F"/>
    <w:rsid w:val="000E3B29"/>
    <w:rsid w:val="000F0403"/>
    <w:rsid w:val="000F427F"/>
    <w:rsid w:val="001118C6"/>
    <w:rsid w:val="0011500D"/>
    <w:rsid w:val="00122D74"/>
    <w:rsid w:val="00135DEA"/>
    <w:rsid w:val="00152337"/>
    <w:rsid w:val="00156E58"/>
    <w:rsid w:val="001645FA"/>
    <w:rsid w:val="00177351"/>
    <w:rsid w:val="001818B8"/>
    <w:rsid w:val="00190BA2"/>
    <w:rsid w:val="001A0A0A"/>
    <w:rsid w:val="001A1472"/>
    <w:rsid w:val="001B3834"/>
    <w:rsid w:val="001B4D9F"/>
    <w:rsid w:val="001C6B9F"/>
    <w:rsid w:val="002028A3"/>
    <w:rsid w:val="00220FA4"/>
    <w:rsid w:val="00224D07"/>
    <w:rsid w:val="00230CC8"/>
    <w:rsid w:val="002326F5"/>
    <w:rsid w:val="002379D7"/>
    <w:rsid w:val="00241BE9"/>
    <w:rsid w:val="00242840"/>
    <w:rsid w:val="00270979"/>
    <w:rsid w:val="00272C9D"/>
    <w:rsid w:val="002A400D"/>
    <w:rsid w:val="002A44E1"/>
    <w:rsid w:val="002A5EAA"/>
    <w:rsid w:val="002A6CEB"/>
    <w:rsid w:val="002A7412"/>
    <w:rsid w:val="002D09D6"/>
    <w:rsid w:val="002D26FC"/>
    <w:rsid w:val="002E2DCC"/>
    <w:rsid w:val="002F1C75"/>
    <w:rsid w:val="002F7FA9"/>
    <w:rsid w:val="0030098D"/>
    <w:rsid w:val="003048C0"/>
    <w:rsid w:val="00313089"/>
    <w:rsid w:val="00313738"/>
    <w:rsid w:val="0032141E"/>
    <w:rsid w:val="003247A2"/>
    <w:rsid w:val="00330789"/>
    <w:rsid w:val="003356C6"/>
    <w:rsid w:val="00346985"/>
    <w:rsid w:val="003555FB"/>
    <w:rsid w:val="00360652"/>
    <w:rsid w:val="003834CA"/>
    <w:rsid w:val="00386C55"/>
    <w:rsid w:val="00394372"/>
    <w:rsid w:val="00394528"/>
    <w:rsid w:val="00396F1C"/>
    <w:rsid w:val="003A5749"/>
    <w:rsid w:val="003B2144"/>
    <w:rsid w:val="003D790D"/>
    <w:rsid w:val="003E44D9"/>
    <w:rsid w:val="003E4A5C"/>
    <w:rsid w:val="003F0794"/>
    <w:rsid w:val="003F3B04"/>
    <w:rsid w:val="003F552C"/>
    <w:rsid w:val="003F5845"/>
    <w:rsid w:val="004002D5"/>
    <w:rsid w:val="00400838"/>
    <w:rsid w:val="00412128"/>
    <w:rsid w:val="004377EF"/>
    <w:rsid w:val="00442859"/>
    <w:rsid w:val="00444DB3"/>
    <w:rsid w:val="0045052C"/>
    <w:rsid w:val="00452CB2"/>
    <w:rsid w:val="00467EFE"/>
    <w:rsid w:val="004816DF"/>
    <w:rsid w:val="00486E32"/>
    <w:rsid w:val="004A1F27"/>
    <w:rsid w:val="004C6F02"/>
    <w:rsid w:val="004F0583"/>
    <w:rsid w:val="00505F73"/>
    <w:rsid w:val="0051601E"/>
    <w:rsid w:val="00532A4D"/>
    <w:rsid w:val="00540D56"/>
    <w:rsid w:val="0054369B"/>
    <w:rsid w:val="00567BFC"/>
    <w:rsid w:val="005B14C8"/>
    <w:rsid w:val="005C6FCC"/>
    <w:rsid w:val="005E208B"/>
    <w:rsid w:val="005E3B06"/>
    <w:rsid w:val="005E7369"/>
    <w:rsid w:val="00610963"/>
    <w:rsid w:val="00622E4D"/>
    <w:rsid w:val="00631271"/>
    <w:rsid w:val="006408F2"/>
    <w:rsid w:val="00643B17"/>
    <w:rsid w:val="00644A57"/>
    <w:rsid w:val="006546C4"/>
    <w:rsid w:val="0065677A"/>
    <w:rsid w:val="0067216A"/>
    <w:rsid w:val="00677D03"/>
    <w:rsid w:val="00680A46"/>
    <w:rsid w:val="00681D35"/>
    <w:rsid w:val="0068630D"/>
    <w:rsid w:val="006A1139"/>
    <w:rsid w:val="006B2C3C"/>
    <w:rsid w:val="006B5866"/>
    <w:rsid w:val="006B5EB6"/>
    <w:rsid w:val="006D1463"/>
    <w:rsid w:val="006F6C6C"/>
    <w:rsid w:val="0071713B"/>
    <w:rsid w:val="00726AE3"/>
    <w:rsid w:val="007466B4"/>
    <w:rsid w:val="00764FA2"/>
    <w:rsid w:val="007712CB"/>
    <w:rsid w:val="007723AD"/>
    <w:rsid w:val="0077653F"/>
    <w:rsid w:val="0079434D"/>
    <w:rsid w:val="007A5B4B"/>
    <w:rsid w:val="007B0D9D"/>
    <w:rsid w:val="007C183A"/>
    <w:rsid w:val="007C5296"/>
    <w:rsid w:val="00830091"/>
    <w:rsid w:val="00834171"/>
    <w:rsid w:val="0083618B"/>
    <w:rsid w:val="00841DC7"/>
    <w:rsid w:val="00852567"/>
    <w:rsid w:val="00853405"/>
    <w:rsid w:val="00863AE2"/>
    <w:rsid w:val="008654B5"/>
    <w:rsid w:val="00865FDC"/>
    <w:rsid w:val="00866D33"/>
    <w:rsid w:val="00871BA8"/>
    <w:rsid w:val="008A7549"/>
    <w:rsid w:val="008B1D46"/>
    <w:rsid w:val="008B2AB6"/>
    <w:rsid w:val="008B3551"/>
    <w:rsid w:val="008C30B1"/>
    <w:rsid w:val="008D68D7"/>
    <w:rsid w:val="008E0F29"/>
    <w:rsid w:val="008F2ED7"/>
    <w:rsid w:val="008F665A"/>
    <w:rsid w:val="0090570B"/>
    <w:rsid w:val="009065D0"/>
    <w:rsid w:val="00916B2C"/>
    <w:rsid w:val="00921E4C"/>
    <w:rsid w:val="00960BDE"/>
    <w:rsid w:val="00967C91"/>
    <w:rsid w:val="00975F23"/>
    <w:rsid w:val="00976A23"/>
    <w:rsid w:val="00985E69"/>
    <w:rsid w:val="009A0AF1"/>
    <w:rsid w:val="009B15A4"/>
    <w:rsid w:val="009E4DF1"/>
    <w:rsid w:val="009E647B"/>
    <w:rsid w:val="00A11D96"/>
    <w:rsid w:val="00A1583C"/>
    <w:rsid w:val="00A16B31"/>
    <w:rsid w:val="00A21649"/>
    <w:rsid w:val="00A43F51"/>
    <w:rsid w:val="00A45909"/>
    <w:rsid w:val="00A600D9"/>
    <w:rsid w:val="00A96E30"/>
    <w:rsid w:val="00A97562"/>
    <w:rsid w:val="00AB0670"/>
    <w:rsid w:val="00AB354A"/>
    <w:rsid w:val="00AB41CC"/>
    <w:rsid w:val="00AB63DB"/>
    <w:rsid w:val="00AD56F3"/>
    <w:rsid w:val="00AE7DD6"/>
    <w:rsid w:val="00AF75BA"/>
    <w:rsid w:val="00B05B00"/>
    <w:rsid w:val="00B07417"/>
    <w:rsid w:val="00B2201A"/>
    <w:rsid w:val="00B23854"/>
    <w:rsid w:val="00B32561"/>
    <w:rsid w:val="00B411B7"/>
    <w:rsid w:val="00B4328F"/>
    <w:rsid w:val="00B46397"/>
    <w:rsid w:val="00B57B79"/>
    <w:rsid w:val="00B63057"/>
    <w:rsid w:val="00B74CF6"/>
    <w:rsid w:val="00B764A5"/>
    <w:rsid w:val="00B76939"/>
    <w:rsid w:val="00BD14E6"/>
    <w:rsid w:val="00BD2133"/>
    <w:rsid w:val="00BD2DB7"/>
    <w:rsid w:val="00BE0A61"/>
    <w:rsid w:val="00BE2D8E"/>
    <w:rsid w:val="00C03E70"/>
    <w:rsid w:val="00C05621"/>
    <w:rsid w:val="00C1247B"/>
    <w:rsid w:val="00C212E1"/>
    <w:rsid w:val="00C21575"/>
    <w:rsid w:val="00C24A9C"/>
    <w:rsid w:val="00C330F6"/>
    <w:rsid w:val="00C34B81"/>
    <w:rsid w:val="00C35DAF"/>
    <w:rsid w:val="00C3631E"/>
    <w:rsid w:val="00C37997"/>
    <w:rsid w:val="00C64615"/>
    <w:rsid w:val="00C949B8"/>
    <w:rsid w:val="00CB75A7"/>
    <w:rsid w:val="00CC1538"/>
    <w:rsid w:val="00CD6C08"/>
    <w:rsid w:val="00CE3C9C"/>
    <w:rsid w:val="00CF6A02"/>
    <w:rsid w:val="00D11BF4"/>
    <w:rsid w:val="00D136E1"/>
    <w:rsid w:val="00D2526E"/>
    <w:rsid w:val="00D26738"/>
    <w:rsid w:val="00D26B23"/>
    <w:rsid w:val="00D329D3"/>
    <w:rsid w:val="00D33EBC"/>
    <w:rsid w:val="00D362EB"/>
    <w:rsid w:val="00D44D64"/>
    <w:rsid w:val="00D462D7"/>
    <w:rsid w:val="00D53F7E"/>
    <w:rsid w:val="00D5520E"/>
    <w:rsid w:val="00D663A1"/>
    <w:rsid w:val="00D677BA"/>
    <w:rsid w:val="00D75421"/>
    <w:rsid w:val="00D84834"/>
    <w:rsid w:val="00D94E5D"/>
    <w:rsid w:val="00D95FB6"/>
    <w:rsid w:val="00DA44B0"/>
    <w:rsid w:val="00DA4D15"/>
    <w:rsid w:val="00DB3235"/>
    <w:rsid w:val="00DB367A"/>
    <w:rsid w:val="00DC0716"/>
    <w:rsid w:val="00DC4307"/>
    <w:rsid w:val="00DE2433"/>
    <w:rsid w:val="00DE5448"/>
    <w:rsid w:val="00DF0672"/>
    <w:rsid w:val="00DF3528"/>
    <w:rsid w:val="00DF56F6"/>
    <w:rsid w:val="00DF7881"/>
    <w:rsid w:val="00E0013F"/>
    <w:rsid w:val="00E01EA2"/>
    <w:rsid w:val="00E07999"/>
    <w:rsid w:val="00E34F51"/>
    <w:rsid w:val="00E35830"/>
    <w:rsid w:val="00E36CF0"/>
    <w:rsid w:val="00E511CA"/>
    <w:rsid w:val="00E57769"/>
    <w:rsid w:val="00E6598B"/>
    <w:rsid w:val="00E75C2B"/>
    <w:rsid w:val="00E77E05"/>
    <w:rsid w:val="00E8530C"/>
    <w:rsid w:val="00E952BC"/>
    <w:rsid w:val="00EB67A5"/>
    <w:rsid w:val="00EB72F2"/>
    <w:rsid w:val="00EC03A0"/>
    <w:rsid w:val="00EC79E1"/>
    <w:rsid w:val="00ED6BC9"/>
    <w:rsid w:val="00ED7B90"/>
    <w:rsid w:val="00EF4CE4"/>
    <w:rsid w:val="00EF7AB5"/>
    <w:rsid w:val="00F10F22"/>
    <w:rsid w:val="00F1355B"/>
    <w:rsid w:val="00F26337"/>
    <w:rsid w:val="00F27E20"/>
    <w:rsid w:val="00F305F2"/>
    <w:rsid w:val="00F340CE"/>
    <w:rsid w:val="00F43E2F"/>
    <w:rsid w:val="00F7035E"/>
    <w:rsid w:val="00F85564"/>
    <w:rsid w:val="00FA2AD9"/>
    <w:rsid w:val="00FA4366"/>
    <w:rsid w:val="00FC1553"/>
    <w:rsid w:val="00FD0C4F"/>
    <w:rsid w:val="00FD1088"/>
    <w:rsid w:val="00FF0D3F"/>
    <w:rsid w:val="00FF7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4D136-39B0-4F92-AA9C-EDE1E3EF2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2021-02-01T04:36:00Z</dcterms:created>
  <dcterms:modified xsi:type="dcterms:W3CDTF">2021-02-01T04:37:00Z</dcterms:modified>
</cp:coreProperties>
</file>