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3" w:rsidRPr="007652C3" w:rsidRDefault="002209DD" w:rsidP="00765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2C3">
        <w:rPr>
          <w:rFonts w:ascii="Times New Roman" w:hAnsi="Times New Roman" w:cs="Times New Roman"/>
          <w:b/>
          <w:sz w:val="24"/>
          <w:szCs w:val="24"/>
        </w:rPr>
        <w:t>В связи с понижением температуры воздуха Госавтоинспекция призывает водителей соблюдать осторожность</w:t>
      </w:r>
      <w:r w:rsidR="007652C3">
        <w:rPr>
          <w:rFonts w:ascii="Times New Roman" w:hAnsi="Times New Roman" w:cs="Times New Roman"/>
          <w:b/>
          <w:sz w:val="24"/>
          <w:szCs w:val="24"/>
        </w:rPr>
        <w:t>.</w:t>
      </w:r>
    </w:p>
    <w:p w:rsidR="007652C3" w:rsidRDefault="00A852BA" w:rsidP="00765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</w:t>
      </w:r>
      <w:r w:rsidR="002209DD" w:rsidRPr="007652C3">
        <w:rPr>
          <w:rFonts w:ascii="Times New Roman" w:hAnsi="Times New Roman" w:cs="Times New Roman"/>
          <w:sz w:val="24"/>
          <w:szCs w:val="24"/>
        </w:rPr>
        <w:t>ителям необходимо скорректировать модель поведения на дороге и быть предельно осторожными и внимательными при управлении транспортным средством. Госавтоинспекция рекомендует водителям по возможности воздержаться от поездок на автомобилях на дальние расстояния, особенно в ночное время.</w:t>
      </w:r>
    </w:p>
    <w:p w:rsidR="002209DD" w:rsidRDefault="002209DD" w:rsidP="00220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 xml:space="preserve">Пешие участники дорожного движения при понижении температуры подвержены дополнительному риску на дорогах - морозный туман и пары от выхлопных газов делают их практически невидимыми.  Госавтоинспекция напоминает пешеходам о необходимости использования </w:t>
      </w:r>
      <w:proofErr w:type="spellStart"/>
      <w:r w:rsidRPr="007652C3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7652C3">
        <w:rPr>
          <w:rFonts w:ascii="Times New Roman" w:hAnsi="Times New Roman" w:cs="Times New Roman"/>
          <w:sz w:val="24"/>
          <w:szCs w:val="24"/>
        </w:rPr>
        <w:t xml:space="preserve"> элементов в темное время суток, что является особенно актуальным в зимний период, а также о соблюдении норм и правил безопасности при переходе проезжей части.</w:t>
      </w:r>
    </w:p>
    <w:p w:rsidR="004541A3" w:rsidRDefault="002209DD" w:rsidP="00220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>В условиях непогоды инспекторы ДПС ориентированы на оказание помощи участникам дорожного движения на загородных трассах. В случае возникновения сложной ситуации на дорогах все участники дорожного движения могут круглосуточно обращаться за помощью в подразделения Госавтоинспекции. Сотрудники постараются оказать все возможное содействие, при необходимости помогут с вызовом технической службы или эвакуатора.</w:t>
      </w:r>
    </w:p>
    <w:p w:rsidR="00A852BA" w:rsidRDefault="00A852BA" w:rsidP="00220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2BA" w:rsidRPr="007652C3" w:rsidRDefault="00A852BA" w:rsidP="00A852BA">
      <w:pPr>
        <w:jc w:val="both"/>
        <w:rPr>
          <w:rFonts w:ascii="Times New Roman" w:hAnsi="Times New Roman" w:cs="Times New Roman"/>
          <w:sz w:val="24"/>
          <w:szCs w:val="24"/>
        </w:rPr>
      </w:pPr>
      <w:r w:rsidRPr="00A852B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60.25pt">
            <v:imagedata r:id="rId4" o:title="gibdd_moroz"/>
          </v:shape>
        </w:pict>
      </w:r>
    </w:p>
    <w:sectPr w:rsidR="00A852BA" w:rsidRPr="007652C3" w:rsidSect="00454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1A3"/>
    <w:rsid w:val="002209DD"/>
    <w:rsid w:val="004541A3"/>
    <w:rsid w:val="007652C3"/>
    <w:rsid w:val="00A852BA"/>
    <w:rsid w:val="00CC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A3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UsovaEN</cp:lastModifiedBy>
  <cp:revision>4</cp:revision>
  <dcterms:created xsi:type="dcterms:W3CDTF">2021-01-12T04:27:00Z</dcterms:created>
  <dcterms:modified xsi:type="dcterms:W3CDTF">2021-01-12T06:33:00Z</dcterms:modified>
</cp:coreProperties>
</file>